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9ED13" w14:textId="115E0040" w:rsidR="00B6368B" w:rsidRPr="00DD124B" w:rsidRDefault="00D224BA" w:rsidP="00EF6820">
      <w:pPr>
        <w:widowControl w:val="0"/>
        <w:autoSpaceDE w:val="0"/>
        <w:autoSpaceDN w:val="0"/>
        <w:adjustRightInd w:val="0"/>
        <w:spacing w:line="643" w:lineRule="exact"/>
        <w:ind w:right="-20"/>
        <w:rPr>
          <w:rFonts w:ascii="Arial" w:hAnsi="Arial" w:cs="Arial"/>
          <w:sz w:val="36"/>
          <w:szCs w:val="36"/>
          <w:lang w:val="pt-BR"/>
        </w:rPr>
      </w:pPr>
      <w:r w:rsidRPr="00DD124B">
        <w:rPr>
          <w:noProof/>
        </w:rPr>
        <mc:AlternateContent>
          <mc:Choice Requires="wps">
            <w:drawing>
              <wp:anchor distT="0" distB="0" distL="114300" distR="114300" simplePos="0" relativeHeight="251659264" behindDoc="1" locked="0" layoutInCell="1" allowOverlap="1" wp14:anchorId="13558808" wp14:editId="30824A02">
                <wp:simplePos x="0" y="0"/>
                <wp:positionH relativeFrom="page">
                  <wp:posOffset>821690</wp:posOffset>
                </wp:positionH>
                <wp:positionV relativeFrom="paragraph">
                  <wp:posOffset>35560</wp:posOffset>
                </wp:positionV>
                <wp:extent cx="793115" cy="0"/>
                <wp:effectExtent l="21590" t="22860" r="23495" b="24765"/>
                <wp:wrapNone/>
                <wp:docPr id="2161889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3068" id="Freeform 2" o:spid="_x0000_s1026" style="position:absolute;margin-left:64.7pt;margin-top:2.8pt;width:62.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6192" behindDoc="1" locked="0" layoutInCell="1" allowOverlap="1" wp14:anchorId="53504CCF" wp14:editId="5733E61C">
                <wp:simplePos x="0" y="0"/>
                <wp:positionH relativeFrom="page">
                  <wp:posOffset>831215</wp:posOffset>
                </wp:positionH>
                <wp:positionV relativeFrom="paragraph">
                  <wp:posOffset>407035</wp:posOffset>
                </wp:positionV>
                <wp:extent cx="793115" cy="0"/>
                <wp:effectExtent l="21590" t="22860" r="23495" b="24765"/>
                <wp:wrapNone/>
                <wp:docPr id="4300630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D407" id="Freeform 3" o:spid="_x0000_s1026" style="position:absolute;margin-left:65.45pt;margin-top:32.05pt;width:62.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8240" behindDoc="1" locked="0" layoutInCell="1" allowOverlap="1" wp14:anchorId="4A9F79FD" wp14:editId="613C96D0">
                <wp:simplePos x="0" y="0"/>
                <wp:positionH relativeFrom="page">
                  <wp:posOffset>0</wp:posOffset>
                </wp:positionH>
                <wp:positionV relativeFrom="page">
                  <wp:posOffset>1241425</wp:posOffset>
                </wp:positionV>
                <wp:extent cx="7560310" cy="396240"/>
                <wp:effectExtent l="0" t="3175" r="2540" b="635"/>
                <wp:wrapNone/>
                <wp:docPr id="4161427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83C7" id="Rectangle 4" o:spid="_x0000_s1026" style="position:absolute;margin-left:0;margin-top:97.75pt;width:595.3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" fillcolor="#febd5f" stroked="f">
                <v:path arrowok="t"/>
                <w10:wrap anchorx="page" anchory="page"/>
              </v:rect>
            </w:pict>
          </mc:Fallback>
        </mc:AlternateContent>
      </w:r>
      <w:r w:rsidRPr="00DD124B">
        <w:rPr>
          <w:noProof/>
        </w:rPr>
        <mc:AlternateContent>
          <mc:Choice Requires="wps">
            <w:drawing>
              <wp:anchor distT="0" distB="0" distL="114300" distR="114300" simplePos="0" relativeHeight="251657216" behindDoc="1" locked="0" layoutInCell="0" allowOverlap="1" wp14:anchorId="6317C21D" wp14:editId="789F3509">
                <wp:simplePos x="0" y="0"/>
                <wp:positionH relativeFrom="page">
                  <wp:posOffset>0</wp:posOffset>
                </wp:positionH>
                <wp:positionV relativeFrom="page">
                  <wp:posOffset>9247505</wp:posOffset>
                </wp:positionV>
                <wp:extent cx="7560310" cy="1440180"/>
                <wp:effectExtent l="0" t="0" r="2540" b="0"/>
                <wp:wrapNone/>
                <wp:docPr id="153583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532E" id="Rectangle 5" o:spid="_x0000_s1026" style="position:absolute;margin-left:0;margin-top:728.15pt;width:595.3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" o:allowincell="f" fillcolor="#febd5f" stroked="f">
                <v:path arrowok="t"/>
                <w10:wrap anchorx="page" anchory="page"/>
              </v:rect>
            </w:pict>
          </mc:Fallback>
        </mc:AlternateContent>
      </w:r>
      <w:r w:rsidR="0089263E" w:rsidRPr="00DD124B">
        <w:rPr>
          <w:rFonts w:ascii="Arial" w:hAnsi="Arial" w:cs="Arial"/>
          <w:b/>
          <w:bCs/>
          <w:spacing w:val="-1"/>
          <w:position w:val="-2"/>
          <w:sz w:val="48"/>
          <w:szCs w:val="48"/>
          <w:lang w:val="pt-BR"/>
        </w:rPr>
        <w:t xml:space="preserve">  </w:t>
      </w:r>
      <w:r w:rsidR="00B6368B" w:rsidRPr="00DD124B">
        <w:rPr>
          <w:rFonts w:ascii="Arial" w:hAnsi="Arial" w:cs="Arial"/>
          <w:b/>
          <w:bCs/>
          <w:spacing w:val="-1"/>
          <w:position w:val="-2"/>
          <w:sz w:val="48"/>
          <w:szCs w:val="48"/>
          <w:lang w:val="pt-BR"/>
        </w:rPr>
        <w:t>TCV</w:t>
      </w:r>
      <w:r w:rsidR="00B6368B" w:rsidRPr="00DD124B">
        <w:rPr>
          <w:rFonts w:ascii="Arial" w:hAnsi="Arial" w:cs="Arial"/>
          <w:b/>
          <w:bCs/>
          <w:position w:val="-2"/>
          <w:sz w:val="48"/>
          <w:szCs w:val="48"/>
          <w:lang w:val="pt-BR"/>
        </w:rPr>
        <w:t xml:space="preserve">N      </w:t>
      </w:r>
      <w:r w:rsidR="00B6368B" w:rsidRPr="00DD124B">
        <w:rPr>
          <w:rFonts w:ascii="Arial" w:hAnsi="Arial" w:cs="Arial"/>
          <w:b/>
          <w:bCs/>
          <w:position w:val="-4"/>
          <w:sz w:val="36"/>
          <w:szCs w:val="36"/>
          <w:lang w:val="pt-BR"/>
        </w:rPr>
        <w:t>T I Ê U   C H U Ẩ N   Q U Ố C   G I A</w:t>
      </w:r>
    </w:p>
    <w:p w14:paraId="7FA8EDD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0EB8EED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7AFFF61"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5E5127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001499A" w14:textId="29CD8802"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C715689" w14:textId="729E0206"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5311AB72" w14:textId="34511099"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7EB20FC" w14:textId="52ABA4B0"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425D44F4" w14:textId="02F297E0"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0F2B2394" w14:textId="1AD49917" w:rsidR="00B6368B" w:rsidRPr="00DD124B" w:rsidRDefault="00B6368B" w:rsidP="00B6368B">
      <w:pPr>
        <w:widowControl w:val="0"/>
        <w:autoSpaceDE w:val="0"/>
        <w:autoSpaceDN w:val="0"/>
        <w:adjustRightInd w:val="0"/>
        <w:spacing w:before="8" w:line="220" w:lineRule="exact"/>
        <w:ind w:right="-20"/>
        <w:rPr>
          <w:rFonts w:ascii="Arial" w:hAnsi="Arial" w:cs="Arial"/>
          <w:sz w:val="22"/>
          <w:szCs w:val="22"/>
          <w:lang w:val="pt-BR"/>
        </w:rPr>
      </w:pPr>
    </w:p>
    <w:p w14:paraId="05009D91" w14:textId="628EDD4C" w:rsidR="00B6368B" w:rsidRPr="00DD124B" w:rsidRDefault="00AC0885" w:rsidP="00A336D1">
      <w:pPr>
        <w:widowControl w:val="0"/>
        <w:autoSpaceDE w:val="0"/>
        <w:autoSpaceDN w:val="0"/>
        <w:adjustRightInd w:val="0"/>
        <w:ind w:left="3119" w:right="2863"/>
        <w:jc w:val="center"/>
        <w:rPr>
          <w:rFonts w:ascii="Arial" w:hAnsi="Arial" w:cs="Arial"/>
          <w:sz w:val="36"/>
          <w:szCs w:val="36"/>
          <w:lang w:val="pt-BR"/>
        </w:rPr>
      </w:pPr>
      <w:r>
        <w:rPr>
          <w:rFonts w:ascii="Arial" w:hAnsi="Arial" w:cs="Arial"/>
          <w:noProof/>
          <w:sz w:val="20"/>
          <w:szCs w:val="20"/>
          <w:lang w:val="pt-BR"/>
        </w:rPr>
        <mc:AlternateContent>
          <mc:Choice Requires="wps">
            <w:drawing>
              <wp:anchor distT="0" distB="0" distL="114300" distR="114300" simplePos="0" relativeHeight="251680768" behindDoc="0" locked="0" layoutInCell="1" allowOverlap="1" wp14:anchorId="42C5529F" wp14:editId="43EB0B8B">
                <wp:simplePos x="0" y="0"/>
                <wp:positionH relativeFrom="column">
                  <wp:posOffset>4611532</wp:posOffset>
                </wp:positionH>
                <wp:positionV relativeFrom="paragraph">
                  <wp:posOffset>5715</wp:posOffset>
                </wp:positionV>
                <wp:extent cx="1838325" cy="723900"/>
                <wp:effectExtent l="0" t="0" r="28575" b="19050"/>
                <wp:wrapNone/>
                <wp:docPr id="15451803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14:paraId="0BE4C566" w14:textId="77777777" w:rsidR="00AC0885" w:rsidRPr="008D792C" w:rsidRDefault="00AC0885" w:rsidP="00AC0885">
                            <w:pPr>
                              <w:jc w:val="center"/>
                              <w:rPr>
                                <w:b/>
                                <w:bCs/>
                                <w:sz w:val="40"/>
                                <w:szCs w:val="40"/>
                              </w:rPr>
                            </w:pPr>
                            <w:r w:rsidRPr="008D792C">
                              <w:rPr>
                                <w:b/>
                                <w:bCs/>
                                <w:sz w:val="40"/>
                                <w:szCs w:val="40"/>
                              </w:rPr>
                              <w:t>DỰ THẢO</w:t>
                            </w:r>
                          </w:p>
                        </w:txbxContent>
                      </wps:txbx>
                      <wps:bodyPr rot="0" vert="horz" wrap="square" lIns="19800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529F" id="Rectangle 5" o:spid="_x0000_s1026" style="position:absolute;left:0;text-align:left;margin-left:363.1pt;margin-top:.45pt;width:144.7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">
                <v:textbox inset="5.5mm,6.3mm">
                  <w:txbxContent>
                    <w:p w14:paraId="0BE4C566" w14:textId="77777777" w:rsidR="00AC0885" w:rsidRPr="008D792C" w:rsidRDefault="00AC0885" w:rsidP="00AC0885">
                      <w:pPr>
                        <w:jc w:val="center"/>
                        <w:rPr>
                          <w:b/>
                          <w:bCs/>
                          <w:sz w:val="40"/>
                          <w:szCs w:val="40"/>
                        </w:rPr>
                      </w:pPr>
                      <w:r w:rsidRPr="008D792C">
                        <w:rPr>
                          <w:b/>
                          <w:bCs/>
                          <w:sz w:val="40"/>
                          <w:szCs w:val="40"/>
                        </w:rPr>
                        <w:t>DỰ THẢO</w:t>
                      </w:r>
                    </w:p>
                  </w:txbxContent>
                </v:textbox>
              </v:rect>
            </w:pict>
          </mc:Fallback>
        </mc:AlternateContent>
      </w:r>
      <w:r w:rsidR="00FE676B" w:rsidRPr="00DD124B">
        <w:rPr>
          <w:rFonts w:ascii="Arial" w:hAnsi="Arial" w:cs="Arial"/>
          <w:b/>
          <w:bCs/>
          <w:spacing w:val="1"/>
          <w:sz w:val="36"/>
          <w:szCs w:val="36"/>
          <w:lang w:val="pt-BR"/>
        </w:rPr>
        <w:t>T</w:t>
      </w:r>
      <w:r w:rsidR="00FE676B" w:rsidRPr="00DD124B">
        <w:rPr>
          <w:rFonts w:ascii="Arial" w:hAnsi="Arial" w:cs="Arial"/>
          <w:b/>
          <w:bCs/>
          <w:spacing w:val="-1"/>
          <w:sz w:val="36"/>
          <w:szCs w:val="36"/>
          <w:lang w:val="pt-BR"/>
        </w:rPr>
        <w:t>CV</w:t>
      </w:r>
      <w:r w:rsidR="00FE676B" w:rsidRPr="00DD124B">
        <w:rPr>
          <w:rFonts w:ascii="Arial" w:hAnsi="Arial" w:cs="Arial"/>
          <w:b/>
          <w:bCs/>
          <w:sz w:val="36"/>
          <w:szCs w:val="36"/>
          <w:lang w:val="pt-BR"/>
        </w:rPr>
        <w:t xml:space="preserve">N </w:t>
      </w:r>
      <w:r w:rsidR="00A336D1" w:rsidRPr="00DD124B">
        <w:rPr>
          <w:rFonts w:ascii="Arial" w:hAnsi="Arial" w:cs="Arial"/>
          <w:b/>
          <w:bCs/>
          <w:sz w:val="36"/>
          <w:szCs w:val="36"/>
          <w:lang w:val="pt-BR"/>
        </w:rPr>
        <w:t>1338</w:t>
      </w:r>
      <w:r w:rsidR="00CD42D2">
        <w:rPr>
          <w:rFonts w:ascii="Arial" w:hAnsi="Arial" w:cs="Arial"/>
          <w:b/>
          <w:bCs/>
          <w:sz w:val="36"/>
          <w:szCs w:val="36"/>
          <w:lang w:val="pt-BR"/>
        </w:rPr>
        <w:t>2</w:t>
      </w:r>
      <w:r w:rsidR="00A336D1" w:rsidRPr="00DD124B">
        <w:rPr>
          <w:rFonts w:ascii="Arial" w:hAnsi="Arial" w:cs="Arial"/>
          <w:b/>
          <w:bCs/>
          <w:sz w:val="36"/>
          <w:szCs w:val="36"/>
          <w:lang w:val="pt-BR"/>
        </w:rPr>
        <w:t>-</w:t>
      </w:r>
      <w:r w:rsidR="005B117D">
        <w:rPr>
          <w:rFonts w:ascii="Arial" w:hAnsi="Arial" w:cs="Arial"/>
          <w:b/>
          <w:bCs/>
          <w:sz w:val="36"/>
          <w:szCs w:val="36"/>
          <w:lang w:val="pt-BR"/>
        </w:rPr>
        <w:t>1</w:t>
      </w:r>
      <w:r w:rsidR="00675962">
        <w:rPr>
          <w:rFonts w:ascii="Arial" w:hAnsi="Arial" w:cs="Arial"/>
          <w:b/>
          <w:bCs/>
          <w:sz w:val="36"/>
          <w:szCs w:val="36"/>
          <w:lang w:val="pt-BR"/>
        </w:rPr>
        <w:t>2</w:t>
      </w:r>
      <w:r w:rsidR="006B632D" w:rsidRPr="00DD124B">
        <w:rPr>
          <w:rFonts w:ascii="Arial" w:hAnsi="Arial" w:cs="Arial"/>
          <w:b/>
          <w:bCs/>
          <w:sz w:val="36"/>
          <w:szCs w:val="36"/>
          <w:lang w:val="pt-BR"/>
        </w:rPr>
        <w:t>:</w:t>
      </w:r>
      <w:r w:rsidR="00D343CE" w:rsidRPr="00DD124B">
        <w:rPr>
          <w:rFonts w:ascii="Arial" w:hAnsi="Arial" w:cs="Arial"/>
          <w:b/>
          <w:bCs/>
          <w:spacing w:val="-1"/>
          <w:sz w:val="36"/>
          <w:szCs w:val="36"/>
          <w:lang w:val="pt-BR"/>
        </w:rPr>
        <w:t>20</w:t>
      </w:r>
      <w:r w:rsidR="00F82850" w:rsidRPr="00DD124B">
        <w:rPr>
          <w:rFonts w:ascii="Arial" w:hAnsi="Arial" w:cs="Arial"/>
          <w:b/>
          <w:bCs/>
          <w:spacing w:val="-1"/>
          <w:sz w:val="36"/>
          <w:szCs w:val="36"/>
          <w:lang w:val="pt-BR"/>
        </w:rPr>
        <w:t>2</w:t>
      </w:r>
      <w:r w:rsidR="00CD42D2">
        <w:rPr>
          <w:rFonts w:ascii="Arial" w:hAnsi="Arial" w:cs="Arial"/>
          <w:b/>
          <w:bCs/>
          <w:spacing w:val="-1"/>
          <w:sz w:val="36"/>
          <w:szCs w:val="36"/>
          <w:lang w:val="pt-BR"/>
        </w:rPr>
        <w:t>5</w:t>
      </w:r>
    </w:p>
    <w:p w14:paraId="03A96B04" w14:textId="77777777" w:rsidR="00B6368B" w:rsidRPr="00DD124B" w:rsidRDefault="00B6368B" w:rsidP="00B6368B">
      <w:pPr>
        <w:widowControl w:val="0"/>
        <w:autoSpaceDE w:val="0"/>
        <w:autoSpaceDN w:val="0"/>
        <w:adjustRightInd w:val="0"/>
        <w:spacing w:line="200" w:lineRule="exact"/>
        <w:ind w:right="-20"/>
        <w:jc w:val="center"/>
        <w:rPr>
          <w:rFonts w:ascii="Arial" w:hAnsi="Arial" w:cs="Arial"/>
          <w:sz w:val="20"/>
          <w:szCs w:val="20"/>
          <w:lang w:val="pt-BR"/>
        </w:rPr>
      </w:pPr>
    </w:p>
    <w:p w14:paraId="157B39CB" w14:textId="513C83B7" w:rsidR="00B6368B" w:rsidRPr="00DD124B" w:rsidRDefault="00D027A1" w:rsidP="00285A8B">
      <w:pPr>
        <w:widowControl w:val="0"/>
        <w:autoSpaceDE w:val="0"/>
        <w:autoSpaceDN w:val="0"/>
        <w:adjustRightInd w:val="0"/>
        <w:spacing w:before="120" w:after="120"/>
        <w:ind w:right="-23"/>
        <w:jc w:val="center"/>
        <w:rPr>
          <w:rFonts w:ascii="Arial" w:hAnsi="Arial" w:cs="Arial"/>
          <w:b/>
          <w:bCs/>
          <w:sz w:val="22"/>
          <w:szCs w:val="22"/>
          <w:lang w:val="pt-BR"/>
        </w:rPr>
      </w:pPr>
      <w:r w:rsidRPr="00DD124B">
        <w:rPr>
          <w:rFonts w:ascii="Arial" w:hAnsi="Arial" w:cs="Arial"/>
          <w:b/>
          <w:bCs/>
          <w:sz w:val="22"/>
          <w:szCs w:val="22"/>
          <w:lang w:val="pt-BR"/>
        </w:rPr>
        <w:t xml:space="preserve">   </w:t>
      </w:r>
      <w:r w:rsidR="006921C4" w:rsidRPr="00DD124B">
        <w:rPr>
          <w:rFonts w:ascii="Arial" w:hAnsi="Arial" w:cs="Arial"/>
          <w:b/>
          <w:bCs/>
          <w:sz w:val="22"/>
          <w:szCs w:val="22"/>
          <w:lang w:val="pt-BR"/>
        </w:rPr>
        <w:t xml:space="preserve">Xuất bản lần </w:t>
      </w:r>
      <w:r w:rsidR="00CD42D2">
        <w:rPr>
          <w:rFonts w:ascii="Arial" w:hAnsi="Arial" w:cs="Arial"/>
          <w:b/>
          <w:bCs/>
          <w:sz w:val="22"/>
          <w:szCs w:val="22"/>
          <w:lang w:val="pt-BR"/>
        </w:rPr>
        <w:t>1</w:t>
      </w:r>
      <w:r w:rsidRPr="00DD124B">
        <w:rPr>
          <w:rFonts w:ascii="Arial" w:hAnsi="Arial" w:cs="Arial"/>
          <w:b/>
          <w:bCs/>
          <w:sz w:val="22"/>
          <w:szCs w:val="22"/>
          <w:lang w:val="pt-BR"/>
        </w:rPr>
        <w:t xml:space="preserve">                                                                                                                                                                                    </w:t>
      </w:r>
    </w:p>
    <w:p w14:paraId="3364E335" w14:textId="77777777" w:rsidR="00B57794" w:rsidRPr="00DD124B" w:rsidRDefault="00B57794"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406D4684"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45308F10" w14:textId="77777777" w:rsidR="00FE10B0" w:rsidRPr="00DD124B" w:rsidRDefault="00FE10B0"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2ED30B3"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107245B5"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6D73053E" w14:textId="77777777" w:rsidR="00EC1EA1" w:rsidRDefault="00EC1EA1" w:rsidP="0006183A">
      <w:pPr>
        <w:spacing w:line="312" w:lineRule="auto"/>
        <w:jc w:val="center"/>
        <w:rPr>
          <w:rFonts w:ascii="Arial" w:hAnsi="Arial" w:cs="Arial"/>
          <w:b/>
          <w:sz w:val="36"/>
          <w:szCs w:val="36"/>
          <w:lang w:val="nl-NL"/>
        </w:rPr>
      </w:pPr>
    </w:p>
    <w:p w14:paraId="0AE8DBD7" w14:textId="2FEB3593" w:rsidR="00B23D7E" w:rsidRPr="00DD124B" w:rsidRDefault="00B23D7E" w:rsidP="0006183A">
      <w:pPr>
        <w:spacing w:line="312" w:lineRule="auto"/>
        <w:jc w:val="center"/>
        <w:rPr>
          <w:rFonts w:ascii="Arial" w:hAnsi="Arial" w:cs="Arial"/>
          <w:b/>
          <w:sz w:val="36"/>
          <w:szCs w:val="36"/>
          <w:lang w:val="nl-NL"/>
        </w:rPr>
      </w:pPr>
      <w:r w:rsidRPr="00DD124B">
        <w:rPr>
          <w:rFonts w:ascii="Arial" w:hAnsi="Arial" w:cs="Arial"/>
          <w:b/>
          <w:sz w:val="36"/>
          <w:szCs w:val="36"/>
          <w:lang w:val="nl-NL"/>
        </w:rPr>
        <w:t xml:space="preserve">GIỐNG CÂY </w:t>
      </w:r>
      <w:r w:rsidR="0027422E" w:rsidRPr="00DD124B">
        <w:rPr>
          <w:rFonts w:ascii="Arial" w:hAnsi="Arial" w:cs="Arial"/>
          <w:b/>
          <w:sz w:val="36"/>
          <w:szCs w:val="36"/>
          <w:lang w:val="nl-NL"/>
        </w:rPr>
        <w:t>NÔNG NGHIỆP</w:t>
      </w:r>
      <w:r w:rsidRPr="00DD124B">
        <w:rPr>
          <w:rFonts w:ascii="Arial" w:hAnsi="Arial" w:cs="Arial"/>
          <w:b/>
          <w:sz w:val="36"/>
          <w:szCs w:val="36"/>
          <w:lang w:val="nl-NL"/>
        </w:rPr>
        <w:t xml:space="preserve"> </w:t>
      </w:r>
      <w:r w:rsidR="00FD5544" w:rsidRPr="00DD124B">
        <w:rPr>
          <w:rFonts w:ascii="Arial" w:hAnsi="Arial" w:cs="Arial"/>
          <w:b/>
          <w:sz w:val="36"/>
          <w:szCs w:val="36"/>
          <w:lang w:val="nl-NL"/>
        </w:rPr>
        <w:t>–</w:t>
      </w:r>
    </w:p>
    <w:p w14:paraId="22468B98" w14:textId="6736F158" w:rsidR="00B23D7E" w:rsidRDefault="00CF1922" w:rsidP="0006183A">
      <w:pPr>
        <w:spacing w:line="312" w:lineRule="auto"/>
        <w:ind w:left="-57" w:right="-57"/>
        <w:jc w:val="center"/>
        <w:rPr>
          <w:rFonts w:ascii="Arial" w:hAnsi="Arial" w:cs="Arial"/>
          <w:b/>
          <w:spacing w:val="-2"/>
          <w:sz w:val="36"/>
          <w:szCs w:val="36"/>
          <w:lang w:val="nl-NL"/>
        </w:rPr>
      </w:pPr>
      <w:r w:rsidRPr="00DD124B">
        <w:rPr>
          <w:rFonts w:ascii="Arial" w:hAnsi="Arial" w:cs="Arial"/>
          <w:b/>
          <w:spacing w:val="-2"/>
          <w:sz w:val="36"/>
          <w:szCs w:val="36"/>
          <w:lang w:val="nl-NL"/>
        </w:rPr>
        <w:t xml:space="preserve">KHẢO NGHIỆM </w:t>
      </w:r>
      <w:r w:rsidR="00CD42D2">
        <w:rPr>
          <w:rFonts w:ascii="Arial" w:hAnsi="Arial" w:cs="Arial"/>
          <w:b/>
          <w:spacing w:val="-2"/>
          <w:sz w:val="36"/>
          <w:szCs w:val="36"/>
          <w:lang w:val="nl-NL"/>
        </w:rPr>
        <w:t>TÍNH KHÁC BIỆT, TÍNH ĐỒNG NHẤT</w:t>
      </w:r>
    </w:p>
    <w:p w14:paraId="3C5D39F9" w14:textId="39B637B1" w:rsidR="00CD42D2" w:rsidRPr="00DD124B" w:rsidRDefault="00CD42D2" w:rsidP="0006183A">
      <w:pPr>
        <w:spacing w:line="312" w:lineRule="auto"/>
        <w:ind w:left="-57" w:right="-57"/>
        <w:jc w:val="center"/>
        <w:rPr>
          <w:rFonts w:ascii="Arial" w:hAnsi="Arial" w:cs="Arial"/>
          <w:b/>
          <w:spacing w:val="-2"/>
          <w:sz w:val="36"/>
          <w:szCs w:val="36"/>
          <w:lang w:val="nl-NL"/>
        </w:rPr>
      </w:pPr>
      <w:r>
        <w:rPr>
          <w:rFonts w:ascii="Arial" w:hAnsi="Arial" w:cs="Arial"/>
          <w:b/>
          <w:spacing w:val="-2"/>
          <w:sz w:val="36"/>
          <w:szCs w:val="36"/>
          <w:lang w:val="nl-NL"/>
        </w:rPr>
        <w:t>VÀ TÍNH ỔN ĐỊNH</w:t>
      </w:r>
    </w:p>
    <w:p w14:paraId="0765FA73" w14:textId="4F0DD554" w:rsidR="00B23D7E" w:rsidRPr="00DD124B" w:rsidRDefault="00B23D7E" w:rsidP="0006183A">
      <w:pPr>
        <w:spacing w:line="312" w:lineRule="auto"/>
        <w:jc w:val="center"/>
        <w:rPr>
          <w:rFonts w:ascii="Arial" w:hAnsi="Arial" w:cs="Arial"/>
          <w:b/>
          <w:sz w:val="38"/>
          <w:szCs w:val="36"/>
          <w:lang w:val="nl-NL"/>
        </w:rPr>
      </w:pPr>
      <w:r w:rsidRPr="00DD124B">
        <w:rPr>
          <w:rFonts w:ascii="Arial" w:hAnsi="Arial" w:cs="Arial"/>
          <w:b/>
          <w:sz w:val="36"/>
          <w:szCs w:val="36"/>
          <w:lang w:val="nl-NL"/>
        </w:rPr>
        <w:t xml:space="preserve">PHẦN </w:t>
      </w:r>
      <w:r w:rsidR="005B117D">
        <w:rPr>
          <w:rFonts w:ascii="Arial" w:hAnsi="Arial" w:cs="Arial"/>
          <w:b/>
          <w:sz w:val="36"/>
          <w:szCs w:val="36"/>
          <w:lang w:val="nl-NL"/>
        </w:rPr>
        <w:t>1</w:t>
      </w:r>
      <w:r w:rsidR="00675962">
        <w:rPr>
          <w:rFonts w:ascii="Arial" w:hAnsi="Arial" w:cs="Arial"/>
          <w:b/>
          <w:sz w:val="36"/>
          <w:szCs w:val="36"/>
          <w:lang w:val="nl-NL"/>
        </w:rPr>
        <w:t>2</w:t>
      </w:r>
      <w:r w:rsidRPr="00DD124B">
        <w:rPr>
          <w:rFonts w:ascii="Arial" w:hAnsi="Arial" w:cs="Arial"/>
          <w:b/>
          <w:sz w:val="36"/>
          <w:szCs w:val="36"/>
          <w:lang w:val="nl-NL"/>
        </w:rPr>
        <w:t xml:space="preserve">: </w:t>
      </w:r>
      <w:r w:rsidR="00CF1922" w:rsidRPr="00DD124B">
        <w:rPr>
          <w:rFonts w:ascii="Arial" w:hAnsi="Arial" w:cs="Arial"/>
          <w:b/>
          <w:sz w:val="36"/>
          <w:szCs w:val="36"/>
          <w:lang w:val="nl-NL"/>
        </w:rPr>
        <w:t xml:space="preserve">GIỐNG </w:t>
      </w:r>
      <w:r w:rsidR="00675962">
        <w:rPr>
          <w:rFonts w:ascii="Arial" w:hAnsi="Arial" w:cs="Arial"/>
          <w:b/>
          <w:sz w:val="36"/>
          <w:szCs w:val="36"/>
          <w:lang w:val="nl-NL"/>
        </w:rPr>
        <w:t>MƯỚP ĐẮNG</w:t>
      </w:r>
      <w:r w:rsidRPr="00DD124B">
        <w:rPr>
          <w:rFonts w:ascii="Arial" w:hAnsi="Arial" w:cs="Arial"/>
          <w:b/>
          <w:sz w:val="36"/>
          <w:szCs w:val="36"/>
          <w:lang w:val="nl-NL"/>
        </w:rPr>
        <w:t xml:space="preserve"> </w:t>
      </w:r>
    </w:p>
    <w:p w14:paraId="6E45B20A" w14:textId="07995163" w:rsidR="00B23D7E" w:rsidRPr="00DD124B" w:rsidRDefault="0027422E" w:rsidP="00F62D19">
      <w:pPr>
        <w:tabs>
          <w:tab w:val="left" w:pos="10980"/>
        </w:tabs>
        <w:autoSpaceDE w:val="0"/>
        <w:autoSpaceDN w:val="0"/>
        <w:spacing w:before="120" w:line="360" w:lineRule="auto"/>
        <w:jc w:val="center"/>
        <w:rPr>
          <w:rFonts w:ascii="Arial" w:hAnsi="Arial" w:cs="Arial"/>
          <w:b/>
          <w:i/>
        </w:rPr>
      </w:pPr>
      <w:r w:rsidRPr="00DD124B">
        <w:rPr>
          <w:rFonts w:ascii="Arial" w:hAnsi="Arial" w:cs="Arial"/>
          <w:b/>
          <w:i/>
        </w:rPr>
        <w:t>Agricultural</w:t>
      </w:r>
      <w:r w:rsidR="00B23D7E" w:rsidRPr="00DD124B">
        <w:rPr>
          <w:rFonts w:ascii="Arial" w:hAnsi="Arial" w:cs="Arial"/>
          <w:b/>
          <w:i/>
        </w:rPr>
        <w:t xml:space="preserve"> </w:t>
      </w:r>
      <w:r w:rsidR="00ED597E" w:rsidRPr="00DD124B">
        <w:rPr>
          <w:rFonts w:ascii="Arial" w:hAnsi="Arial" w:cs="Arial"/>
          <w:b/>
          <w:i/>
        </w:rPr>
        <w:t>v</w:t>
      </w:r>
      <w:r w:rsidR="00B23D7E" w:rsidRPr="00DD124B">
        <w:rPr>
          <w:rFonts w:ascii="Arial" w:hAnsi="Arial" w:cs="Arial"/>
          <w:b/>
          <w:i/>
        </w:rPr>
        <w:t>arieties –</w:t>
      </w:r>
      <w:r w:rsidRPr="00DD124B">
        <w:rPr>
          <w:rFonts w:ascii="Arial" w:hAnsi="Arial" w:cs="Arial"/>
          <w:b/>
          <w:i/>
        </w:rPr>
        <w:t xml:space="preserve"> </w:t>
      </w:r>
      <w:r w:rsidR="0059517A" w:rsidRPr="00296EC2">
        <w:rPr>
          <w:rFonts w:ascii="Arial" w:hAnsi="Arial" w:cs="Arial"/>
          <w:b/>
          <w:i/>
        </w:rPr>
        <w:t>Testing for distinctness, uniformity and stability</w:t>
      </w:r>
    </w:p>
    <w:p w14:paraId="02CC268B" w14:textId="3FF0F243" w:rsidR="00B23D7E" w:rsidRPr="00DD124B" w:rsidRDefault="00B23D7E" w:rsidP="00D17A11">
      <w:pPr>
        <w:tabs>
          <w:tab w:val="left" w:pos="10980"/>
        </w:tabs>
        <w:autoSpaceDE w:val="0"/>
        <w:autoSpaceDN w:val="0"/>
        <w:spacing w:line="360" w:lineRule="auto"/>
        <w:jc w:val="center"/>
        <w:rPr>
          <w:rFonts w:ascii="Arial" w:hAnsi="Arial" w:cs="Arial"/>
          <w:sz w:val="20"/>
          <w:szCs w:val="20"/>
        </w:rPr>
      </w:pPr>
      <w:r w:rsidRPr="00DD124B">
        <w:rPr>
          <w:rFonts w:ascii="Arial" w:hAnsi="Arial" w:cs="Arial"/>
          <w:b/>
          <w:i/>
        </w:rPr>
        <w:t xml:space="preserve">Part </w:t>
      </w:r>
      <w:r w:rsidR="005B117D">
        <w:rPr>
          <w:rFonts w:ascii="Arial" w:hAnsi="Arial" w:cs="Arial"/>
          <w:b/>
          <w:i/>
        </w:rPr>
        <w:t>1</w:t>
      </w:r>
      <w:r w:rsidR="00675962">
        <w:rPr>
          <w:rFonts w:ascii="Arial" w:hAnsi="Arial" w:cs="Arial"/>
          <w:b/>
          <w:i/>
        </w:rPr>
        <w:t>2</w:t>
      </w:r>
      <w:r w:rsidRPr="00DD124B">
        <w:rPr>
          <w:rFonts w:ascii="Arial" w:hAnsi="Arial" w:cs="Arial"/>
          <w:b/>
          <w:i/>
        </w:rPr>
        <w:t xml:space="preserve">: </w:t>
      </w:r>
      <w:r w:rsidR="00675962">
        <w:rPr>
          <w:rFonts w:ascii="Arial" w:hAnsi="Arial" w:cs="Arial"/>
          <w:b/>
          <w:i/>
        </w:rPr>
        <w:t>Bitter gourd</w:t>
      </w:r>
      <w:r w:rsidR="00675962" w:rsidRPr="00296EC2">
        <w:rPr>
          <w:rFonts w:ascii="Arial" w:hAnsi="Arial" w:cs="Arial"/>
          <w:b/>
          <w:i/>
        </w:rPr>
        <w:t xml:space="preserve"> varieties</w:t>
      </w:r>
    </w:p>
    <w:p w14:paraId="6CEF4E2D" w14:textId="77777777" w:rsidR="00B6368B" w:rsidRPr="00DD124B" w:rsidRDefault="00B6368B" w:rsidP="00B763D3">
      <w:pPr>
        <w:tabs>
          <w:tab w:val="left" w:pos="10980"/>
        </w:tabs>
        <w:autoSpaceDE w:val="0"/>
        <w:autoSpaceDN w:val="0"/>
        <w:spacing w:before="120"/>
        <w:jc w:val="center"/>
        <w:rPr>
          <w:rFonts w:ascii="Arial" w:hAnsi="Arial" w:cs="Arial"/>
          <w:sz w:val="20"/>
          <w:szCs w:val="20"/>
        </w:rPr>
      </w:pPr>
    </w:p>
    <w:p w14:paraId="3397109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E525C83" w14:textId="77777777" w:rsidR="00CD42D2" w:rsidRDefault="00CD42D2" w:rsidP="00B6368B">
      <w:pPr>
        <w:widowControl w:val="0"/>
        <w:autoSpaceDE w:val="0"/>
        <w:autoSpaceDN w:val="0"/>
        <w:adjustRightInd w:val="0"/>
        <w:spacing w:line="200" w:lineRule="exact"/>
        <w:ind w:right="-20"/>
        <w:rPr>
          <w:rFonts w:ascii="Arial" w:hAnsi="Arial" w:cs="Arial"/>
          <w:sz w:val="20"/>
          <w:szCs w:val="20"/>
        </w:rPr>
      </w:pPr>
    </w:p>
    <w:p w14:paraId="1826FF9E" w14:textId="77777777" w:rsidR="00CD42D2" w:rsidRDefault="00CD42D2" w:rsidP="00B6368B">
      <w:pPr>
        <w:widowControl w:val="0"/>
        <w:autoSpaceDE w:val="0"/>
        <w:autoSpaceDN w:val="0"/>
        <w:adjustRightInd w:val="0"/>
        <w:spacing w:line="200" w:lineRule="exact"/>
        <w:ind w:right="-20"/>
        <w:rPr>
          <w:rFonts w:ascii="Arial" w:hAnsi="Arial" w:cs="Arial"/>
          <w:sz w:val="20"/>
          <w:szCs w:val="20"/>
        </w:rPr>
      </w:pPr>
    </w:p>
    <w:p w14:paraId="640FC5CC" w14:textId="77777777" w:rsidR="00CD42D2" w:rsidRDefault="00CD42D2" w:rsidP="00B6368B">
      <w:pPr>
        <w:widowControl w:val="0"/>
        <w:autoSpaceDE w:val="0"/>
        <w:autoSpaceDN w:val="0"/>
        <w:adjustRightInd w:val="0"/>
        <w:spacing w:line="200" w:lineRule="exact"/>
        <w:ind w:right="-20"/>
        <w:rPr>
          <w:rFonts w:ascii="Arial" w:hAnsi="Arial" w:cs="Arial"/>
          <w:sz w:val="20"/>
          <w:szCs w:val="20"/>
        </w:rPr>
      </w:pPr>
    </w:p>
    <w:p w14:paraId="1F0FE0E5" w14:textId="77777777" w:rsidR="00CD42D2" w:rsidRPr="00DD124B" w:rsidRDefault="00CD42D2" w:rsidP="00B6368B">
      <w:pPr>
        <w:widowControl w:val="0"/>
        <w:autoSpaceDE w:val="0"/>
        <w:autoSpaceDN w:val="0"/>
        <w:adjustRightInd w:val="0"/>
        <w:spacing w:line="200" w:lineRule="exact"/>
        <w:ind w:right="-20"/>
        <w:rPr>
          <w:rFonts w:ascii="Arial" w:hAnsi="Arial" w:cs="Arial"/>
          <w:sz w:val="20"/>
          <w:szCs w:val="20"/>
        </w:rPr>
      </w:pPr>
    </w:p>
    <w:p w14:paraId="3094B8B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547ECB26"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F445104"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AE4C2A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550B2221"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7293A0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73A524C4" w14:textId="77777777" w:rsidR="004C44A6" w:rsidRPr="00DD124B" w:rsidRDefault="004C44A6" w:rsidP="00B6368B">
      <w:pPr>
        <w:widowControl w:val="0"/>
        <w:autoSpaceDE w:val="0"/>
        <w:autoSpaceDN w:val="0"/>
        <w:adjustRightInd w:val="0"/>
        <w:spacing w:line="200" w:lineRule="exact"/>
        <w:ind w:right="-20"/>
        <w:rPr>
          <w:rFonts w:ascii="Arial" w:hAnsi="Arial" w:cs="Arial"/>
          <w:sz w:val="20"/>
          <w:szCs w:val="20"/>
        </w:rPr>
      </w:pPr>
    </w:p>
    <w:p w14:paraId="218072C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57C12F9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94A8247"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2A74A4E7"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57E6F3DB"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5225EC67"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13EB0F13" w14:textId="34CEA195" w:rsidR="00B6368B" w:rsidRPr="00DD124B" w:rsidRDefault="00B6368B" w:rsidP="00B6368B">
      <w:pPr>
        <w:widowControl w:val="0"/>
        <w:autoSpaceDE w:val="0"/>
        <w:autoSpaceDN w:val="0"/>
        <w:adjustRightInd w:val="0"/>
        <w:ind w:left="4297" w:right="3602"/>
        <w:jc w:val="center"/>
        <w:rPr>
          <w:rFonts w:ascii="Arial" w:hAnsi="Arial" w:cs="Arial"/>
        </w:rPr>
      </w:pPr>
      <w:r w:rsidRPr="00DD124B">
        <w:rPr>
          <w:rFonts w:ascii="Arial" w:hAnsi="Arial" w:cs="Arial"/>
          <w:b/>
          <w:bCs/>
        </w:rPr>
        <w:t xml:space="preserve">HÀ NỘI </w:t>
      </w:r>
      <w:r w:rsidR="00AD0B8A" w:rsidRPr="00DD124B">
        <w:rPr>
          <w:rFonts w:ascii="Arial" w:hAnsi="Arial" w:cs="Arial"/>
          <w:b/>
          <w:i/>
        </w:rPr>
        <w:t>–</w:t>
      </w:r>
      <w:r w:rsidRPr="00DD124B">
        <w:rPr>
          <w:spacing w:val="4"/>
        </w:rPr>
        <w:t xml:space="preserve"> </w:t>
      </w:r>
      <w:r w:rsidR="00261D6E" w:rsidRPr="00DD124B">
        <w:rPr>
          <w:rFonts w:ascii="Arial" w:hAnsi="Arial" w:cs="Arial"/>
          <w:b/>
          <w:bCs/>
          <w:spacing w:val="1"/>
        </w:rPr>
        <w:t>2</w:t>
      </w:r>
      <w:r w:rsidR="00261D6E" w:rsidRPr="00DD124B">
        <w:rPr>
          <w:rFonts w:ascii="Arial" w:hAnsi="Arial" w:cs="Arial"/>
          <w:b/>
          <w:bCs/>
          <w:spacing w:val="-2"/>
        </w:rPr>
        <w:t>0</w:t>
      </w:r>
      <w:r w:rsidR="005222AA" w:rsidRPr="00DD124B">
        <w:rPr>
          <w:rFonts w:ascii="Arial" w:hAnsi="Arial" w:cs="Arial"/>
          <w:b/>
          <w:bCs/>
          <w:spacing w:val="-2"/>
        </w:rPr>
        <w:t>2</w:t>
      </w:r>
      <w:r w:rsidR="00CD42D2">
        <w:rPr>
          <w:rFonts w:ascii="Arial" w:hAnsi="Arial" w:cs="Arial"/>
          <w:b/>
          <w:bCs/>
          <w:spacing w:val="-2"/>
        </w:rPr>
        <w:t>5</w:t>
      </w:r>
    </w:p>
    <w:p w14:paraId="3BAE15B5" w14:textId="77777777" w:rsidR="00A248B9" w:rsidRPr="00DD124B" w:rsidRDefault="00530A72" w:rsidP="00A248B9">
      <w:pPr>
        <w:spacing w:line="360" w:lineRule="auto"/>
        <w:jc w:val="center"/>
        <w:rPr>
          <w:rFonts w:ascii="Arial" w:hAnsi="Arial" w:cs="Arial"/>
          <w:b/>
        </w:rPr>
      </w:pPr>
      <w:r w:rsidRPr="00DD124B">
        <w:rPr>
          <w:rFonts w:ascii="Arial" w:hAnsi="Arial" w:cs="Arial"/>
        </w:rPr>
        <w:br w:type="page"/>
      </w:r>
      <w:r w:rsidRPr="00DD124B">
        <w:rPr>
          <w:rFonts w:ascii="Arial" w:hAnsi="Arial" w:cs="Arial"/>
        </w:rPr>
        <w:lastRenderedPageBreak/>
        <w:br w:type="page"/>
      </w:r>
      <w:r w:rsidR="004C53EB" w:rsidRPr="00DD124B">
        <w:rPr>
          <w:rFonts w:ascii="Arial" w:hAnsi="Arial" w:cs="Arial"/>
          <w:b/>
        </w:rPr>
        <w:lastRenderedPageBreak/>
        <w:t>Mục lục</w:t>
      </w:r>
    </w:p>
    <w:sdt>
      <w:sdtPr>
        <w:rPr>
          <w:rFonts w:ascii="Times New Roman" w:hAnsi="Times New Roman"/>
          <w:b w:val="0"/>
          <w:bCs w:val="0"/>
          <w:color w:val="auto"/>
          <w:sz w:val="22"/>
          <w:szCs w:val="22"/>
          <w:lang w:val="en-US" w:eastAsia="en-US"/>
        </w:rPr>
        <w:id w:val="1017503750"/>
        <w:docPartObj>
          <w:docPartGallery w:val="Table of Contents"/>
          <w:docPartUnique/>
        </w:docPartObj>
      </w:sdtPr>
      <w:sdtEndPr>
        <w:rPr>
          <w:noProof/>
          <w:sz w:val="24"/>
          <w:szCs w:val="24"/>
        </w:rPr>
      </w:sdtEndPr>
      <w:sdtContent>
        <w:p w14:paraId="7642765C" w14:textId="1CF0C14B" w:rsidR="00365389" w:rsidRPr="00BE4C10" w:rsidRDefault="00365389" w:rsidP="00365389">
          <w:pPr>
            <w:pStyle w:val="TOCHeading"/>
            <w:spacing w:before="120" w:line="360" w:lineRule="auto"/>
            <w:rPr>
              <w:rFonts w:ascii="Arial" w:hAnsi="Arial" w:cs="Arial"/>
              <w:b w:val="0"/>
              <w:bCs w:val="0"/>
              <w:sz w:val="22"/>
              <w:szCs w:val="22"/>
            </w:rPr>
          </w:pPr>
        </w:p>
        <w:p w14:paraId="126C118D" w14:textId="3143A9A4"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r w:rsidRPr="00BE4C10">
            <w:rPr>
              <w:rFonts w:ascii="Arial" w:hAnsi="Arial" w:cs="Arial"/>
              <w:sz w:val="22"/>
              <w:szCs w:val="22"/>
            </w:rPr>
            <w:fldChar w:fldCharType="begin"/>
          </w:r>
          <w:r w:rsidRPr="00BE4C10">
            <w:rPr>
              <w:rFonts w:ascii="Arial" w:hAnsi="Arial" w:cs="Arial"/>
              <w:sz w:val="22"/>
              <w:szCs w:val="22"/>
            </w:rPr>
            <w:instrText xml:space="preserve"> TOC \o "1-3" \h \z \u </w:instrText>
          </w:r>
          <w:r w:rsidRPr="00BE4C10">
            <w:rPr>
              <w:rFonts w:ascii="Arial" w:hAnsi="Arial" w:cs="Arial"/>
              <w:sz w:val="22"/>
              <w:szCs w:val="22"/>
            </w:rPr>
            <w:fldChar w:fldCharType="separate"/>
          </w:r>
          <w:hyperlink w:anchor="_Toc202443767" w:history="1">
            <w:r w:rsidRPr="00BE4C10">
              <w:rPr>
                <w:rStyle w:val="Hyperlink"/>
                <w:rFonts w:ascii="Arial" w:eastAsia=".VnTime" w:hAnsi="Arial" w:cs="Arial"/>
                <w:noProof/>
                <w:sz w:val="22"/>
                <w:szCs w:val="22"/>
              </w:rPr>
              <w:t>1   Phạm vi áp dụng</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_Toc202443767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5</w:t>
            </w:r>
            <w:r w:rsidRPr="00BE4C10">
              <w:rPr>
                <w:rFonts w:ascii="Arial" w:hAnsi="Arial" w:cs="Arial"/>
                <w:noProof/>
                <w:webHidden/>
                <w:sz w:val="22"/>
                <w:szCs w:val="22"/>
              </w:rPr>
              <w:fldChar w:fldCharType="end"/>
            </w:r>
          </w:hyperlink>
        </w:p>
        <w:p w14:paraId="56E9FF4D" w14:textId="3DEACE80"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68" w:history="1">
            <w:r w:rsidRPr="00BE4C10">
              <w:rPr>
                <w:rStyle w:val="Hyperlink"/>
                <w:rFonts w:ascii="Arial" w:eastAsia=".VnTime" w:hAnsi="Arial" w:cs="Arial"/>
                <w:noProof/>
                <w:sz w:val="22"/>
                <w:szCs w:val="22"/>
              </w:rPr>
              <w:t>2   Thuật ngữ, định nghĩa và chữ viết tắt</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_Toc202443768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5</w:t>
            </w:r>
            <w:r w:rsidRPr="00BE4C10">
              <w:rPr>
                <w:rFonts w:ascii="Arial" w:hAnsi="Arial" w:cs="Arial"/>
                <w:noProof/>
                <w:webHidden/>
                <w:sz w:val="22"/>
                <w:szCs w:val="22"/>
              </w:rPr>
              <w:fldChar w:fldCharType="end"/>
            </w:r>
          </w:hyperlink>
        </w:p>
        <w:p w14:paraId="69F405D6" w14:textId="61DCD013"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69" w:history="1">
            <w:r w:rsidRPr="00BE4C10">
              <w:rPr>
                <w:rStyle w:val="Hyperlink"/>
                <w:rFonts w:ascii="Arial" w:hAnsi="Arial" w:cs="Arial"/>
                <w:noProof/>
                <w:sz w:val="22"/>
                <w:szCs w:val="22"/>
              </w:rPr>
              <w:t>2.1   Thuật ngữ và định nghĩa</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_Toc202443769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5</w:t>
            </w:r>
            <w:r w:rsidRPr="00BE4C10">
              <w:rPr>
                <w:rFonts w:ascii="Arial" w:hAnsi="Arial" w:cs="Arial"/>
                <w:noProof/>
                <w:webHidden/>
                <w:sz w:val="22"/>
                <w:szCs w:val="22"/>
              </w:rPr>
              <w:fldChar w:fldCharType="end"/>
            </w:r>
          </w:hyperlink>
        </w:p>
        <w:p w14:paraId="5190CCEA" w14:textId="54431623"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0" w:history="1">
            <w:r w:rsidRPr="00BE4C10">
              <w:rPr>
                <w:rStyle w:val="Hyperlink"/>
                <w:rFonts w:ascii="Arial" w:eastAsia=".VnTime" w:hAnsi="Arial" w:cs="Arial"/>
                <w:noProof/>
                <w:sz w:val="22"/>
                <w:szCs w:val="22"/>
                <w:lang w:val="it-IT"/>
              </w:rPr>
              <w:t>2.2   Chữ viết tắt</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_Toc202443770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6</w:t>
            </w:r>
            <w:r w:rsidRPr="00BE4C10">
              <w:rPr>
                <w:rFonts w:ascii="Arial" w:hAnsi="Arial" w:cs="Arial"/>
                <w:noProof/>
                <w:webHidden/>
                <w:sz w:val="22"/>
                <w:szCs w:val="22"/>
              </w:rPr>
              <w:fldChar w:fldCharType="end"/>
            </w:r>
          </w:hyperlink>
        </w:p>
        <w:p w14:paraId="3B12159C" w14:textId="3C06820D"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1" w:history="1">
            <w:r w:rsidRPr="00BE4C10">
              <w:rPr>
                <w:rStyle w:val="Hyperlink"/>
                <w:rFonts w:ascii="Arial" w:eastAsia=".VnTime" w:hAnsi="Arial" w:cs="Arial"/>
                <w:noProof/>
                <w:sz w:val="22"/>
                <w:szCs w:val="22"/>
              </w:rPr>
              <w:t>3   Yêu cầu về khảo nghiệm</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_Toc202443771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7</w:t>
            </w:r>
            <w:r w:rsidRPr="00BE4C10">
              <w:rPr>
                <w:rFonts w:ascii="Arial" w:hAnsi="Arial" w:cs="Arial"/>
                <w:noProof/>
                <w:webHidden/>
                <w:sz w:val="22"/>
                <w:szCs w:val="22"/>
              </w:rPr>
              <w:fldChar w:fldCharType="end"/>
            </w:r>
          </w:hyperlink>
        </w:p>
        <w:p w14:paraId="3FD3CB07" w14:textId="0B42FDA1"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2" w:history="1">
            <w:r w:rsidRPr="00BE4C10">
              <w:rPr>
                <w:rStyle w:val="Hyperlink"/>
                <w:rFonts w:ascii="Arial" w:eastAsia=".VnTime" w:hAnsi="Arial" w:cs="Arial"/>
                <w:noProof/>
                <w:sz w:val="22"/>
                <w:szCs w:val="22"/>
                <w:lang w:val="it-IT"/>
              </w:rPr>
              <w:t xml:space="preserve">3.1   Yêu cầu </w:t>
            </w:r>
            <w:r w:rsidRPr="00BE4C10">
              <w:rPr>
                <w:rStyle w:val="Hyperlink"/>
                <w:rFonts w:ascii="Arial" w:eastAsia=".VnTime" w:hAnsi="Arial" w:cs="Arial"/>
                <w:noProof/>
                <w:sz w:val="22"/>
                <w:szCs w:val="22"/>
              </w:rPr>
              <w:t xml:space="preserve">về địa điểm, cơ sở hạ tầng, trang thiết bị </w:t>
            </w:r>
            <w:r w:rsidRPr="00BE4C10">
              <w:rPr>
                <w:rStyle w:val="Hyperlink"/>
                <w:rFonts w:ascii="Arial" w:eastAsia=".VnTime" w:hAnsi="Arial" w:cs="Arial"/>
                <w:noProof/>
                <w:sz w:val="22"/>
                <w:szCs w:val="22"/>
                <w:lang w:val="it-IT"/>
              </w:rPr>
              <w:t xml:space="preserve">khảo nghiệm </w:t>
            </w:r>
            <w:r w:rsidRPr="00BE4C10">
              <w:rPr>
                <w:rStyle w:val="Hyperlink"/>
                <w:rFonts w:ascii="Arial" w:hAnsi="Arial" w:cs="Arial"/>
                <w:noProof/>
                <w:sz w:val="22"/>
                <w:szCs w:val="22"/>
                <w:lang w:eastAsia="ja-JP"/>
              </w:rPr>
              <w:t>tính khác biệt, tính đồng nhất và tính ổn định</w:t>
            </w:r>
            <w:r w:rsidRPr="00BE4C10">
              <w:rPr>
                <w:rStyle w:val="Hyperlink"/>
                <w:rFonts w:ascii="Arial" w:eastAsia=".VnTime" w:hAnsi="Arial" w:cs="Arial"/>
                <w:noProof/>
                <w:sz w:val="22"/>
                <w:szCs w:val="22"/>
              </w:rPr>
              <w:t xml:space="preserve"> giống mướp đắng</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_Toc202443772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7</w:t>
            </w:r>
            <w:r w:rsidRPr="00BE4C10">
              <w:rPr>
                <w:rFonts w:ascii="Arial" w:hAnsi="Arial" w:cs="Arial"/>
                <w:noProof/>
                <w:webHidden/>
                <w:sz w:val="22"/>
                <w:szCs w:val="22"/>
              </w:rPr>
              <w:fldChar w:fldCharType="end"/>
            </w:r>
          </w:hyperlink>
        </w:p>
        <w:p w14:paraId="3B209EB7" w14:textId="0198FB20"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3" w:history="1">
            <w:r w:rsidRPr="00BE4C10">
              <w:rPr>
                <w:rStyle w:val="Hyperlink"/>
                <w:rFonts w:ascii="Arial" w:eastAsia=".VnTime" w:hAnsi="Arial" w:cs="Arial"/>
                <w:noProof/>
                <w:sz w:val="22"/>
                <w:szCs w:val="22"/>
                <w:lang w:val="it-IT"/>
              </w:rPr>
              <w:t>3.2   Tính trạng đặc trưng của giống</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_Toc202443773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7</w:t>
            </w:r>
            <w:r w:rsidRPr="00BE4C10">
              <w:rPr>
                <w:rFonts w:ascii="Arial" w:hAnsi="Arial" w:cs="Arial"/>
                <w:noProof/>
                <w:webHidden/>
                <w:sz w:val="22"/>
                <w:szCs w:val="22"/>
              </w:rPr>
              <w:fldChar w:fldCharType="end"/>
            </w:r>
          </w:hyperlink>
        </w:p>
        <w:p w14:paraId="6D759DC8" w14:textId="01CBA073"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4" w:history="1">
            <w:r w:rsidRPr="00BE4C10">
              <w:rPr>
                <w:rStyle w:val="Hyperlink"/>
                <w:rFonts w:ascii="Arial" w:eastAsia=".VnTime" w:hAnsi="Arial" w:cs="Arial"/>
                <w:noProof/>
                <w:sz w:val="22"/>
                <w:szCs w:val="22"/>
                <w:lang w:val="it-IT"/>
              </w:rPr>
              <w:t>3.3  Vật liệu khảo nghiệm</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_Toc202443774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7</w:t>
            </w:r>
            <w:r w:rsidRPr="00BE4C10">
              <w:rPr>
                <w:rFonts w:ascii="Arial" w:hAnsi="Arial" w:cs="Arial"/>
                <w:noProof/>
                <w:webHidden/>
                <w:sz w:val="22"/>
                <w:szCs w:val="22"/>
              </w:rPr>
              <w:fldChar w:fldCharType="end"/>
            </w:r>
          </w:hyperlink>
        </w:p>
        <w:p w14:paraId="5432F08D" w14:textId="030F7233"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5" w:history="1">
            <w:r w:rsidRPr="00BE4C10">
              <w:rPr>
                <w:rStyle w:val="Hyperlink"/>
                <w:rFonts w:ascii="Arial" w:eastAsia=".VnTime" w:hAnsi="Arial" w:cs="Arial"/>
                <w:noProof/>
                <w:sz w:val="22"/>
                <w:szCs w:val="22"/>
                <w:lang w:val="it-IT"/>
              </w:rPr>
              <w:t>3.4  Phân nhóm giống khảo nghiệm</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_Toc202443775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8</w:t>
            </w:r>
            <w:r w:rsidRPr="00BE4C10">
              <w:rPr>
                <w:rFonts w:ascii="Arial" w:hAnsi="Arial" w:cs="Arial"/>
                <w:noProof/>
                <w:webHidden/>
                <w:sz w:val="22"/>
                <w:szCs w:val="22"/>
              </w:rPr>
              <w:fldChar w:fldCharType="end"/>
            </w:r>
          </w:hyperlink>
        </w:p>
        <w:p w14:paraId="41432478" w14:textId="51A63F3A"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6" w:history="1">
            <w:r w:rsidRPr="00BE4C10">
              <w:rPr>
                <w:rStyle w:val="Hyperlink"/>
                <w:rFonts w:ascii="Arial" w:eastAsia=".VnTime" w:hAnsi="Arial" w:cs="Arial"/>
                <w:noProof/>
                <w:sz w:val="22"/>
                <w:szCs w:val="22"/>
              </w:rPr>
              <w:t>4   Phương pháp khảo nghiệm</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_Toc202443776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9</w:t>
            </w:r>
            <w:r w:rsidRPr="00BE4C10">
              <w:rPr>
                <w:rFonts w:ascii="Arial" w:hAnsi="Arial" w:cs="Arial"/>
                <w:noProof/>
                <w:webHidden/>
                <w:sz w:val="22"/>
                <w:szCs w:val="22"/>
              </w:rPr>
              <w:fldChar w:fldCharType="end"/>
            </w:r>
          </w:hyperlink>
        </w:p>
        <w:p w14:paraId="47DAE1DD" w14:textId="00AB233C"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7" w:history="1">
            <w:r w:rsidRPr="00BE4C10">
              <w:rPr>
                <w:rStyle w:val="Hyperlink"/>
                <w:rFonts w:ascii="Arial" w:eastAsia=".VnTime" w:hAnsi="Arial" w:cs="Arial"/>
                <w:noProof/>
                <w:sz w:val="22"/>
                <w:szCs w:val="22"/>
                <w:lang w:val="it-IT"/>
              </w:rPr>
              <w:t>4.1  Cách tiến hành</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_Toc202443777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9</w:t>
            </w:r>
            <w:r w:rsidRPr="00BE4C10">
              <w:rPr>
                <w:rFonts w:ascii="Arial" w:hAnsi="Arial" w:cs="Arial"/>
                <w:noProof/>
                <w:webHidden/>
                <w:sz w:val="22"/>
                <w:szCs w:val="22"/>
              </w:rPr>
              <w:fldChar w:fldCharType="end"/>
            </w:r>
          </w:hyperlink>
        </w:p>
        <w:p w14:paraId="3317C60F" w14:textId="2388B8BB"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8" w:history="1">
            <w:r w:rsidRPr="00BE4C10">
              <w:rPr>
                <w:rStyle w:val="Hyperlink"/>
                <w:rFonts w:ascii="Arial" w:eastAsia=".VnTime" w:hAnsi="Arial" w:cs="Arial"/>
                <w:noProof/>
                <w:sz w:val="22"/>
                <w:szCs w:val="22"/>
                <w:lang w:val="it-IT"/>
              </w:rPr>
              <w:t>4.2  Phương pháp đánh giá</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_Toc202443778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9</w:t>
            </w:r>
            <w:r w:rsidRPr="00BE4C10">
              <w:rPr>
                <w:rFonts w:ascii="Arial" w:hAnsi="Arial" w:cs="Arial"/>
                <w:noProof/>
                <w:webHidden/>
                <w:sz w:val="22"/>
                <w:szCs w:val="22"/>
              </w:rPr>
              <w:fldChar w:fldCharType="end"/>
            </w:r>
          </w:hyperlink>
        </w:p>
        <w:p w14:paraId="32160112" w14:textId="23CD4C77"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79" w:history="1">
            <w:r w:rsidRPr="00BE4C10">
              <w:rPr>
                <w:rStyle w:val="Hyperlink"/>
                <w:rFonts w:ascii="Arial" w:eastAsia=".VnTime" w:hAnsi="Arial" w:cs="Arial"/>
                <w:noProof/>
                <w:sz w:val="22"/>
                <w:szCs w:val="22"/>
                <w:lang w:val="it-IT"/>
              </w:rPr>
              <w:t>4.3  Báo cáo kết quả khảo nghiệm</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_Toc202443779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10</w:t>
            </w:r>
            <w:r w:rsidRPr="00BE4C10">
              <w:rPr>
                <w:rFonts w:ascii="Arial" w:hAnsi="Arial" w:cs="Arial"/>
                <w:noProof/>
                <w:webHidden/>
                <w:sz w:val="22"/>
                <w:szCs w:val="22"/>
              </w:rPr>
              <w:fldChar w:fldCharType="end"/>
            </w:r>
          </w:hyperlink>
        </w:p>
        <w:p w14:paraId="1133DE4B" w14:textId="0BD6B7D7"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80" w:history="1">
            <w:r w:rsidRPr="00BE4C10">
              <w:rPr>
                <w:rStyle w:val="Hyperlink"/>
                <w:rFonts w:ascii="Arial" w:hAnsi="Arial" w:cs="Arial"/>
                <w:noProof/>
                <w:sz w:val="22"/>
                <w:szCs w:val="22"/>
                <w:lang w:val="pt-BR"/>
              </w:rPr>
              <w:t>Phụ lục A</w:t>
            </w:r>
            <w:r w:rsidR="004A6AB6">
              <w:rPr>
                <w:rStyle w:val="Hyperlink"/>
                <w:rFonts w:ascii="Arial" w:hAnsi="Arial" w:cs="Arial"/>
                <w:noProof/>
                <w:sz w:val="22"/>
                <w:szCs w:val="22"/>
                <w:lang w:val="pt-BR"/>
              </w:rPr>
              <w:t xml:space="preserve"> (Quy định) </w:t>
            </w:r>
            <w:r w:rsidR="004A6AB6" w:rsidRPr="004A6AB6">
              <w:rPr>
                <w:rStyle w:val="Hyperlink"/>
                <w:noProof/>
                <w:sz w:val="22"/>
              </w:rPr>
              <w:t>Tính trạng đặc trưng của giống mướp đắng</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_Toc202443780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11</w:t>
            </w:r>
            <w:r w:rsidRPr="00BE4C10">
              <w:rPr>
                <w:rFonts w:ascii="Arial" w:hAnsi="Arial" w:cs="Arial"/>
                <w:noProof/>
                <w:webHidden/>
                <w:sz w:val="22"/>
                <w:szCs w:val="22"/>
              </w:rPr>
              <w:fldChar w:fldCharType="end"/>
            </w:r>
          </w:hyperlink>
        </w:p>
        <w:p w14:paraId="0DE3930E" w14:textId="52F368C6"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81" w:history="1">
            <w:r w:rsidRPr="00BE4C10">
              <w:rPr>
                <w:rStyle w:val="Hyperlink"/>
                <w:rFonts w:ascii="Arial" w:hAnsi="Arial" w:cs="Arial"/>
                <w:noProof/>
                <w:sz w:val="22"/>
                <w:szCs w:val="22"/>
                <w:lang w:val="pt-BR"/>
              </w:rPr>
              <w:t>Phụ lục B</w:t>
            </w:r>
            <w:r w:rsidR="004A6AB6">
              <w:rPr>
                <w:rStyle w:val="Hyperlink"/>
                <w:rFonts w:ascii="Arial" w:hAnsi="Arial" w:cs="Arial"/>
                <w:noProof/>
                <w:sz w:val="22"/>
                <w:szCs w:val="22"/>
                <w:lang w:val="pt-BR"/>
              </w:rPr>
              <w:t xml:space="preserve"> (Quy định) Tờ khai</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_Toc202443781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14</w:t>
            </w:r>
            <w:r w:rsidRPr="00BE4C10">
              <w:rPr>
                <w:rFonts w:ascii="Arial" w:hAnsi="Arial" w:cs="Arial"/>
                <w:noProof/>
                <w:webHidden/>
                <w:sz w:val="22"/>
                <w:szCs w:val="22"/>
              </w:rPr>
              <w:fldChar w:fldCharType="end"/>
            </w:r>
          </w:hyperlink>
        </w:p>
        <w:p w14:paraId="6E8D2F37" w14:textId="52466592"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82" w:history="1">
            <w:r w:rsidRPr="00BE4C10">
              <w:rPr>
                <w:rStyle w:val="Hyperlink"/>
                <w:rFonts w:ascii="Arial" w:hAnsi="Arial" w:cs="Arial"/>
                <w:noProof/>
                <w:sz w:val="22"/>
                <w:szCs w:val="22"/>
                <w:lang w:val="pt-BR"/>
              </w:rPr>
              <w:t>Phụ lục C</w:t>
            </w:r>
            <w:r w:rsidR="004A6AB6">
              <w:rPr>
                <w:rStyle w:val="Hyperlink"/>
                <w:rFonts w:ascii="Arial" w:hAnsi="Arial" w:cs="Arial"/>
                <w:noProof/>
                <w:sz w:val="22"/>
                <w:szCs w:val="22"/>
                <w:lang w:val="pt-BR"/>
              </w:rPr>
              <w:t xml:space="preserve"> (Tham khảo) </w:t>
            </w:r>
            <w:r w:rsidR="004A6AB6" w:rsidRPr="004A6AB6">
              <w:rPr>
                <w:rStyle w:val="Hyperlink"/>
                <w:noProof/>
                <w:sz w:val="22"/>
                <w:lang w:val="pt-BR"/>
              </w:rPr>
              <w:t>Giải thích, minh họa và hướng dẫn theo dõi một số tính trạng</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_Toc202443782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16</w:t>
            </w:r>
            <w:r w:rsidRPr="00BE4C10">
              <w:rPr>
                <w:rFonts w:ascii="Arial" w:hAnsi="Arial" w:cs="Arial"/>
                <w:noProof/>
                <w:webHidden/>
                <w:sz w:val="22"/>
                <w:szCs w:val="22"/>
              </w:rPr>
              <w:fldChar w:fldCharType="end"/>
            </w:r>
          </w:hyperlink>
        </w:p>
        <w:p w14:paraId="3959347C" w14:textId="781E92EA"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83" w:history="1">
            <w:r w:rsidRPr="00BE4C10">
              <w:rPr>
                <w:rStyle w:val="Hyperlink"/>
                <w:rFonts w:ascii="Arial" w:hAnsi="Arial" w:cs="Arial"/>
                <w:noProof/>
                <w:sz w:val="22"/>
                <w:szCs w:val="22"/>
                <w:lang w:val="pt-BR"/>
              </w:rPr>
              <w:t>Phụ lục D</w:t>
            </w:r>
            <w:r w:rsidR="004A6AB6">
              <w:rPr>
                <w:rStyle w:val="Hyperlink"/>
                <w:rFonts w:ascii="Arial" w:hAnsi="Arial" w:cs="Arial"/>
                <w:noProof/>
                <w:sz w:val="22"/>
                <w:szCs w:val="22"/>
                <w:lang w:val="pt-BR"/>
              </w:rPr>
              <w:t xml:space="preserve"> (Tham khảo</w:t>
            </w:r>
            <w:r w:rsidR="004A6AB6" w:rsidRPr="004A6AB6">
              <w:rPr>
                <w:rStyle w:val="Hyperlink"/>
                <w:noProof/>
                <w:sz w:val="22"/>
                <w:lang w:val="pt-BR"/>
              </w:rPr>
              <w:t>) Hướng dẫn kỹ thuật canh tác</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_Toc202443783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19</w:t>
            </w:r>
            <w:r w:rsidRPr="00BE4C10">
              <w:rPr>
                <w:rFonts w:ascii="Arial" w:hAnsi="Arial" w:cs="Arial"/>
                <w:noProof/>
                <w:webHidden/>
                <w:sz w:val="22"/>
                <w:szCs w:val="22"/>
              </w:rPr>
              <w:fldChar w:fldCharType="end"/>
            </w:r>
          </w:hyperlink>
        </w:p>
        <w:p w14:paraId="2E3F5B47" w14:textId="139D33A4"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84" w:history="1">
            <w:r w:rsidRPr="00BE4C10">
              <w:rPr>
                <w:rStyle w:val="Hyperlink"/>
                <w:rFonts w:ascii="Arial" w:hAnsi="Arial" w:cs="Arial"/>
                <w:noProof/>
                <w:sz w:val="22"/>
                <w:szCs w:val="22"/>
                <w:lang w:val="pt-BR"/>
              </w:rPr>
              <w:t>Phụ lục E</w:t>
            </w:r>
            <w:r w:rsidR="00162A91">
              <w:rPr>
                <w:rStyle w:val="Hyperlink"/>
                <w:rFonts w:ascii="Arial" w:hAnsi="Arial" w:cs="Arial"/>
                <w:noProof/>
                <w:sz w:val="22"/>
                <w:szCs w:val="22"/>
                <w:lang w:val="pt-BR"/>
              </w:rPr>
              <w:t xml:space="preserve"> (Quy định) </w:t>
            </w:r>
            <w:r w:rsidR="00162A91" w:rsidRPr="00162A91">
              <w:rPr>
                <w:rStyle w:val="Hyperlink"/>
                <w:noProof/>
                <w:sz w:val="22"/>
                <w:lang w:val="pt-BR"/>
              </w:rPr>
              <w:t>Báo cáo kết quả khảo nghiệm</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_Toc202443784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20</w:t>
            </w:r>
            <w:r w:rsidRPr="00BE4C10">
              <w:rPr>
                <w:rFonts w:ascii="Arial" w:hAnsi="Arial" w:cs="Arial"/>
                <w:noProof/>
                <w:webHidden/>
                <w:sz w:val="22"/>
                <w:szCs w:val="22"/>
              </w:rPr>
              <w:fldChar w:fldCharType="end"/>
            </w:r>
          </w:hyperlink>
        </w:p>
        <w:p w14:paraId="4F9D91A7" w14:textId="3AA1DBDA" w:rsidR="00365389" w:rsidRPr="00BE4C10" w:rsidRDefault="00365389" w:rsidP="00365389">
          <w:pPr>
            <w:pStyle w:val="TOC1"/>
            <w:tabs>
              <w:tab w:val="right" w:leader="dot" w:pos="9637"/>
            </w:tabs>
            <w:spacing w:before="120" w:line="360" w:lineRule="auto"/>
            <w:rPr>
              <w:rFonts w:ascii="Arial" w:eastAsiaTheme="minorEastAsia" w:hAnsi="Arial" w:cs="Arial"/>
              <w:noProof/>
              <w:kern w:val="2"/>
              <w:sz w:val="22"/>
              <w:szCs w:val="22"/>
              <w14:ligatures w14:val="standardContextual"/>
            </w:rPr>
          </w:pPr>
          <w:hyperlink w:anchor="_Toc202443785" w:history="1">
            <w:r w:rsidRPr="00BE4C10">
              <w:rPr>
                <w:rStyle w:val="Hyperlink"/>
                <w:rFonts w:ascii="Arial" w:hAnsi="Arial" w:cs="Arial"/>
                <w:noProof/>
                <w:sz w:val="22"/>
                <w:szCs w:val="22"/>
                <w:lang w:val="fr-FR"/>
              </w:rPr>
              <w:t>Thư mục tài liệu tham khảo</w:t>
            </w:r>
            <w:r w:rsidRPr="00BE4C10">
              <w:rPr>
                <w:rFonts w:ascii="Arial" w:hAnsi="Arial" w:cs="Arial"/>
                <w:noProof/>
                <w:webHidden/>
                <w:sz w:val="22"/>
                <w:szCs w:val="22"/>
              </w:rPr>
              <w:tab/>
            </w:r>
            <w:r w:rsidRPr="00BE4C10">
              <w:rPr>
                <w:rFonts w:ascii="Arial" w:hAnsi="Arial" w:cs="Arial"/>
                <w:noProof/>
                <w:webHidden/>
                <w:sz w:val="22"/>
                <w:szCs w:val="22"/>
              </w:rPr>
              <w:fldChar w:fldCharType="begin"/>
            </w:r>
            <w:r w:rsidRPr="00BE4C10">
              <w:rPr>
                <w:rFonts w:ascii="Arial" w:hAnsi="Arial" w:cs="Arial"/>
                <w:noProof/>
                <w:webHidden/>
                <w:sz w:val="22"/>
                <w:szCs w:val="22"/>
              </w:rPr>
              <w:instrText xml:space="preserve"> PAGEREF _Toc202443785 \h </w:instrText>
            </w:r>
            <w:r w:rsidRPr="00BE4C10">
              <w:rPr>
                <w:rFonts w:ascii="Arial" w:hAnsi="Arial" w:cs="Arial"/>
                <w:noProof/>
                <w:webHidden/>
                <w:sz w:val="22"/>
                <w:szCs w:val="22"/>
              </w:rPr>
            </w:r>
            <w:r w:rsidRPr="00BE4C10">
              <w:rPr>
                <w:rFonts w:ascii="Arial" w:hAnsi="Arial" w:cs="Arial"/>
                <w:noProof/>
                <w:webHidden/>
                <w:sz w:val="22"/>
                <w:szCs w:val="22"/>
              </w:rPr>
              <w:fldChar w:fldCharType="separate"/>
            </w:r>
            <w:r w:rsidRPr="00BE4C10">
              <w:rPr>
                <w:rFonts w:ascii="Arial" w:hAnsi="Arial" w:cs="Arial"/>
                <w:noProof/>
                <w:webHidden/>
                <w:sz w:val="22"/>
                <w:szCs w:val="22"/>
              </w:rPr>
              <w:t>22</w:t>
            </w:r>
            <w:r w:rsidRPr="00BE4C10">
              <w:rPr>
                <w:rFonts w:ascii="Arial" w:hAnsi="Arial" w:cs="Arial"/>
                <w:noProof/>
                <w:webHidden/>
                <w:sz w:val="22"/>
                <w:szCs w:val="22"/>
              </w:rPr>
              <w:fldChar w:fldCharType="end"/>
            </w:r>
          </w:hyperlink>
        </w:p>
        <w:p w14:paraId="6EC39171" w14:textId="6E7C1216" w:rsidR="00365389" w:rsidRDefault="00365389" w:rsidP="00365389">
          <w:pPr>
            <w:spacing w:before="120" w:line="360" w:lineRule="auto"/>
          </w:pPr>
          <w:r w:rsidRPr="00BE4C10">
            <w:rPr>
              <w:rFonts w:ascii="Arial" w:hAnsi="Arial" w:cs="Arial"/>
              <w:noProof/>
              <w:sz w:val="22"/>
              <w:szCs w:val="22"/>
            </w:rPr>
            <w:fldChar w:fldCharType="end"/>
          </w:r>
        </w:p>
      </w:sdtContent>
    </w:sdt>
    <w:p w14:paraId="20839760" w14:textId="77777777" w:rsidR="00CB10C9" w:rsidRPr="00DD124B" w:rsidRDefault="00CB10C9" w:rsidP="00A248B9">
      <w:pPr>
        <w:spacing w:line="360" w:lineRule="auto"/>
        <w:jc w:val="center"/>
        <w:rPr>
          <w:rFonts w:ascii="Arial" w:hAnsi="Arial" w:cs="Arial"/>
          <w:b/>
        </w:rPr>
      </w:pPr>
    </w:p>
    <w:bookmarkStart w:id="0" w:name="_Hlk201046451"/>
    <w:p w14:paraId="7CDFA7D1" w14:textId="5C43FE03" w:rsidR="005E1D1B" w:rsidRDefault="00C75107" w:rsidP="005E1D1B">
      <w:pPr>
        <w:pStyle w:val="TOC3"/>
      </w:pPr>
      <w:r w:rsidRPr="00DD124B">
        <w:fldChar w:fldCharType="begin"/>
      </w:r>
      <w:r w:rsidR="00B94F5F" w:rsidRPr="00DD124B">
        <w:instrText xml:space="preserve"> TOC \o "1-3" \h \z \u </w:instrText>
      </w:r>
      <w:r w:rsidRPr="00DD124B">
        <w:fldChar w:fldCharType="separate"/>
      </w:r>
    </w:p>
    <w:p w14:paraId="7352F073" w14:textId="19C525CC" w:rsidR="005E1D1B" w:rsidRPr="00DD124B" w:rsidRDefault="005E1D1B" w:rsidP="005E1D1B">
      <w:pPr>
        <w:pStyle w:val="TOC3"/>
        <w:rPr>
          <w:rFonts w:ascii="Calibri" w:hAnsi="Calibri"/>
          <w:noProof/>
          <w:kern w:val="2"/>
          <w:sz w:val="22"/>
          <w:szCs w:val="22"/>
        </w:rPr>
      </w:pPr>
    </w:p>
    <w:p w14:paraId="2DA43C07" w14:textId="5B8AC384" w:rsidR="00602ABA" w:rsidRPr="00DD124B" w:rsidRDefault="00602ABA" w:rsidP="000A0B5D">
      <w:pPr>
        <w:pStyle w:val="TOC1"/>
        <w:tabs>
          <w:tab w:val="right" w:leader="dot" w:pos="9637"/>
        </w:tabs>
        <w:spacing w:before="120" w:line="360" w:lineRule="auto"/>
        <w:rPr>
          <w:rFonts w:ascii="Calibri" w:hAnsi="Calibri"/>
          <w:noProof/>
          <w:kern w:val="2"/>
          <w:sz w:val="22"/>
          <w:szCs w:val="22"/>
        </w:rPr>
      </w:pPr>
    </w:p>
    <w:p w14:paraId="109F984F" w14:textId="77777777" w:rsidR="004C53EB" w:rsidRPr="00DD124B" w:rsidRDefault="00C75107" w:rsidP="00996CBB">
      <w:pPr>
        <w:pStyle w:val="TOC1"/>
        <w:tabs>
          <w:tab w:val="right" w:leader="dot" w:pos="9637"/>
        </w:tabs>
        <w:spacing w:line="360" w:lineRule="auto"/>
        <w:rPr>
          <w:rFonts w:ascii="Arial" w:hAnsi="Arial" w:cs="Arial"/>
          <w:sz w:val="22"/>
          <w:szCs w:val="22"/>
        </w:rPr>
      </w:pPr>
      <w:r w:rsidRPr="00DD124B">
        <w:rPr>
          <w:rFonts w:ascii="Arial" w:hAnsi="Arial" w:cs="Arial"/>
          <w:sz w:val="22"/>
          <w:szCs w:val="22"/>
        </w:rPr>
        <w:fldChar w:fldCharType="end"/>
      </w:r>
    </w:p>
    <w:p w14:paraId="55A2D847" w14:textId="77777777" w:rsidR="005F2910" w:rsidRPr="00DD124B" w:rsidRDefault="005F2910" w:rsidP="004C53EB">
      <w:pPr>
        <w:rPr>
          <w:rFonts w:ascii="Arial" w:hAnsi="Arial" w:cs="Arial"/>
          <w:sz w:val="22"/>
          <w:szCs w:val="22"/>
        </w:rPr>
        <w:sectPr w:rsidR="005F2910" w:rsidRPr="00DD124B" w:rsidSect="00872AF0">
          <w:headerReference w:type="default" r:id="rId8"/>
          <w:footerReference w:type="even" r:id="rId9"/>
          <w:footerReference w:type="default" r:id="rId10"/>
          <w:footerReference w:type="first" r:id="rId11"/>
          <w:pgSz w:w="11907" w:h="16840" w:code="9"/>
          <w:pgMar w:top="1120" w:right="1240" w:bottom="280" w:left="1020" w:header="567" w:footer="567" w:gutter="0"/>
          <w:pgNumType w:start="3"/>
          <w:cols w:space="720"/>
          <w:noEndnote/>
          <w:titlePg/>
          <w:docGrid w:linePitch="326"/>
        </w:sectPr>
      </w:pPr>
    </w:p>
    <w:bookmarkEnd w:id="0"/>
    <w:p w14:paraId="635003DE" w14:textId="77777777" w:rsidR="00A7031E" w:rsidRPr="00DD124B" w:rsidRDefault="00A7031E"/>
    <w:p w14:paraId="0FB140F4" w14:textId="77777777" w:rsidR="00B6368B" w:rsidRPr="00DD124B" w:rsidRDefault="00B6368B"/>
    <w:p w14:paraId="1E159A4C" w14:textId="77777777" w:rsidR="00B6368B" w:rsidRPr="00DD124B" w:rsidRDefault="00B6368B"/>
    <w:p w14:paraId="3DCD1E4A" w14:textId="77777777" w:rsidR="00B6368B" w:rsidRPr="00DD124B" w:rsidRDefault="00B6368B"/>
    <w:p w14:paraId="010FDE12" w14:textId="77777777" w:rsidR="00B6368B" w:rsidRPr="00DD124B" w:rsidRDefault="00B6368B"/>
    <w:p w14:paraId="58C6FC34" w14:textId="77777777" w:rsidR="00B6368B" w:rsidRPr="00DD124B" w:rsidRDefault="00B6368B"/>
    <w:p w14:paraId="64C64269" w14:textId="77777777" w:rsidR="00F73F1F" w:rsidRPr="00DD124B" w:rsidRDefault="00E07822" w:rsidP="004D62D4">
      <w:pPr>
        <w:rPr>
          <w:rFonts w:ascii="Arial" w:hAnsi="Arial" w:cs="Arial"/>
          <w:b/>
          <w:bCs/>
        </w:rPr>
      </w:pPr>
      <w:r w:rsidRPr="00DD124B">
        <w:rPr>
          <w:rFonts w:ascii="Arial" w:hAnsi="Arial" w:cs="Arial"/>
          <w:b/>
          <w:bCs/>
        </w:rPr>
        <w:t xml:space="preserve">    </w:t>
      </w:r>
      <w:bookmarkStart w:id="1" w:name="_Toc54008393"/>
      <w:bookmarkStart w:id="2" w:name="_Toc54008605"/>
      <w:r w:rsidR="00F73F1F" w:rsidRPr="00DD124B">
        <w:rPr>
          <w:rFonts w:ascii="Arial" w:hAnsi="Arial" w:cs="Arial"/>
          <w:b/>
          <w:bCs/>
        </w:rPr>
        <w:t>Lời</w:t>
      </w:r>
      <w:r w:rsidR="00F73F1F" w:rsidRPr="00DD124B">
        <w:rPr>
          <w:rFonts w:ascii="Arial" w:hAnsi="Arial" w:cs="Arial"/>
          <w:b/>
          <w:bCs/>
          <w:spacing w:val="42"/>
        </w:rPr>
        <w:t xml:space="preserve"> </w:t>
      </w:r>
      <w:r w:rsidR="00F73F1F" w:rsidRPr="00DD124B">
        <w:rPr>
          <w:rFonts w:ascii="Arial" w:hAnsi="Arial" w:cs="Arial"/>
          <w:b/>
          <w:bCs/>
        </w:rPr>
        <w:t>nói</w:t>
      </w:r>
      <w:r w:rsidR="00F73F1F" w:rsidRPr="00DD124B">
        <w:rPr>
          <w:rFonts w:ascii="Arial" w:hAnsi="Arial" w:cs="Arial"/>
          <w:b/>
          <w:bCs/>
          <w:spacing w:val="49"/>
        </w:rPr>
        <w:t xml:space="preserve"> </w:t>
      </w:r>
      <w:r w:rsidR="00F73F1F" w:rsidRPr="00DD124B">
        <w:rPr>
          <w:rFonts w:ascii="Arial" w:hAnsi="Arial" w:cs="Arial"/>
          <w:b/>
          <w:bCs/>
          <w:spacing w:val="-9"/>
        </w:rPr>
        <w:t>đ</w:t>
      </w:r>
      <w:r w:rsidR="00F73F1F" w:rsidRPr="00DD124B">
        <w:rPr>
          <w:rFonts w:ascii="Arial" w:hAnsi="Arial" w:cs="Arial"/>
          <w:b/>
          <w:bCs/>
          <w:spacing w:val="2"/>
        </w:rPr>
        <w:t>ầ</w:t>
      </w:r>
      <w:r w:rsidR="00F73F1F" w:rsidRPr="00DD124B">
        <w:rPr>
          <w:rFonts w:ascii="Arial" w:hAnsi="Arial" w:cs="Arial"/>
          <w:b/>
          <w:bCs/>
        </w:rPr>
        <w:t>u</w:t>
      </w:r>
      <w:bookmarkEnd w:id="1"/>
      <w:bookmarkEnd w:id="2"/>
    </w:p>
    <w:p w14:paraId="24EEB48D" w14:textId="77777777" w:rsidR="002A682E" w:rsidRPr="00DD124B" w:rsidRDefault="002A682E" w:rsidP="00F73F1F">
      <w:pPr>
        <w:widowControl w:val="0"/>
        <w:autoSpaceDE w:val="0"/>
        <w:autoSpaceDN w:val="0"/>
        <w:adjustRightInd w:val="0"/>
        <w:spacing w:line="200" w:lineRule="exact"/>
        <w:ind w:right="-20"/>
        <w:rPr>
          <w:rFonts w:ascii="Arial" w:hAnsi="Arial" w:cs="Arial"/>
          <w:spacing w:val="-1"/>
        </w:rPr>
      </w:pPr>
      <w:r w:rsidRPr="00DD124B">
        <w:rPr>
          <w:rFonts w:ascii="Arial" w:hAnsi="Arial" w:cs="Arial"/>
          <w:spacing w:val="-1"/>
        </w:rPr>
        <w:t xml:space="preserve">  </w:t>
      </w:r>
    </w:p>
    <w:p w14:paraId="04AE8061" w14:textId="39707B74" w:rsidR="00F73F1F" w:rsidRPr="00DD124B" w:rsidRDefault="00B57794" w:rsidP="004A0C37">
      <w:pPr>
        <w:spacing w:before="240" w:line="360" w:lineRule="auto"/>
        <w:ind w:left="357" w:right="2580"/>
        <w:jc w:val="both"/>
        <w:rPr>
          <w:rFonts w:ascii="Arial" w:hAnsi="Arial" w:cs="Arial"/>
          <w:sz w:val="22"/>
        </w:rPr>
      </w:pPr>
      <w:r w:rsidRPr="00DD124B">
        <w:rPr>
          <w:rFonts w:ascii="Arial" w:hAnsi="Arial" w:cs="Arial"/>
          <w:sz w:val="22"/>
          <w:lang w:val="vi-VN"/>
        </w:rPr>
        <w:t>TCVN</w:t>
      </w:r>
      <w:r w:rsidR="00126805" w:rsidRPr="00DD124B">
        <w:rPr>
          <w:rFonts w:ascii="Arial" w:hAnsi="Arial" w:cs="Arial"/>
          <w:sz w:val="22"/>
        </w:rPr>
        <w:t xml:space="preserve"> 1338</w:t>
      </w:r>
      <w:r w:rsidR="005B117D">
        <w:rPr>
          <w:rFonts w:ascii="Arial" w:hAnsi="Arial" w:cs="Arial"/>
          <w:sz w:val="22"/>
        </w:rPr>
        <w:t>2</w:t>
      </w:r>
      <w:r w:rsidR="00126805" w:rsidRPr="00DD124B">
        <w:rPr>
          <w:rFonts w:ascii="Arial" w:hAnsi="Arial" w:cs="Arial"/>
          <w:sz w:val="22"/>
        </w:rPr>
        <w:t>-</w:t>
      </w:r>
      <w:r w:rsidR="005B117D">
        <w:rPr>
          <w:rFonts w:ascii="Arial" w:hAnsi="Arial" w:cs="Arial"/>
          <w:sz w:val="22"/>
        </w:rPr>
        <w:t>15:</w:t>
      </w:r>
      <w:r w:rsidRPr="00DD124B">
        <w:rPr>
          <w:rFonts w:ascii="Arial" w:hAnsi="Arial" w:cs="Arial"/>
          <w:sz w:val="22"/>
          <w:lang w:val="vi-VN"/>
        </w:rPr>
        <w:t>20</w:t>
      </w:r>
      <w:r w:rsidR="00F82850" w:rsidRPr="00DD124B">
        <w:rPr>
          <w:rFonts w:ascii="Arial" w:hAnsi="Arial" w:cs="Arial"/>
          <w:sz w:val="22"/>
        </w:rPr>
        <w:t>2</w:t>
      </w:r>
      <w:r w:rsidR="00CD42D2">
        <w:rPr>
          <w:rFonts w:ascii="Arial" w:hAnsi="Arial" w:cs="Arial"/>
          <w:sz w:val="22"/>
        </w:rPr>
        <w:t>5</w:t>
      </w:r>
      <w:r w:rsidRPr="00DD124B">
        <w:rPr>
          <w:rFonts w:ascii="Arial" w:hAnsi="Arial" w:cs="Arial"/>
          <w:sz w:val="22"/>
          <w:lang w:val="vi-VN"/>
        </w:rPr>
        <w:t xml:space="preserve"> do </w:t>
      </w:r>
      <w:r w:rsidR="00FE676B" w:rsidRPr="00DD124B">
        <w:rPr>
          <w:rFonts w:ascii="Arial" w:hAnsi="Arial" w:cs="Arial"/>
          <w:sz w:val="22"/>
        </w:rPr>
        <w:t>T</w:t>
      </w:r>
      <w:r w:rsidRPr="00DD124B">
        <w:rPr>
          <w:rFonts w:ascii="Arial" w:hAnsi="Arial" w:cs="Arial"/>
          <w:sz w:val="22"/>
          <w:lang w:val="vi-VN"/>
        </w:rPr>
        <w:t>rung tâm Khảo kiểm nghiệm giống, sản phẩm cây trồng Quốc gia</w:t>
      </w:r>
      <w:r w:rsidR="00FE676B" w:rsidRPr="00DD124B">
        <w:rPr>
          <w:rFonts w:ascii="Arial" w:hAnsi="Arial" w:cs="Arial"/>
          <w:sz w:val="22"/>
        </w:rPr>
        <w:t xml:space="preserve"> </w:t>
      </w:r>
      <w:r w:rsidR="00205777" w:rsidRPr="00DD124B">
        <w:rPr>
          <w:rFonts w:ascii="Arial" w:hAnsi="Arial" w:cs="Arial"/>
          <w:sz w:val="22"/>
          <w:lang w:val="vi-VN"/>
        </w:rPr>
        <w:t>biên soạn</w:t>
      </w:r>
      <w:r w:rsidR="00F30B99" w:rsidRPr="00DD124B">
        <w:rPr>
          <w:rFonts w:ascii="Arial" w:hAnsi="Arial" w:cs="Arial"/>
          <w:sz w:val="22"/>
        </w:rPr>
        <w:t>,</w:t>
      </w:r>
      <w:r w:rsidR="00F30B99" w:rsidRPr="00DD124B">
        <w:rPr>
          <w:rFonts w:ascii="Arial" w:hAnsi="Arial" w:cs="Arial"/>
          <w:sz w:val="22"/>
          <w:lang w:val="vi-VN"/>
        </w:rPr>
        <w:t xml:space="preserve"> </w:t>
      </w:r>
      <w:r w:rsidRPr="00DD124B">
        <w:rPr>
          <w:rFonts w:ascii="Arial" w:hAnsi="Arial" w:cs="Arial"/>
          <w:sz w:val="22"/>
          <w:lang w:val="vi-VN"/>
        </w:rPr>
        <w:t xml:space="preserve">Bộ Nông nghiệp và </w:t>
      </w:r>
      <w:r w:rsidR="00D11751">
        <w:rPr>
          <w:rFonts w:ascii="Arial" w:hAnsi="Arial" w:cs="Arial"/>
          <w:sz w:val="22"/>
        </w:rPr>
        <w:t>môi trường</w:t>
      </w:r>
      <w:r w:rsidRPr="00DD124B">
        <w:rPr>
          <w:rFonts w:ascii="Arial" w:hAnsi="Arial" w:cs="Arial"/>
          <w:sz w:val="22"/>
          <w:lang w:val="vi-VN"/>
        </w:rPr>
        <w:t xml:space="preserve"> đề nghị, Tổng cục Tiêu chuẩn Đo lường </w:t>
      </w:r>
      <w:r w:rsidR="00FE676B" w:rsidRPr="00DD124B">
        <w:rPr>
          <w:rFonts w:ascii="Arial" w:hAnsi="Arial" w:cs="Arial"/>
          <w:sz w:val="22"/>
        </w:rPr>
        <w:t>C</w:t>
      </w:r>
      <w:r w:rsidRPr="00DD124B">
        <w:rPr>
          <w:rFonts w:ascii="Arial" w:hAnsi="Arial" w:cs="Arial"/>
          <w:sz w:val="22"/>
          <w:lang w:val="vi-VN"/>
        </w:rPr>
        <w:t>hất lượng thẩm định, Bộ Khoa học và Công nghệ công bố</w:t>
      </w:r>
      <w:r w:rsidR="00C13307" w:rsidRPr="00DD124B">
        <w:rPr>
          <w:rFonts w:ascii="Arial" w:hAnsi="Arial" w:cs="Arial"/>
          <w:sz w:val="22"/>
        </w:rPr>
        <w:t>;</w:t>
      </w:r>
      <w:r w:rsidR="002A682E" w:rsidRPr="00DD124B">
        <w:rPr>
          <w:rFonts w:ascii="Arial" w:hAnsi="Arial" w:cs="Arial"/>
          <w:sz w:val="22"/>
          <w:lang w:val="vi-VN"/>
        </w:rPr>
        <w:t xml:space="preserve"> </w:t>
      </w:r>
    </w:p>
    <w:p w14:paraId="357FCE8C" w14:textId="06606BA6" w:rsidR="00C13307" w:rsidRPr="00DD124B" w:rsidRDefault="00C13307" w:rsidP="004A0C37">
      <w:pPr>
        <w:spacing w:before="240" w:line="360" w:lineRule="auto"/>
        <w:ind w:left="357" w:right="2580"/>
        <w:jc w:val="both"/>
        <w:rPr>
          <w:rFonts w:ascii="Arial" w:hAnsi="Arial" w:cs="Arial"/>
          <w:sz w:val="22"/>
          <w:lang w:val="vi-VN"/>
        </w:rPr>
      </w:pPr>
      <w:r w:rsidRPr="00DD124B">
        <w:rPr>
          <w:rFonts w:ascii="Arial" w:hAnsi="Arial" w:cs="Arial"/>
          <w:sz w:val="22"/>
          <w:lang w:val="vi-VN"/>
        </w:rPr>
        <w:t xml:space="preserve">Bộ TCVN </w:t>
      </w:r>
      <w:r w:rsidR="00126805" w:rsidRPr="00DD124B">
        <w:rPr>
          <w:rFonts w:ascii="Arial" w:hAnsi="Arial" w:cs="Arial"/>
          <w:sz w:val="22"/>
        </w:rPr>
        <w:t>1338</w:t>
      </w:r>
      <w:r w:rsidR="00D11751">
        <w:rPr>
          <w:rFonts w:ascii="Arial" w:hAnsi="Arial" w:cs="Arial"/>
          <w:sz w:val="22"/>
        </w:rPr>
        <w:t>2</w:t>
      </w:r>
      <w:r w:rsidR="008E173C" w:rsidRPr="00DD124B">
        <w:rPr>
          <w:rFonts w:ascii="Arial" w:hAnsi="Arial" w:cs="Arial"/>
          <w:sz w:val="22"/>
        </w:rPr>
        <w:t>,</w:t>
      </w:r>
      <w:r w:rsidRPr="00DD124B">
        <w:rPr>
          <w:rFonts w:ascii="Arial" w:hAnsi="Arial" w:cs="Arial"/>
          <w:sz w:val="22"/>
          <w:lang w:val="vi-VN"/>
        </w:rPr>
        <w:t> </w:t>
      </w:r>
      <w:r w:rsidRPr="00DD124B">
        <w:rPr>
          <w:rFonts w:ascii="Arial" w:hAnsi="Arial" w:cs="Arial"/>
          <w:i/>
          <w:sz w:val="22"/>
        </w:rPr>
        <w:t xml:space="preserve">Giống cây </w:t>
      </w:r>
      <w:r w:rsidR="00205777" w:rsidRPr="00DD124B">
        <w:rPr>
          <w:rFonts w:ascii="Arial" w:hAnsi="Arial" w:cs="Arial"/>
          <w:i/>
          <w:sz w:val="22"/>
        </w:rPr>
        <w:t>nông nghiệp</w:t>
      </w:r>
      <w:r w:rsidRPr="00DD124B">
        <w:rPr>
          <w:rFonts w:ascii="Arial" w:hAnsi="Arial" w:cs="Arial"/>
          <w:i/>
          <w:sz w:val="22"/>
          <w:lang w:val="vi-VN"/>
        </w:rPr>
        <w:t> </w:t>
      </w:r>
      <w:r w:rsidRPr="00DD124B">
        <w:rPr>
          <w:rFonts w:ascii="Arial" w:hAnsi="Arial" w:cs="Arial"/>
          <w:i/>
          <w:sz w:val="22"/>
        </w:rPr>
        <w:t xml:space="preserve">- </w:t>
      </w:r>
      <w:r w:rsidR="00205777" w:rsidRPr="00DD124B">
        <w:rPr>
          <w:rFonts w:ascii="Arial" w:hAnsi="Arial" w:cs="Arial"/>
          <w:i/>
          <w:sz w:val="22"/>
        </w:rPr>
        <w:t xml:space="preserve">Khảo nghiệm </w:t>
      </w:r>
      <w:r w:rsidR="00D11751">
        <w:rPr>
          <w:rFonts w:ascii="Arial" w:hAnsi="Arial" w:cs="Arial"/>
          <w:i/>
          <w:sz w:val="22"/>
        </w:rPr>
        <w:t>tính khác biệt, tính đồng nhất</w:t>
      </w:r>
      <w:r w:rsidRPr="00DD124B">
        <w:rPr>
          <w:rFonts w:ascii="Arial" w:hAnsi="Arial" w:cs="Arial"/>
          <w:i/>
          <w:sz w:val="22"/>
        </w:rPr>
        <w:t xml:space="preserve"> và </w:t>
      </w:r>
      <w:r w:rsidR="00D11751">
        <w:rPr>
          <w:rFonts w:ascii="Arial" w:hAnsi="Arial" w:cs="Arial"/>
          <w:i/>
          <w:sz w:val="22"/>
        </w:rPr>
        <w:t>tính ổn định</w:t>
      </w:r>
      <w:r w:rsidRPr="00DD124B">
        <w:rPr>
          <w:rFonts w:ascii="Arial" w:hAnsi="Arial" w:cs="Arial"/>
          <w:sz w:val="22"/>
        </w:rPr>
        <w:t xml:space="preserve"> </w:t>
      </w:r>
      <w:r w:rsidRPr="00DD124B">
        <w:rPr>
          <w:rFonts w:ascii="Arial" w:hAnsi="Arial" w:cs="Arial"/>
          <w:sz w:val="22"/>
          <w:lang w:val="vi-VN"/>
        </w:rPr>
        <w:t xml:space="preserve">gồm các </w:t>
      </w:r>
      <w:r w:rsidR="00D11751">
        <w:rPr>
          <w:rFonts w:ascii="Arial" w:hAnsi="Arial" w:cs="Arial"/>
          <w:sz w:val="22"/>
        </w:rPr>
        <w:t xml:space="preserve">tiêu chuẩn </w:t>
      </w:r>
      <w:r w:rsidR="00205777" w:rsidRPr="00DD124B">
        <w:rPr>
          <w:rFonts w:ascii="Arial" w:hAnsi="Arial" w:cs="Arial"/>
          <w:sz w:val="22"/>
        </w:rPr>
        <w:t>sau</w:t>
      </w:r>
      <w:r w:rsidRPr="00DD124B">
        <w:rPr>
          <w:rFonts w:ascii="Arial" w:hAnsi="Arial" w:cs="Arial"/>
          <w:sz w:val="22"/>
          <w:lang w:val="vi-VN"/>
        </w:rPr>
        <w:t>:</w:t>
      </w:r>
    </w:p>
    <w:p w14:paraId="21383526" w14:textId="6C59DB1E" w:rsidR="00CD42D2" w:rsidRPr="00D11751" w:rsidRDefault="00CD42D2" w:rsidP="00CD42D2">
      <w:pPr>
        <w:spacing w:before="240" w:line="360" w:lineRule="auto"/>
        <w:ind w:left="357" w:right="2580"/>
        <w:jc w:val="both"/>
        <w:rPr>
          <w:rFonts w:ascii="Arial" w:hAnsi="Arial" w:cs="Arial"/>
          <w:sz w:val="22"/>
        </w:rPr>
      </w:pPr>
      <w:r w:rsidRPr="00CD42D2">
        <w:rPr>
          <w:rFonts w:ascii="Arial" w:hAnsi="Arial" w:cs="Arial"/>
          <w:sz w:val="22"/>
          <w:lang w:val="vi-VN"/>
        </w:rPr>
        <w:t>- TCVN 13382-1:202</w:t>
      </w:r>
      <w:r w:rsidR="00E535D1">
        <w:rPr>
          <w:rFonts w:ascii="Arial" w:hAnsi="Arial" w:cs="Arial"/>
          <w:sz w:val="22"/>
        </w:rPr>
        <w:t>1</w:t>
      </w:r>
      <w:r w:rsidRPr="00CD42D2">
        <w:rPr>
          <w:rFonts w:ascii="Arial" w:hAnsi="Arial" w:cs="Arial"/>
          <w:sz w:val="22"/>
          <w:lang w:val="vi-VN"/>
        </w:rPr>
        <w:t>, Phần 1: Giống lúa</w:t>
      </w:r>
      <w:r w:rsidR="00D11751">
        <w:rPr>
          <w:rFonts w:ascii="Arial" w:hAnsi="Arial" w:cs="Arial"/>
          <w:sz w:val="22"/>
        </w:rPr>
        <w:t>;</w:t>
      </w:r>
    </w:p>
    <w:p w14:paraId="045BC3F5" w14:textId="3F08FDC3" w:rsidR="00CD42D2" w:rsidRPr="00D11751" w:rsidRDefault="00CD42D2" w:rsidP="00CD42D2">
      <w:pPr>
        <w:spacing w:before="240" w:line="360" w:lineRule="auto"/>
        <w:ind w:left="357" w:right="2580"/>
        <w:jc w:val="both"/>
        <w:rPr>
          <w:rFonts w:ascii="Arial" w:hAnsi="Arial" w:cs="Arial"/>
          <w:sz w:val="22"/>
        </w:rPr>
      </w:pPr>
      <w:r w:rsidRPr="00CD42D2">
        <w:rPr>
          <w:rFonts w:ascii="Arial" w:hAnsi="Arial" w:cs="Arial"/>
          <w:sz w:val="22"/>
          <w:lang w:val="vi-VN"/>
        </w:rPr>
        <w:t>- TCVN 13382-2:2021, Phần 2: Giống ngô</w:t>
      </w:r>
      <w:r w:rsidR="00D11751">
        <w:rPr>
          <w:rFonts w:ascii="Arial" w:hAnsi="Arial" w:cs="Arial"/>
          <w:sz w:val="22"/>
        </w:rPr>
        <w:t>;</w:t>
      </w:r>
    </w:p>
    <w:p w14:paraId="4F79369D" w14:textId="56FBF3BC" w:rsidR="00CD42D2" w:rsidRPr="00D11751" w:rsidRDefault="00CD42D2" w:rsidP="00CD42D2">
      <w:pPr>
        <w:spacing w:before="240" w:line="360" w:lineRule="auto"/>
        <w:ind w:left="357" w:right="2580"/>
        <w:jc w:val="both"/>
        <w:rPr>
          <w:rFonts w:ascii="Arial" w:hAnsi="Arial" w:cs="Arial"/>
          <w:sz w:val="22"/>
        </w:rPr>
      </w:pPr>
      <w:r w:rsidRPr="00CD42D2">
        <w:rPr>
          <w:rFonts w:ascii="Arial" w:hAnsi="Arial" w:cs="Arial"/>
          <w:sz w:val="22"/>
          <w:lang w:val="vi-VN"/>
        </w:rPr>
        <w:t>- TCVN 13382-3:2022, Phần 3: Giống cam</w:t>
      </w:r>
      <w:r w:rsidR="00D11751">
        <w:rPr>
          <w:rFonts w:ascii="Arial" w:hAnsi="Arial" w:cs="Arial"/>
          <w:sz w:val="22"/>
        </w:rPr>
        <w:t>;</w:t>
      </w:r>
    </w:p>
    <w:p w14:paraId="7831101B" w14:textId="1AC26198" w:rsidR="00CD42D2" w:rsidRPr="00D11751" w:rsidRDefault="00CD42D2" w:rsidP="00CD42D2">
      <w:pPr>
        <w:spacing w:before="240" w:line="360" w:lineRule="auto"/>
        <w:ind w:left="357" w:right="2580"/>
        <w:jc w:val="both"/>
        <w:rPr>
          <w:rFonts w:ascii="Arial" w:hAnsi="Arial" w:cs="Arial"/>
          <w:sz w:val="22"/>
        </w:rPr>
      </w:pPr>
      <w:r w:rsidRPr="00CD42D2">
        <w:rPr>
          <w:rFonts w:ascii="Arial" w:hAnsi="Arial" w:cs="Arial"/>
          <w:sz w:val="22"/>
          <w:lang w:val="vi-VN"/>
        </w:rPr>
        <w:t>- TCVN 13382-4:2022, Phần 4: Giống bưởi</w:t>
      </w:r>
      <w:r w:rsidR="00D11751">
        <w:rPr>
          <w:rFonts w:ascii="Arial" w:hAnsi="Arial" w:cs="Arial"/>
          <w:sz w:val="22"/>
        </w:rPr>
        <w:t>;</w:t>
      </w:r>
    </w:p>
    <w:p w14:paraId="0D43CB4E" w14:textId="0E60F04E" w:rsidR="00CD42D2" w:rsidRPr="00D11751" w:rsidRDefault="00CD42D2" w:rsidP="00CD42D2">
      <w:pPr>
        <w:spacing w:before="240" w:line="360" w:lineRule="auto"/>
        <w:ind w:left="357" w:right="2580"/>
        <w:jc w:val="both"/>
        <w:rPr>
          <w:rFonts w:ascii="Arial" w:hAnsi="Arial" w:cs="Arial"/>
          <w:sz w:val="22"/>
        </w:rPr>
      </w:pPr>
      <w:r w:rsidRPr="00CD42D2">
        <w:rPr>
          <w:rFonts w:ascii="Arial" w:hAnsi="Arial" w:cs="Arial"/>
          <w:sz w:val="22"/>
          <w:lang w:val="vi-VN"/>
        </w:rPr>
        <w:t xml:space="preserve">- TCVN 13382-5:2022, Phần </w:t>
      </w:r>
      <w:r w:rsidR="00D11751">
        <w:rPr>
          <w:rFonts w:ascii="Arial" w:hAnsi="Arial" w:cs="Arial"/>
          <w:sz w:val="22"/>
        </w:rPr>
        <w:t>5</w:t>
      </w:r>
      <w:r w:rsidRPr="00CD42D2">
        <w:rPr>
          <w:rFonts w:ascii="Arial" w:hAnsi="Arial" w:cs="Arial"/>
          <w:sz w:val="22"/>
          <w:lang w:val="vi-VN"/>
        </w:rPr>
        <w:t>: Giống chuối</w:t>
      </w:r>
      <w:r w:rsidR="00D11751">
        <w:rPr>
          <w:rFonts w:ascii="Arial" w:hAnsi="Arial" w:cs="Arial"/>
          <w:sz w:val="22"/>
        </w:rPr>
        <w:t>;</w:t>
      </w:r>
    </w:p>
    <w:p w14:paraId="76471D33" w14:textId="7DBB7C15" w:rsidR="00CD42D2" w:rsidRPr="00CD42D2" w:rsidRDefault="00CD42D2" w:rsidP="00CD42D2">
      <w:pPr>
        <w:spacing w:before="240" w:line="360" w:lineRule="auto"/>
        <w:ind w:left="357" w:right="2580"/>
        <w:jc w:val="both"/>
        <w:rPr>
          <w:rFonts w:ascii="Arial" w:hAnsi="Arial" w:cs="Arial"/>
          <w:sz w:val="22"/>
        </w:rPr>
      </w:pPr>
      <w:r w:rsidRPr="00CD42D2">
        <w:rPr>
          <w:rFonts w:ascii="Arial" w:hAnsi="Arial" w:cs="Arial"/>
          <w:sz w:val="22"/>
          <w:lang w:val="vi-VN"/>
        </w:rPr>
        <w:t xml:space="preserve">- TCVN 13382-6:2022, Phần </w:t>
      </w:r>
      <w:r w:rsidR="00D11751">
        <w:rPr>
          <w:rFonts w:ascii="Arial" w:hAnsi="Arial" w:cs="Arial"/>
          <w:sz w:val="22"/>
        </w:rPr>
        <w:t>6</w:t>
      </w:r>
      <w:r w:rsidRPr="00CD42D2">
        <w:rPr>
          <w:rFonts w:ascii="Arial" w:hAnsi="Arial" w:cs="Arial"/>
          <w:sz w:val="22"/>
          <w:lang w:val="vi-VN"/>
        </w:rPr>
        <w:t>: Giống cà ph</w:t>
      </w:r>
      <w:r>
        <w:rPr>
          <w:rFonts w:ascii="Arial" w:hAnsi="Arial" w:cs="Arial"/>
          <w:sz w:val="22"/>
        </w:rPr>
        <w:t>ê</w:t>
      </w:r>
      <w:r w:rsidR="00D11751">
        <w:rPr>
          <w:rFonts w:ascii="Arial" w:hAnsi="Arial" w:cs="Arial"/>
          <w:sz w:val="22"/>
        </w:rPr>
        <w:t>;</w:t>
      </w:r>
    </w:p>
    <w:p w14:paraId="4FF0D48D" w14:textId="159039A0" w:rsidR="00D11751" w:rsidRPr="00CD42D2" w:rsidRDefault="00D11751" w:rsidP="00D11751">
      <w:pPr>
        <w:spacing w:before="240" w:line="360" w:lineRule="auto"/>
        <w:ind w:left="357" w:right="2580"/>
        <w:jc w:val="both"/>
        <w:rPr>
          <w:rFonts w:ascii="Arial" w:hAnsi="Arial" w:cs="Arial"/>
          <w:sz w:val="22"/>
        </w:rPr>
      </w:pPr>
      <w:r w:rsidRPr="00CD42D2">
        <w:rPr>
          <w:rFonts w:ascii="Arial" w:hAnsi="Arial" w:cs="Arial"/>
          <w:sz w:val="22"/>
          <w:lang w:val="vi-VN"/>
        </w:rPr>
        <w:t xml:space="preserve">- </w:t>
      </w:r>
      <w:r w:rsidR="005B117D">
        <w:rPr>
          <w:rFonts w:ascii="Arial" w:hAnsi="Arial" w:cs="Arial"/>
          <w:sz w:val="22"/>
        </w:rPr>
        <w:t>………………………………………………...</w:t>
      </w:r>
      <w:r>
        <w:rPr>
          <w:rFonts w:ascii="Arial" w:hAnsi="Arial" w:cs="Arial"/>
          <w:sz w:val="22"/>
        </w:rPr>
        <w:t>;</w:t>
      </w:r>
    </w:p>
    <w:p w14:paraId="15E3582B" w14:textId="72436552" w:rsidR="00D11751" w:rsidRPr="00CD42D2" w:rsidRDefault="00D11751" w:rsidP="00D11751">
      <w:pPr>
        <w:spacing w:before="240" w:line="360" w:lineRule="auto"/>
        <w:ind w:left="357" w:right="2580"/>
        <w:jc w:val="both"/>
        <w:rPr>
          <w:rFonts w:ascii="Arial" w:hAnsi="Arial" w:cs="Arial"/>
          <w:sz w:val="22"/>
        </w:rPr>
      </w:pPr>
      <w:r w:rsidRPr="00CD42D2">
        <w:rPr>
          <w:rFonts w:ascii="Arial" w:hAnsi="Arial" w:cs="Arial"/>
          <w:sz w:val="22"/>
          <w:lang w:val="vi-VN"/>
        </w:rPr>
        <w:t>- TCVN 13382-</w:t>
      </w:r>
      <w:r w:rsidR="005B117D">
        <w:rPr>
          <w:rFonts w:ascii="Arial" w:hAnsi="Arial" w:cs="Arial"/>
          <w:sz w:val="22"/>
        </w:rPr>
        <w:t>1</w:t>
      </w:r>
      <w:r w:rsidR="00CF7D4E">
        <w:rPr>
          <w:rFonts w:ascii="Arial" w:hAnsi="Arial" w:cs="Arial"/>
          <w:sz w:val="22"/>
        </w:rPr>
        <w:t>2</w:t>
      </w:r>
      <w:r w:rsidRPr="00CD42D2">
        <w:rPr>
          <w:rFonts w:ascii="Arial" w:hAnsi="Arial" w:cs="Arial"/>
          <w:sz w:val="22"/>
          <w:lang w:val="vi-VN"/>
        </w:rPr>
        <w:t>:20</w:t>
      </w:r>
      <w:r w:rsidR="005B117D">
        <w:rPr>
          <w:rFonts w:ascii="Arial" w:hAnsi="Arial" w:cs="Arial"/>
          <w:sz w:val="22"/>
        </w:rPr>
        <w:t>25</w:t>
      </w:r>
      <w:r w:rsidRPr="00CD42D2">
        <w:rPr>
          <w:rFonts w:ascii="Arial" w:hAnsi="Arial" w:cs="Arial"/>
          <w:sz w:val="22"/>
          <w:lang w:val="vi-VN"/>
        </w:rPr>
        <w:t>, Phần</w:t>
      </w:r>
      <w:r w:rsidR="005B117D">
        <w:rPr>
          <w:rFonts w:ascii="Arial" w:hAnsi="Arial" w:cs="Arial"/>
          <w:sz w:val="22"/>
        </w:rPr>
        <w:t xml:space="preserve"> 1</w:t>
      </w:r>
      <w:r w:rsidR="00A84848">
        <w:rPr>
          <w:rFonts w:ascii="Arial" w:hAnsi="Arial" w:cs="Arial"/>
          <w:sz w:val="22"/>
        </w:rPr>
        <w:t>2</w:t>
      </w:r>
      <w:r w:rsidRPr="00CD42D2">
        <w:rPr>
          <w:rFonts w:ascii="Arial" w:hAnsi="Arial" w:cs="Arial"/>
          <w:sz w:val="22"/>
          <w:lang w:val="vi-VN"/>
        </w:rPr>
        <w:t xml:space="preserve">: Giống </w:t>
      </w:r>
      <w:r w:rsidR="00A84848">
        <w:rPr>
          <w:rFonts w:ascii="Arial" w:hAnsi="Arial" w:cs="Arial"/>
          <w:sz w:val="22"/>
        </w:rPr>
        <w:t>mướp đắng</w:t>
      </w:r>
      <w:r>
        <w:rPr>
          <w:rFonts w:ascii="Arial" w:hAnsi="Arial" w:cs="Arial"/>
          <w:sz w:val="22"/>
        </w:rPr>
        <w:t>.</w:t>
      </w:r>
    </w:p>
    <w:p w14:paraId="19040955" w14:textId="510B7A47" w:rsidR="00B6368B" w:rsidRPr="00DD124B" w:rsidRDefault="00F73F1F" w:rsidP="0059517A">
      <w:pPr>
        <w:widowControl w:val="0"/>
        <w:tabs>
          <w:tab w:val="left" w:pos="4065"/>
        </w:tabs>
        <w:autoSpaceDE w:val="0"/>
        <w:autoSpaceDN w:val="0"/>
        <w:adjustRightInd w:val="0"/>
        <w:spacing w:line="359" w:lineRule="auto"/>
        <w:ind w:left="106" w:right="3809"/>
        <w:jc w:val="both"/>
      </w:pPr>
      <w:r w:rsidRPr="00DD124B">
        <w:rPr>
          <w:rFonts w:ascii="Arial" w:hAnsi="Arial" w:cs="Arial"/>
          <w:sz w:val="22"/>
          <w:szCs w:val="22"/>
        </w:rPr>
        <w:t xml:space="preserve"> </w:t>
      </w:r>
      <w:r w:rsidRPr="00DD124B">
        <w:rPr>
          <w:rFonts w:ascii="Arial" w:hAnsi="Arial" w:cs="Arial"/>
          <w:spacing w:val="5"/>
          <w:sz w:val="22"/>
          <w:szCs w:val="22"/>
        </w:rPr>
        <w:t xml:space="preserve"> </w:t>
      </w:r>
    </w:p>
    <w:p w14:paraId="4AE6C9CF" w14:textId="77777777" w:rsidR="00B6368B" w:rsidRPr="00DD124B" w:rsidRDefault="00B6368B"/>
    <w:p w14:paraId="12D8F26D" w14:textId="77777777" w:rsidR="00B6368B" w:rsidRPr="00DD124B" w:rsidRDefault="00B6368B"/>
    <w:p w14:paraId="27D90C7A" w14:textId="77777777" w:rsidR="00B6368B" w:rsidRPr="00DD124B" w:rsidRDefault="00B6368B"/>
    <w:p w14:paraId="4CC065BB" w14:textId="77777777" w:rsidR="00F915CC" w:rsidRPr="00DD124B" w:rsidRDefault="00F915CC">
      <w:pPr>
        <w:sectPr w:rsidR="00F915CC" w:rsidRPr="00DD124B" w:rsidSect="00FC4EA2">
          <w:headerReference w:type="even" r:id="rId12"/>
          <w:headerReference w:type="default" r:id="rId13"/>
          <w:footerReference w:type="even" r:id="rId14"/>
          <w:footerReference w:type="default" r:id="rId15"/>
          <w:pgSz w:w="11907" w:h="16840" w:code="9"/>
          <w:pgMar w:top="1134" w:right="680" w:bottom="1134" w:left="1134" w:header="567" w:footer="567" w:gutter="0"/>
          <w:pgNumType w:start="2"/>
          <w:cols w:space="720"/>
          <w:docGrid w:linePitch="435"/>
        </w:sectPr>
      </w:pPr>
      <w:r w:rsidRPr="00DD124B">
        <w:t xml:space="preserve">                                                                                                                                                                   </w:t>
      </w:r>
    </w:p>
    <w:p w14:paraId="0C0BA6BB" w14:textId="69122A5E" w:rsidR="00AD2B40" w:rsidRPr="003F6ED3" w:rsidRDefault="00AD2B40" w:rsidP="003F6ED3">
      <w:pPr>
        <w:pBdr>
          <w:top w:val="single" w:sz="12" w:space="6" w:color="auto"/>
          <w:bottom w:val="single" w:sz="12" w:space="6" w:color="auto"/>
        </w:pBdr>
        <w:rPr>
          <w:rFonts w:ascii="Arial" w:hAnsi="Arial" w:cs=".VnArial"/>
          <w:b/>
          <w:sz w:val="28"/>
          <w:szCs w:val="28"/>
          <w:lang w:val="pl-PL"/>
        </w:rPr>
      </w:pPr>
      <w:bookmarkStart w:id="3" w:name="_Toc139870082"/>
      <w:bookmarkStart w:id="4" w:name="_Toc201046383"/>
      <w:r w:rsidRPr="003F6ED3">
        <w:rPr>
          <w:rFonts w:ascii="Arial" w:hAnsi="Arial" w:cs=".VnArial"/>
          <w:b/>
          <w:sz w:val="28"/>
          <w:szCs w:val="28"/>
          <w:lang w:val="pl-PL"/>
        </w:rPr>
        <w:lastRenderedPageBreak/>
        <w:t xml:space="preserve">T I Ê U   C H U Ẩ N   Q U Ố C   G I A                         </w:t>
      </w:r>
      <w:r w:rsidR="005C4E49">
        <w:rPr>
          <w:rFonts w:ascii="Arial" w:hAnsi="Arial" w:cs=".VnArial"/>
          <w:b/>
          <w:sz w:val="28"/>
          <w:szCs w:val="28"/>
          <w:lang w:val="pl-PL"/>
        </w:rPr>
        <w:t xml:space="preserve">  </w:t>
      </w:r>
      <w:r w:rsidRPr="003F6ED3">
        <w:rPr>
          <w:rFonts w:ascii="Arial" w:hAnsi="Arial" w:cs=".VnArial"/>
          <w:b/>
          <w:sz w:val="28"/>
          <w:szCs w:val="28"/>
          <w:lang w:val="pl-PL"/>
        </w:rPr>
        <w:t xml:space="preserve">        TCVN 1338</w:t>
      </w:r>
      <w:r w:rsidR="006F0A64" w:rsidRPr="003F6ED3">
        <w:rPr>
          <w:rFonts w:ascii="Arial" w:hAnsi="Arial" w:cs=".VnArial"/>
          <w:b/>
          <w:sz w:val="28"/>
          <w:szCs w:val="28"/>
          <w:lang w:val="pl-PL"/>
        </w:rPr>
        <w:t>2</w:t>
      </w:r>
      <w:r w:rsidRPr="003F6ED3">
        <w:rPr>
          <w:rFonts w:ascii="Arial" w:hAnsi="Arial" w:cs=".VnArial"/>
          <w:b/>
          <w:sz w:val="28"/>
          <w:szCs w:val="28"/>
          <w:lang w:val="pl-PL"/>
        </w:rPr>
        <w:t>-</w:t>
      </w:r>
      <w:r w:rsidR="005B117D" w:rsidRPr="003F6ED3">
        <w:rPr>
          <w:rFonts w:ascii="Arial" w:hAnsi="Arial" w:cs=".VnArial"/>
          <w:b/>
          <w:sz w:val="28"/>
          <w:szCs w:val="28"/>
          <w:lang w:val="pl-PL"/>
        </w:rPr>
        <w:t>1</w:t>
      </w:r>
      <w:r w:rsidR="00EC45F8" w:rsidRPr="003F6ED3">
        <w:rPr>
          <w:rFonts w:ascii="Arial" w:hAnsi="Arial" w:cs=".VnArial"/>
          <w:b/>
          <w:sz w:val="28"/>
          <w:szCs w:val="28"/>
          <w:lang w:val="pl-PL"/>
        </w:rPr>
        <w:t>2</w:t>
      </w:r>
      <w:r w:rsidRPr="003F6ED3">
        <w:rPr>
          <w:rFonts w:ascii="Arial" w:hAnsi="Arial" w:cs=".VnArial"/>
          <w:b/>
          <w:sz w:val="28"/>
          <w:szCs w:val="28"/>
          <w:lang w:val="pl-PL"/>
        </w:rPr>
        <w:t>:202</w:t>
      </w:r>
      <w:bookmarkEnd w:id="3"/>
      <w:r w:rsidR="006F0A64" w:rsidRPr="003F6ED3">
        <w:rPr>
          <w:rFonts w:ascii="Arial" w:hAnsi="Arial" w:cs=".VnArial"/>
          <w:b/>
          <w:sz w:val="28"/>
          <w:szCs w:val="28"/>
          <w:lang w:val="pl-PL"/>
        </w:rPr>
        <w:t>5</w:t>
      </w:r>
      <w:bookmarkEnd w:id="4"/>
    </w:p>
    <w:p w14:paraId="360807B6" w14:textId="77777777" w:rsidR="00AD2B40" w:rsidRPr="00DD124B" w:rsidRDefault="00AD2B40" w:rsidP="008940DE">
      <w:pPr>
        <w:autoSpaceDE w:val="0"/>
        <w:autoSpaceDN w:val="0"/>
        <w:rPr>
          <w:rFonts w:ascii="Arial" w:hAnsi="Arial" w:cs="Arial"/>
          <w:b/>
          <w:sz w:val="32"/>
          <w:szCs w:val="32"/>
          <w:lang w:val="pt-BR"/>
        </w:rPr>
      </w:pPr>
    </w:p>
    <w:p w14:paraId="3EDBA98A" w14:textId="77777777" w:rsidR="008940DE" w:rsidRPr="00DD124B" w:rsidRDefault="008940DE" w:rsidP="008940DE">
      <w:pPr>
        <w:autoSpaceDE w:val="0"/>
        <w:autoSpaceDN w:val="0"/>
        <w:rPr>
          <w:rFonts w:ascii="Arial" w:hAnsi="Arial" w:cs="Arial"/>
          <w:b/>
          <w:sz w:val="32"/>
          <w:szCs w:val="32"/>
          <w:lang w:val="pt-BR"/>
        </w:rPr>
      </w:pPr>
    </w:p>
    <w:p w14:paraId="0C03D7D8" w14:textId="77777777" w:rsidR="0006183A"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Giống cây </w:t>
      </w:r>
      <w:r w:rsidR="00205777" w:rsidRPr="00DD124B">
        <w:rPr>
          <w:rFonts w:ascii="Arial" w:hAnsi="Arial" w:cs="Arial"/>
          <w:b/>
          <w:sz w:val="32"/>
          <w:szCs w:val="32"/>
          <w:lang w:val="pt-BR"/>
        </w:rPr>
        <w:t>nông nghiệp</w:t>
      </w:r>
      <w:r w:rsidRPr="00DD124B">
        <w:rPr>
          <w:rFonts w:ascii="Arial" w:hAnsi="Arial" w:cs="Arial"/>
          <w:b/>
          <w:sz w:val="32"/>
          <w:szCs w:val="32"/>
          <w:lang w:val="pt-BR"/>
        </w:rPr>
        <w:t xml:space="preserve"> </w:t>
      </w:r>
      <w:r w:rsidR="008940DE" w:rsidRPr="00DD124B">
        <w:rPr>
          <w:rFonts w:ascii="Arial" w:hAnsi="Arial" w:cs="Arial"/>
          <w:b/>
          <w:sz w:val="32"/>
          <w:szCs w:val="32"/>
          <w:lang w:val="pt-BR"/>
        </w:rPr>
        <w:t>–</w:t>
      </w:r>
      <w:r w:rsidRPr="00DD124B">
        <w:rPr>
          <w:rFonts w:ascii="Arial" w:hAnsi="Arial" w:cs="Arial"/>
          <w:b/>
          <w:sz w:val="32"/>
          <w:szCs w:val="32"/>
          <w:lang w:val="pt-BR"/>
        </w:rPr>
        <w:t xml:space="preserve"> </w:t>
      </w:r>
    </w:p>
    <w:p w14:paraId="0A7C429A" w14:textId="35B82D06" w:rsidR="00411071" w:rsidRPr="00DD124B" w:rsidRDefault="00205777"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Khảo nghiệm </w:t>
      </w:r>
      <w:r w:rsidR="006F0A64">
        <w:rPr>
          <w:rFonts w:ascii="Arial" w:hAnsi="Arial" w:cs="Arial"/>
          <w:b/>
          <w:sz w:val="32"/>
          <w:szCs w:val="32"/>
          <w:lang w:val="pt-BR"/>
        </w:rPr>
        <w:t>tính khác biệt, tính đồng nhất và tính ổn định</w:t>
      </w:r>
      <w:r w:rsidR="007C64FD" w:rsidRPr="00DD124B">
        <w:rPr>
          <w:rFonts w:ascii="Arial" w:hAnsi="Arial" w:cs="Arial"/>
          <w:b/>
          <w:sz w:val="32"/>
          <w:szCs w:val="32"/>
          <w:lang w:val="pt-BR"/>
        </w:rPr>
        <w:t xml:space="preserve"> </w:t>
      </w:r>
      <w:r w:rsidR="008940DE" w:rsidRPr="00DD124B">
        <w:rPr>
          <w:rFonts w:ascii="Arial" w:hAnsi="Arial" w:cs="Arial"/>
          <w:b/>
          <w:sz w:val="32"/>
          <w:szCs w:val="32"/>
          <w:lang w:val="pt-BR"/>
        </w:rPr>
        <w:t>–</w:t>
      </w:r>
      <w:r w:rsidR="007C64FD" w:rsidRPr="00DD124B">
        <w:rPr>
          <w:rFonts w:ascii="Arial" w:hAnsi="Arial" w:cs="Arial"/>
          <w:b/>
          <w:sz w:val="32"/>
          <w:szCs w:val="32"/>
          <w:lang w:val="pt-BR"/>
        </w:rPr>
        <w:t xml:space="preserve"> </w:t>
      </w:r>
    </w:p>
    <w:p w14:paraId="5C13CC36" w14:textId="2AF62A31" w:rsidR="007C64FD"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Phần </w:t>
      </w:r>
      <w:r w:rsidR="005B117D">
        <w:rPr>
          <w:rFonts w:ascii="Arial" w:hAnsi="Arial" w:cs="Arial"/>
          <w:b/>
          <w:sz w:val="32"/>
          <w:szCs w:val="32"/>
          <w:lang w:val="pt-BR"/>
        </w:rPr>
        <w:t>1</w:t>
      </w:r>
      <w:r w:rsidR="00EC45F8">
        <w:rPr>
          <w:rFonts w:ascii="Arial" w:hAnsi="Arial" w:cs="Arial"/>
          <w:b/>
          <w:sz w:val="32"/>
          <w:szCs w:val="32"/>
          <w:lang w:val="pt-BR"/>
        </w:rPr>
        <w:t>2</w:t>
      </w:r>
      <w:r w:rsidRPr="00DD124B">
        <w:rPr>
          <w:rFonts w:ascii="Arial" w:hAnsi="Arial" w:cs="Arial"/>
          <w:b/>
          <w:sz w:val="32"/>
          <w:szCs w:val="32"/>
          <w:lang w:val="pt-BR"/>
        </w:rPr>
        <w:t xml:space="preserve">: </w:t>
      </w:r>
      <w:r w:rsidR="00205777" w:rsidRPr="00DD124B">
        <w:rPr>
          <w:rFonts w:ascii="Arial" w:hAnsi="Arial" w:cs="Arial"/>
          <w:b/>
          <w:sz w:val="32"/>
          <w:szCs w:val="32"/>
          <w:lang w:val="pt-BR"/>
        </w:rPr>
        <w:t xml:space="preserve">Giống </w:t>
      </w:r>
      <w:r w:rsidR="00EC45F8">
        <w:rPr>
          <w:rFonts w:ascii="Arial" w:hAnsi="Arial" w:cs="Arial"/>
          <w:b/>
          <w:sz w:val="32"/>
          <w:szCs w:val="32"/>
          <w:lang w:val="pt-BR"/>
        </w:rPr>
        <w:t>mướp đắng</w:t>
      </w:r>
    </w:p>
    <w:p w14:paraId="7E8E0B48" w14:textId="5E94E5A2" w:rsidR="00411071" w:rsidRPr="00DD124B" w:rsidRDefault="0027422E" w:rsidP="00BD19F9">
      <w:pPr>
        <w:tabs>
          <w:tab w:val="left" w:pos="10980"/>
        </w:tabs>
        <w:autoSpaceDE w:val="0"/>
        <w:autoSpaceDN w:val="0"/>
        <w:spacing w:before="120" w:line="360" w:lineRule="auto"/>
        <w:rPr>
          <w:rFonts w:ascii="Arial" w:hAnsi="Arial" w:cs="Arial"/>
          <w:i/>
        </w:rPr>
      </w:pPr>
      <w:r w:rsidRPr="00DD124B">
        <w:rPr>
          <w:rFonts w:ascii="Arial" w:hAnsi="Arial" w:cs="Arial"/>
          <w:i/>
        </w:rPr>
        <w:t xml:space="preserve">Agricultural </w:t>
      </w:r>
      <w:r w:rsidR="007412B3" w:rsidRPr="00DD124B">
        <w:rPr>
          <w:rFonts w:ascii="Arial" w:hAnsi="Arial" w:cs="Arial"/>
          <w:i/>
        </w:rPr>
        <w:t>v</w:t>
      </w:r>
      <w:r w:rsidRPr="00DD124B">
        <w:rPr>
          <w:rFonts w:ascii="Arial" w:hAnsi="Arial" w:cs="Arial"/>
          <w:i/>
        </w:rPr>
        <w:t xml:space="preserve">arieties </w:t>
      </w:r>
      <w:r w:rsidR="008940DE" w:rsidRPr="00DD124B">
        <w:rPr>
          <w:rFonts w:ascii="Arial" w:hAnsi="Arial" w:cs="Arial"/>
          <w:i/>
        </w:rPr>
        <w:t>–</w:t>
      </w:r>
      <w:r w:rsidRPr="00DD124B">
        <w:rPr>
          <w:rFonts w:ascii="Arial" w:hAnsi="Arial" w:cs="Arial"/>
          <w:i/>
        </w:rPr>
        <w:t xml:space="preserve"> </w:t>
      </w:r>
      <w:r w:rsidR="0017209C" w:rsidRPr="0017209C">
        <w:rPr>
          <w:rFonts w:ascii="Arial" w:hAnsi="Arial" w:cs="Arial"/>
          <w:i/>
        </w:rPr>
        <w:t>Testing for distinctness, uniformity and stability</w:t>
      </w:r>
      <w:r w:rsidR="007C64FD" w:rsidRPr="00DD124B">
        <w:rPr>
          <w:rFonts w:ascii="Arial" w:hAnsi="Arial" w:cs="Arial"/>
          <w:i/>
        </w:rPr>
        <w:t xml:space="preserve"> </w:t>
      </w:r>
      <w:r w:rsidR="008940DE" w:rsidRPr="00DD124B">
        <w:rPr>
          <w:rFonts w:ascii="Arial" w:hAnsi="Arial" w:cs="Arial"/>
          <w:i/>
        </w:rPr>
        <w:t>–</w:t>
      </w:r>
      <w:r w:rsidR="007C64FD" w:rsidRPr="00DD124B">
        <w:rPr>
          <w:rFonts w:ascii="Arial" w:hAnsi="Arial" w:cs="Arial"/>
          <w:i/>
        </w:rPr>
        <w:t xml:space="preserve"> </w:t>
      </w:r>
    </w:p>
    <w:p w14:paraId="2A53B6EE" w14:textId="32DA9751" w:rsidR="00FB655F" w:rsidRPr="00DD124B" w:rsidRDefault="007C64FD" w:rsidP="005D565E">
      <w:pPr>
        <w:tabs>
          <w:tab w:val="left" w:pos="10980"/>
        </w:tabs>
        <w:autoSpaceDE w:val="0"/>
        <w:autoSpaceDN w:val="0"/>
        <w:spacing w:line="360" w:lineRule="auto"/>
        <w:rPr>
          <w:rFonts w:ascii="Arial" w:hAnsi="Arial" w:cs="Arial"/>
          <w:i/>
        </w:rPr>
      </w:pPr>
      <w:r w:rsidRPr="00DD124B">
        <w:rPr>
          <w:rFonts w:ascii="Arial" w:hAnsi="Arial" w:cs="Arial"/>
          <w:i/>
        </w:rPr>
        <w:t xml:space="preserve">Part </w:t>
      </w:r>
      <w:r w:rsidR="005B117D">
        <w:rPr>
          <w:rFonts w:ascii="Arial" w:hAnsi="Arial" w:cs="Arial"/>
          <w:i/>
        </w:rPr>
        <w:t>15</w:t>
      </w:r>
      <w:r w:rsidRPr="00DD124B">
        <w:rPr>
          <w:rFonts w:ascii="Arial" w:hAnsi="Arial" w:cs="Arial"/>
          <w:i/>
        </w:rPr>
        <w:t xml:space="preserve">: </w:t>
      </w:r>
      <w:r w:rsidR="00EC45F8">
        <w:rPr>
          <w:rFonts w:ascii="Arial" w:hAnsi="Arial" w:cs="Arial"/>
          <w:i/>
        </w:rPr>
        <w:t>Bitter gourd</w:t>
      </w:r>
      <w:r w:rsidR="00EC45F8" w:rsidRPr="00296EC2">
        <w:rPr>
          <w:rFonts w:ascii="Arial" w:hAnsi="Arial" w:cs="Arial"/>
          <w:i/>
        </w:rPr>
        <w:t xml:space="preserve"> varieties</w:t>
      </w:r>
    </w:p>
    <w:p w14:paraId="7D43B0DF" w14:textId="77777777" w:rsidR="008940DE" w:rsidRPr="00DD124B" w:rsidRDefault="008940DE" w:rsidP="008940DE">
      <w:pPr>
        <w:pStyle w:val="Heading1"/>
        <w:spacing w:before="0" w:line="360" w:lineRule="auto"/>
        <w:rPr>
          <w:rFonts w:ascii="Arial" w:eastAsia=".VnTime" w:hAnsi="Arial" w:cs="Arial"/>
          <w:b/>
          <w:bCs/>
          <w:sz w:val="24"/>
          <w:szCs w:val="24"/>
        </w:rPr>
      </w:pPr>
      <w:bookmarkStart w:id="5" w:name="_Toc54008394"/>
      <w:bookmarkStart w:id="6" w:name="_Toc54008606"/>
      <w:bookmarkStart w:id="7" w:name="_Toc54008807"/>
      <w:bookmarkStart w:id="8" w:name="_Toc57727307"/>
      <w:bookmarkStart w:id="9" w:name="_Toc64900512"/>
      <w:bookmarkStart w:id="10" w:name="_Toc65570597"/>
      <w:bookmarkStart w:id="11" w:name="_Toc72327396"/>
      <w:bookmarkStart w:id="12" w:name="_Toc80688652"/>
    </w:p>
    <w:p w14:paraId="28E56269" w14:textId="77777777" w:rsidR="008B7AE0" w:rsidRPr="00DD124B" w:rsidRDefault="008B7AE0" w:rsidP="008940DE">
      <w:pPr>
        <w:pStyle w:val="Heading1"/>
        <w:spacing w:before="360" w:line="360" w:lineRule="auto"/>
        <w:rPr>
          <w:rFonts w:ascii="Arial" w:eastAsia=".VnTime" w:hAnsi="Arial" w:cs="Arial"/>
          <w:b/>
          <w:bCs/>
          <w:sz w:val="24"/>
          <w:szCs w:val="24"/>
        </w:rPr>
      </w:pPr>
      <w:bookmarkStart w:id="13" w:name="_Toc139869916"/>
      <w:bookmarkStart w:id="14" w:name="_Toc139870083"/>
      <w:bookmarkStart w:id="15" w:name="_Toc201046384"/>
      <w:bookmarkStart w:id="16" w:name="_Toc202443767"/>
      <w:r w:rsidRPr="00DD124B">
        <w:rPr>
          <w:rFonts w:ascii="Arial" w:eastAsia=".VnTime" w:hAnsi="Arial" w:cs="Arial"/>
          <w:b/>
          <w:bCs/>
          <w:sz w:val="24"/>
          <w:szCs w:val="24"/>
        </w:rPr>
        <w:t xml:space="preserve">1 </w:t>
      </w:r>
      <w:r w:rsidR="00945032" w:rsidRPr="00DD124B">
        <w:rPr>
          <w:rFonts w:ascii="Arial" w:eastAsia=".VnTime" w:hAnsi="Arial" w:cs="Arial"/>
          <w:b/>
          <w:bCs/>
          <w:sz w:val="24"/>
          <w:szCs w:val="24"/>
        </w:rPr>
        <w:t xml:space="preserve">  </w:t>
      </w:r>
      <w:r w:rsidRPr="00DD124B">
        <w:rPr>
          <w:rFonts w:ascii="Arial" w:eastAsia=".VnTime" w:hAnsi="Arial" w:cs="Arial"/>
          <w:b/>
          <w:bCs/>
          <w:sz w:val="24"/>
          <w:szCs w:val="24"/>
        </w:rPr>
        <w:t xml:space="preserve">Phạm vi </w:t>
      </w:r>
      <w:r w:rsidR="00945032" w:rsidRPr="00DD124B">
        <w:rPr>
          <w:rFonts w:ascii="Arial" w:eastAsia=".VnTime" w:hAnsi="Arial" w:cs="Arial"/>
          <w:b/>
          <w:bCs/>
          <w:sz w:val="24"/>
          <w:szCs w:val="24"/>
        </w:rPr>
        <w:t>áp dụng</w:t>
      </w:r>
      <w:bookmarkEnd w:id="5"/>
      <w:bookmarkEnd w:id="6"/>
      <w:bookmarkEnd w:id="7"/>
      <w:bookmarkEnd w:id="8"/>
      <w:bookmarkEnd w:id="9"/>
      <w:bookmarkEnd w:id="10"/>
      <w:bookmarkEnd w:id="11"/>
      <w:bookmarkEnd w:id="12"/>
      <w:bookmarkEnd w:id="13"/>
      <w:bookmarkEnd w:id="14"/>
      <w:bookmarkEnd w:id="15"/>
      <w:bookmarkEnd w:id="16"/>
    </w:p>
    <w:p w14:paraId="02FD1251" w14:textId="362B205F" w:rsidR="0088094C" w:rsidRPr="0059177E" w:rsidRDefault="006F0A64" w:rsidP="00BD19F9">
      <w:pPr>
        <w:spacing w:before="120" w:line="360" w:lineRule="auto"/>
        <w:jc w:val="both"/>
        <w:rPr>
          <w:rFonts w:ascii="Arial" w:hAnsi="Arial" w:cs="Arial"/>
          <w:sz w:val="22"/>
          <w:szCs w:val="22"/>
          <w:lang w:val="nb-NO" w:eastAsia="ja-JP"/>
        </w:rPr>
      </w:pPr>
      <w:r w:rsidRPr="0017209C">
        <w:rPr>
          <w:rFonts w:ascii="Arial" w:hAnsi="Arial" w:cs="Arial"/>
          <w:sz w:val="22"/>
          <w:szCs w:val="22"/>
        </w:rPr>
        <w:t xml:space="preserve">Tiêu chuẩn này quy định phương pháp khảo nghiệm tính khác biệt, tính đồng nhất, tính ổn định (khảo nghiệm DUS) của các giống </w:t>
      </w:r>
      <w:r w:rsidR="0005692A">
        <w:rPr>
          <w:rFonts w:ascii="Arial" w:hAnsi="Arial" w:cs="Arial"/>
          <w:sz w:val="22"/>
          <w:szCs w:val="22"/>
        </w:rPr>
        <w:t>thanh long mới</w:t>
      </w:r>
      <w:r w:rsidR="0017209C" w:rsidRPr="0017209C">
        <w:rPr>
          <w:rFonts w:ascii="Arial" w:hAnsi="Arial" w:cs="Arial"/>
          <w:sz w:val="22"/>
          <w:szCs w:val="22"/>
        </w:rPr>
        <w:t xml:space="preserve"> </w:t>
      </w:r>
      <w:r w:rsidR="0059177E" w:rsidRPr="00296EC2">
        <w:rPr>
          <w:rFonts w:ascii="Arial" w:hAnsi="Arial" w:cs="Arial"/>
          <w:sz w:val="22"/>
          <w:szCs w:val="22"/>
          <w:lang w:val="nb-NO" w:eastAsia="ja-JP"/>
        </w:rPr>
        <w:t xml:space="preserve">thuộc loài </w:t>
      </w:r>
      <w:r w:rsidR="0059177E" w:rsidRPr="0059177E">
        <w:rPr>
          <w:rFonts w:ascii="Arial" w:hAnsi="Arial" w:cs="Arial"/>
          <w:i/>
          <w:iCs/>
          <w:sz w:val="22"/>
          <w:szCs w:val="22"/>
          <w:lang w:val="nb-NO" w:eastAsia="ja-JP"/>
        </w:rPr>
        <w:t>Momordica charantia</w:t>
      </w:r>
      <w:r w:rsidR="0059177E" w:rsidRPr="0059177E">
        <w:rPr>
          <w:rFonts w:ascii="Arial" w:hAnsi="Arial" w:cs="Arial"/>
          <w:sz w:val="22"/>
          <w:szCs w:val="22"/>
          <w:lang w:val="nb-NO" w:eastAsia="ja-JP"/>
        </w:rPr>
        <w:t xml:space="preserve"> L.</w:t>
      </w:r>
    </w:p>
    <w:p w14:paraId="3EDE9AC5" w14:textId="378C6058" w:rsidR="00984A22" w:rsidRPr="00DD124B" w:rsidRDefault="0059177E" w:rsidP="00611154">
      <w:pPr>
        <w:pStyle w:val="Heading1"/>
        <w:spacing w:before="360" w:line="360" w:lineRule="auto"/>
        <w:rPr>
          <w:rFonts w:ascii="Arial" w:eastAsia=".VnTime" w:hAnsi="Arial" w:cs="Arial"/>
          <w:b/>
          <w:bCs/>
          <w:sz w:val="24"/>
          <w:szCs w:val="24"/>
        </w:rPr>
      </w:pPr>
      <w:bookmarkStart w:id="17" w:name="_Toc54008395"/>
      <w:bookmarkStart w:id="18" w:name="_Toc54008607"/>
      <w:bookmarkStart w:id="19" w:name="_Toc54008808"/>
      <w:bookmarkStart w:id="20" w:name="_Toc57727308"/>
      <w:bookmarkStart w:id="21" w:name="_Toc64900514"/>
      <w:bookmarkStart w:id="22" w:name="_Toc65570599"/>
      <w:bookmarkStart w:id="23" w:name="_Toc72327398"/>
      <w:bookmarkStart w:id="24" w:name="_Toc80688654"/>
      <w:bookmarkStart w:id="25" w:name="_Toc139869918"/>
      <w:bookmarkStart w:id="26" w:name="_Toc139870085"/>
      <w:bookmarkStart w:id="27" w:name="_Toc201046386"/>
      <w:bookmarkStart w:id="28" w:name="_Toc202443768"/>
      <w:r>
        <w:rPr>
          <w:rFonts w:ascii="Arial" w:eastAsia=".VnTime" w:hAnsi="Arial" w:cs="Arial"/>
          <w:b/>
          <w:bCs/>
          <w:sz w:val="24"/>
          <w:szCs w:val="24"/>
        </w:rPr>
        <w:t>2</w:t>
      </w:r>
      <w:r w:rsidR="00984A22" w:rsidRPr="00DD124B">
        <w:rPr>
          <w:rFonts w:ascii="Arial" w:eastAsia=".VnTime" w:hAnsi="Arial" w:cs="Arial"/>
          <w:b/>
          <w:bCs/>
          <w:sz w:val="24"/>
          <w:szCs w:val="24"/>
        </w:rPr>
        <w:t xml:space="preserve">   </w:t>
      </w:r>
      <w:r w:rsidR="00984A22" w:rsidRPr="00DD124B">
        <w:rPr>
          <w:rFonts w:ascii="Arial" w:eastAsia=".VnTime" w:hAnsi="Arial" w:cs="Arial"/>
          <w:b/>
          <w:bCs/>
          <w:iCs w:val="0"/>
          <w:sz w:val="24"/>
          <w:szCs w:val="24"/>
        </w:rPr>
        <w:t>Thuật</w:t>
      </w:r>
      <w:r w:rsidR="00984A22" w:rsidRPr="00DD124B">
        <w:rPr>
          <w:rFonts w:ascii="Arial" w:eastAsia=".VnTime" w:hAnsi="Arial" w:cs="Arial"/>
          <w:b/>
          <w:bCs/>
          <w:sz w:val="24"/>
          <w:szCs w:val="24"/>
        </w:rPr>
        <w:t xml:space="preserve"> ngữ, định nghĩa và chữ viết tắt</w:t>
      </w:r>
      <w:bookmarkEnd w:id="17"/>
      <w:bookmarkEnd w:id="18"/>
      <w:bookmarkEnd w:id="19"/>
      <w:bookmarkEnd w:id="20"/>
      <w:bookmarkEnd w:id="21"/>
      <w:bookmarkEnd w:id="22"/>
      <w:bookmarkEnd w:id="23"/>
      <w:bookmarkEnd w:id="24"/>
      <w:bookmarkEnd w:id="25"/>
      <w:bookmarkEnd w:id="26"/>
      <w:bookmarkEnd w:id="27"/>
      <w:bookmarkEnd w:id="28"/>
    </w:p>
    <w:p w14:paraId="7CE45FA3" w14:textId="2DD2A11E" w:rsidR="00984A22" w:rsidRPr="00DD124B" w:rsidRDefault="0059177E" w:rsidP="00611154">
      <w:pPr>
        <w:pStyle w:val="Heading1"/>
        <w:spacing w:before="240" w:line="360" w:lineRule="auto"/>
        <w:rPr>
          <w:rFonts w:ascii="Arial" w:hAnsi="Arial" w:cs="Arial"/>
          <w:b/>
          <w:sz w:val="22"/>
          <w:szCs w:val="22"/>
        </w:rPr>
      </w:pPr>
      <w:bookmarkStart w:id="29" w:name="_Toc54008396"/>
      <w:bookmarkStart w:id="30" w:name="_Toc54008608"/>
      <w:bookmarkStart w:id="31" w:name="_Toc54008809"/>
      <w:bookmarkStart w:id="32" w:name="_Toc57727309"/>
      <w:bookmarkStart w:id="33" w:name="_Toc64900515"/>
      <w:bookmarkStart w:id="34" w:name="_Toc65570600"/>
      <w:bookmarkStart w:id="35" w:name="_Toc72327399"/>
      <w:bookmarkStart w:id="36" w:name="_Toc80688655"/>
      <w:bookmarkStart w:id="37" w:name="_Toc139869919"/>
      <w:bookmarkStart w:id="38" w:name="_Toc139870086"/>
      <w:bookmarkStart w:id="39" w:name="_Toc201046387"/>
      <w:bookmarkStart w:id="40" w:name="_Toc202443769"/>
      <w:r>
        <w:rPr>
          <w:rFonts w:ascii="Arial" w:hAnsi="Arial" w:cs="Arial"/>
          <w:b/>
          <w:sz w:val="22"/>
          <w:szCs w:val="22"/>
        </w:rPr>
        <w:t>2</w:t>
      </w:r>
      <w:r w:rsidR="00984A22" w:rsidRPr="00DD124B">
        <w:rPr>
          <w:rFonts w:ascii="Arial" w:hAnsi="Arial" w:cs="Arial"/>
          <w:b/>
          <w:sz w:val="22"/>
          <w:szCs w:val="22"/>
        </w:rPr>
        <w:t>.1   Thuật ngữ và định nghĩa</w:t>
      </w:r>
      <w:bookmarkEnd w:id="29"/>
      <w:bookmarkEnd w:id="30"/>
      <w:bookmarkEnd w:id="31"/>
      <w:bookmarkEnd w:id="32"/>
      <w:bookmarkEnd w:id="33"/>
      <w:bookmarkEnd w:id="34"/>
      <w:bookmarkEnd w:id="35"/>
      <w:bookmarkEnd w:id="36"/>
      <w:bookmarkEnd w:id="37"/>
      <w:bookmarkEnd w:id="38"/>
      <w:bookmarkEnd w:id="39"/>
      <w:bookmarkEnd w:id="40"/>
    </w:p>
    <w:p w14:paraId="6035FBE1" w14:textId="77777777" w:rsidR="006165B2" w:rsidRPr="00DC4B5D" w:rsidRDefault="00CC756B" w:rsidP="00444583">
      <w:pPr>
        <w:spacing w:before="120" w:line="360" w:lineRule="auto"/>
        <w:jc w:val="both"/>
        <w:rPr>
          <w:rFonts w:ascii="Arial" w:hAnsi="Arial" w:cs="Arial"/>
          <w:sz w:val="22"/>
          <w:szCs w:val="22"/>
          <w:lang w:eastAsia="ja-JP"/>
        </w:rPr>
      </w:pPr>
      <w:r w:rsidRPr="00DC4B5D">
        <w:rPr>
          <w:rFonts w:ascii="Arial" w:hAnsi="Arial" w:cs="Arial"/>
          <w:sz w:val="22"/>
          <w:szCs w:val="22"/>
          <w:lang w:val="vi-VN" w:eastAsia="ja-JP"/>
        </w:rPr>
        <w:t>T</w:t>
      </w:r>
      <w:r w:rsidR="00984A22" w:rsidRPr="00DC4B5D">
        <w:rPr>
          <w:rFonts w:ascii="Arial" w:hAnsi="Arial" w:cs="Arial"/>
          <w:sz w:val="22"/>
          <w:szCs w:val="22"/>
          <w:lang w:eastAsia="ja-JP"/>
        </w:rPr>
        <w:t xml:space="preserve">iêu chuẩn này </w:t>
      </w:r>
      <w:r w:rsidR="009865B8" w:rsidRPr="00DC4B5D">
        <w:rPr>
          <w:rFonts w:ascii="Arial" w:hAnsi="Arial" w:cs="Arial"/>
          <w:sz w:val="22"/>
          <w:szCs w:val="22"/>
          <w:lang w:eastAsia="ja-JP"/>
        </w:rPr>
        <w:t xml:space="preserve">sử dụng </w:t>
      </w:r>
      <w:r w:rsidR="00966814" w:rsidRPr="00DC4B5D">
        <w:rPr>
          <w:rFonts w:ascii="Arial" w:hAnsi="Arial" w:cs="Arial"/>
          <w:sz w:val="22"/>
          <w:szCs w:val="22"/>
          <w:lang w:eastAsia="ja-JP"/>
        </w:rPr>
        <w:t>các thuật ngữ</w:t>
      </w:r>
      <w:r w:rsidRPr="00DC4B5D">
        <w:rPr>
          <w:rFonts w:ascii="Arial" w:hAnsi="Arial" w:cs="Arial"/>
          <w:sz w:val="22"/>
          <w:szCs w:val="22"/>
          <w:lang w:val="vi-VN" w:eastAsia="ja-JP"/>
        </w:rPr>
        <w:t xml:space="preserve"> và</w:t>
      </w:r>
      <w:r w:rsidR="00966814" w:rsidRPr="00DC4B5D">
        <w:rPr>
          <w:rFonts w:ascii="Arial" w:hAnsi="Arial" w:cs="Arial"/>
          <w:sz w:val="22"/>
          <w:szCs w:val="22"/>
          <w:lang w:eastAsia="ja-JP"/>
        </w:rPr>
        <w:t xml:space="preserve"> định nghĩa sau</w:t>
      </w:r>
      <w:r w:rsidR="00984A22" w:rsidRPr="00DC4B5D">
        <w:rPr>
          <w:rFonts w:ascii="Arial" w:hAnsi="Arial" w:cs="Arial"/>
          <w:sz w:val="22"/>
          <w:szCs w:val="22"/>
          <w:lang w:eastAsia="ja-JP"/>
        </w:rPr>
        <w:t>:</w:t>
      </w:r>
    </w:p>
    <w:p w14:paraId="551B6280" w14:textId="1D564A40" w:rsidR="006F0A64" w:rsidRPr="00DC4B5D" w:rsidRDefault="0059177E" w:rsidP="00444583">
      <w:pPr>
        <w:autoSpaceDE w:val="0"/>
        <w:autoSpaceDN w:val="0"/>
        <w:spacing w:before="120" w:line="360" w:lineRule="auto"/>
        <w:jc w:val="both"/>
        <w:rPr>
          <w:rFonts w:ascii="Arial" w:hAnsi="Arial" w:cs="Arial"/>
          <w:b/>
          <w:bCs/>
          <w:sz w:val="22"/>
          <w:szCs w:val="22"/>
          <w:lang w:val="nb-NO"/>
        </w:rPr>
      </w:pPr>
      <w:r>
        <w:rPr>
          <w:rFonts w:ascii="Arial" w:hAnsi="Arial" w:cs="Arial"/>
          <w:b/>
          <w:iCs/>
          <w:sz w:val="22"/>
          <w:szCs w:val="22"/>
          <w:lang w:val="nb-NO"/>
        </w:rPr>
        <w:t>2</w:t>
      </w:r>
      <w:r w:rsidR="006F0A64" w:rsidRPr="00DC4B5D">
        <w:rPr>
          <w:rFonts w:ascii="Arial" w:hAnsi="Arial" w:cs="Arial"/>
          <w:b/>
          <w:iCs/>
          <w:sz w:val="22"/>
          <w:szCs w:val="22"/>
          <w:lang w:val="nb-NO"/>
        </w:rPr>
        <w:t>.1.1</w:t>
      </w:r>
      <w:r w:rsidR="006F0A64" w:rsidRPr="00DC4B5D">
        <w:rPr>
          <w:rFonts w:ascii="Arial" w:hAnsi="Arial" w:cs="Arial"/>
          <w:b/>
          <w:bCs/>
          <w:sz w:val="22"/>
          <w:szCs w:val="22"/>
          <w:lang w:val="nb-NO"/>
        </w:rPr>
        <w:t xml:space="preserve"> </w:t>
      </w:r>
    </w:p>
    <w:p w14:paraId="169EB440" w14:textId="77777777" w:rsidR="006F0A64" w:rsidRPr="00DC4B5D" w:rsidRDefault="006F0A64" w:rsidP="00444583">
      <w:pPr>
        <w:autoSpaceDE w:val="0"/>
        <w:autoSpaceDN w:val="0"/>
        <w:spacing w:before="120" w:line="360" w:lineRule="auto"/>
        <w:jc w:val="both"/>
        <w:rPr>
          <w:rFonts w:ascii="Arial" w:hAnsi="Arial" w:cs="Arial"/>
          <w:bCs/>
          <w:lang w:val="nb-NO"/>
        </w:rPr>
      </w:pPr>
      <w:bookmarkStart w:id="41" w:name="_Hlk200545497"/>
      <w:r w:rsidRPr="00DC4B5D">
        <w:rPr>
          <w:rFonts w:ascii="Arial" w:hAnsi="Arial" w:cs="Arial"/>
          <w:b/>
          <w:bCs/>
          <w:sz w:val="22"/>
          <w:szCs w:val="22"/>
          <w:lang w:val="nb-NO"/>
        </w:rPr>
        <w:t xml:space="preserve">Giống khảo nghiệm </w:t>
      </w:r>
      <w:r w:rsidRPr="00DC4B5D">
        <w:rPr>
          <w:rFonts w:ascii="Arial" w:hAnsi="Arial" w:cs="Arial"/>
          <w:bCs/>
          <w:sz w:val="22"/>
          <w:szCs w:val="22"/>
          <w:lang w:val="nb-NO"/>
        </w:rPr>
        <w:t>(Candidate varieties)</w:t>
      </w:r>
    </w:p>
    <w:p w14:paraId="6175B65E" w14:textId="77777777" w:rsidR="006F0A64" w:rsidRPr="00DC4B5D" w:rsidRDefault="006F0A64" w:rsidP="00444583">
      <w:pPr>
        <w:autoSpaceDE w:val="0"/>
        <w:autoSpaceDN w:val="0"/>
        <w:spacing w:before="120" w:line="360" w:lineRule="auto"/>
        <w:jc w:val="both"/>
        <w:rPr>
          <w:rFonts w:ascii="Arial" w:hAnsi="Arial" w:cs="Arial"/>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mới được đăng ký khảo nghiệm.</w:t>
      </w:r>
      <w:bookmarkEnd w:id="41"/>
    </w:p>
    <w:p w14:paraId="7BE21A0C" w14:textId="35072896" w:rsidR="006F0A64" w:rsidRPr="00DC4B5D" w:rsidRDefault="0059177E" w:rsidP="00444583">
      <w:pPr>
        <w:spacing w:before="120" w:line="360" w:lineRule="auto"/>
        <w:jc w:val="both"/>
        <w:rPr>
          <w:rFonts w:ascii="Arial" w:hAnsi="Arial" w:cs="Arial"/>
          <w:bCs/>
          <w:sz w:val="22"/>
          <w:szCs w:val="22"/>
          <w:lang w:val="nb-NO"/>
        </w:rPr>
      </w:pPr>
      <w:r>
        <w:rPr>
          <w:rFonts w:ascii="Arial" w:hAnsi="Arial" w:cs="Arial"/>
          <w:b/>
          <w:bCs/>
          <w:sz w:val="22"/>
          <w:szCs w:val="22"/>
          <w:lang w:val="nb-NO"/>
        </w:rPr>
        <w:t>2</w:t>
      </w:r>
      <w:r w:rsidR="006F0A64" w:rsidRPr="00DC4B5D">
        <w:rPr>
          <w:rFonts w:ascii="Arial" w:hAnsi="Arial" w:cs="Arial"/>
          <w:b/>
          <w:bCs/>
          <w:sz w:val="22"/>
          <w:szCs w:val="22"/>
          <w:lang w:val="nb-NO"/>
        </w:rPr>
        <w:t>.1.2</w:t>
      </w:r>
      <w:r w:rsidR="006F0A64" w:rsidRPr="00DC4B5D">
        <w:rPr>
          <w:rFonts w:ascii="Arial" w:hAnsi="Arial" w:cs="Arial"/>
          <w:bCs/>
          <w:sz w:val="22"/>
          <w:szCs w:val="22"/>
          <w:lang w:val="nb-NO"/>
        </w:rPr>
        <w:t xml:space="preserve"> </w:t>
      </w:r>
    </w:p>
    <w:p w14:paraId="2C0E3FC3" w14:textId="77777777" w:rsidR="006F0A64" w:rsidRPr="00DC4B5D" w:rsidRDefault="006F0A64" w:rsidP="00444583">
      <w:pPr>
        <w:spacing w:line="360" w:lineRule="auto"/>
        <w:jc w:val="both"/>
        <w:rPr>
          <w:rFonts w:ascii="Arial" w:hAnsi="Arial" w:cs="Arial"/>
          <w:bCs/>
          <w:sz w:val="22"/>
          <w:szCs w:val="22"/>
          <w:lang w:val="nb-NO" w:eastAsia="ja-JP"/>
        </w:rPr>
      </w:pPr>
      <w:bookmarkStart w:id="42" w:name="_Hlk200545507"/>
      <w:r w:rsidRPr="00DC4B5D">
        <w:rPr>
          <w:rFonts w:ascii="Arial" w:hAnsi="Arial" w:cs="Arial"/>
          <w:b/>
          <w:bCs/>
          <w:sz w:val="22"/>
          <w:szCs w:val="22"/>
          <w:lang w:val="nb-NO"/>
        </w:rPr>
        <w:t>Giống đối chứng</w:t>
      </w:r>
      <w:r w:rsidRPr="00DC4B5D">
        <w:rPr>
          <w:rFonts w:ascii="Arial" w:hAnsi="Arial" w:cs="Arial"/>
          <w:b/>
          <w:bCs/>
          <w:sz w:val="22"/>
          <w:szCs w:val="22"/>
          <w:lang w:val="nb-NO" w:eastAsia="ja-JP"/>
        </w:rPr>
        <w:t xml:space="preserve"> </w:t>
      </w:r>
      <w:r w:rsidRPr="00DC4B5D">
        <w:rPr>
          <w:rFonts w:ascii="Arial" w:hAnsi="Arial" w:cs="Arial"/>
          <w:bCs/>
          <w:sz w:val="22"/>
          <w:szCs w:val="22"/>
          <w:lang w:val="nb-NO" w:eastAsia="ja-JP"/>
        </w:rPr>
        <w:t>(Check varieties)</w:t>
      </w:r>
    </w:p>
    <w:p w14:paraId="39B0E9FE" w14:textId="77777777" w:rsidR="006F0A64" w:rsidRPr="00DC4B5D" w:rsidRDefault="006F0A64" w:rsidP="00444583">
      <w:pPr>
        <w:spacing w:line="360" w:lineRule="auto"/>
        <w:jc w:val="both"/>
        <w:rPr>
          <w:rFonts w:ascii="Arial" w:hAnsi="Arial" w:cs="Arial"/>
          <w:strike/>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được biết đến rộng rãi và cùng nhóm với giống khảo nghiệm.</w:t>
      </w:r>
      <w:bookmarkEnd w:id="42"/>
    </w:p>
    <w:p w14:paraId="530D7A0F" w14:textId="656A3159" w:rsidR="006F0A64" w:rsidRPr="00DC4B5D" w:rsidRDefault="00371095" w:rsidP="00444583">
      <w:pPr>
        <w:spacing w:before="120" w:line="360" w:lineRule="auto"/>
        <w:jc w:val="both"/>
        <w:rPr>
          <w:rFonts w:ascii="Arial" w:hAnsi="Arial" w:cs="Arial"/>
          <w:bCs/>
          <w:sz w:val="22"/>
          <w:szCs w:val="22"/>
          <w:lang w:val="nb-NO"/>
        </w:rPr>
      </w:pPr>
      <w:r>
        <w:rPr>
          <w:rFonts w:ascii="Arial" w:hAnsi="Arial" w:cs="Arial"/>
          <w:b/>
          <w:bCs/>
          <w:sz w:val="22"/>
          <w:szCs w:val="22"/>
          <w:lang w:val="nb-NO"/>
        </w:rPr>
        <w:t>2</w:t>
      </w:r>
      <w:r w:rsidR="006F0A64" w:rsidRPr="00DC4B5D">
        <w:rPr>
          <w:rFonts w:ascii="Arial" w:hAnsi="Arial" w:cs="Arial"/>
          <w:b/>
          <w:bCs/>
          <w:sz w:val="22"/>
          <w:szCs w:val="22"/>
          <w:lang w:val="nb-NO"/>
        </w:rPr>
        <w:t>.1.3</w:t>
      </w:r>
      <w:r w:rsidR="006F0A64" w:rsidRPr="00DC4B5D">
        <w:rPr>
          <w:rFonts w:ascii="Arial" w:hAnsi="Arial" w:cs="Arial"/>
          <w:bCs/>
          <w:sz w:val="22"/>
          <w:szCs w:val="22"/>
          <w:lang w:val="nb-NO"/>
        </w:rPr>
        <w:t xml:space="preserve"> </w:t>
      </w:r>
    </w:p>
    <w:p w14:paraId="4710618C" w14:textId="77777777" w:rsidR="006F0A64" w:rsidRPr="00DC4B5D" w:rsidRDefault="006F0A64" w:rsidP="00444583">
      <w:pPr>
        <w:spacing w:line="360" w:lineRule="auto"/>
        <w:jc w:val="both"/>
        <w:rPr>
          <w:rFonts w:ascii="Arial" w:hAnsi="Arial" w:cs="Arial"/>
          <w:bCs/>
          <w:sz w:val="22"/>
          <w:szCs w:val="22"/>
          <w:lang w:val="nb-NO" w:eastAsia="ja-JP"/>
        </w:rPr>
      </w:pPr>
      <w:r w:rsidRPr="00DC4B5D">
        <w:rPr>
          <w:rFonts w:ascii="Arial" w:hAnsi="Arial" w:cs="Arial"/>
          <w:b/>
          <w:bCs/>
          <w:sz w:val="22"/>
          <w:szCs w:val="22"/>
          <w:lang w:val="nb-NO"/>
        </w:rPr>
        <w:t xml:space="preserve">Giống </w:t>
      </w:r>
      <w:r w:rsidRPr="00DC4B5D">
        <w:rPr>
          <w:rFonts w:ascii="Arial" w:hAnsi="Arial" w:cs="Arial"/>
          <w:b/>
          <w:bCs/>
          <w:sz w:val="22"/>
          <w:szCs w:val="22"/>
          <w:lang w:val="nb-NO" w:eastAsia="ja-JP"/>
        </w:rPr>
        <w:t xml:space="preserve">tương tự </w:t>
      </w:r>
      <w:r w:rsidRPr="00DC4B5D">
        <w:rPr>
          <w:rFonts w:ascii="Arial" w:hAnsi="Arial" w:cs="Arial"/>
          <w:bCs/>
          <w:sz w:val="22"/>
          <w:szCs w:val="22"/>
          <w:lang w:val="nb-NO" w:eastAsia="ja-JP"/>
        </w:rPr>
        <w:t>(Similar varieties)</w:t>
      </w:r>
    </w:p>
    <w:p w14:paraId="5A7B185E"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được biết đến rộng rãi có nhiều tính trạng tương tự nhất với giống khảo nghiệm.</w:t>
      </w:r>
    </w:p>
    <w:p w14:paraId="3F62A631" w14:textId="6D698576" w:rsidR="006F0A64" w:rsidRPr="00DC4B5D" w:rsidRDefault="00371095" w:rsidP="00444583">
      <w:pPr>
        <w:spacing w:before="120" w:line="360" w:lineRule="auto"/>
        <w:jc w:val="both"/>
        <w:rPr>
          <w:rFonts w:ascii="Arial" w:hAnsi="Arial" w:cs="Arial"/>
          <w:b/>
          <w:sz w:val="22"/>
          <w:szCs w:val="22"/>
          <w:lang w:val="nb-NO"/>
        </w:rPr>
      </w:pPr>
      <w:r>
        <w:rPr>
          <w:rFonts w:ascii="Arial" w:hAnsi="Arial" w:cs="Arial"/>
          <w:b/>
          <w:sz w:val="22"/>
          <w:szCs w:val="22"/>
          <w:lang w:val="nb-NO"/>
        </w:rPr>
        <w:t>2</w:t>
      </w:r>
      <w:r w:rsidR="006F0A64" w:rsidRPr="00DC4B5D">
        <w:rPr>
          <w:rFonts w:ascii="Arial" w:hAnsi="Arial" w:cs="Arial"/>
          <w:b/>
          <w:sz w:val="22"/>
          <w:szCs w:val="22"/>
          <w:lang w:val="nb-NO"/>
        </w:rPr>
        <w:t xml:space="preserve">.1.4 </w:t>
      </w:r>
    </w:p>
    <w:p w14:paraId="468E69B0" w14:textId="77777777" w:rsidR="006F0A64" w:rsidRPr="00DC4B5D" w:rsidRDefault="006F0A64" w:rsidP="00444583">
      <w:pPr>
        <w:spacing w:line="360" w:lineRule="auto"/>
        <w:jc w:val="both"/>
        <w:rPr>
          <w:rFonts w:ascii="Arial" w:hAnsi="Arial" w:cs="Arial"/>
          <w:b/>
          <w:sz w:val="22"/>
          <w:szCs w:val="22"/>
          <w:lang w:val="nb-NO"/>
        </w:rPr>
      </w:pPr>
      <w:r w:rsidRPr="00DC4B5D">
        <w:rPr>
          <w:rFonts w:ascii="Arial" w:hAnsi="Arial" w:cs="Arial"/>
          <w:b/>
          <w:sz w:val="22"/>
          <w:szCs w:val="22"/>
          <w:lang w:val="nb-NO"/>
        </w:rPr>
        <w:t xml:space="preserve">Giống điển hình </w:t>
      </w:r>
      <w:r w:rsidRPr="00DC4B5D">
        <w:rPr>
          <w:rFonts w:ascii="Arial" w:hAnsi="Arial" w:cs="Arial"/>
          <w:sz w:val="22"/>
          <w:szCs w:val="22"/>
          <w:lang w:val="nb-NO"/>
        </w:rPr>
        <w:t>(Example varieties)</w:t>
      </w:r>
    </w:p>
    <w:p w14:paraId="60794E24"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sz w:val="22"/>
          <w:szCs w:val="22"/>
          <w:lang w:val="nb-NO" w:eastAsia="ja-JP"/>
        </w:rPr>
        <w:t>G</w:t>
      </w:r>
      <w:r w:rsidRPr="00DC4B5D">
        <w:rPr>
          <w:rFonts w:ascii="Arial" w:hAnsi="Arial" w:cs="Arial"/>
          <w:sz w:val="22"/>
          <w:szCs w:val="22"/>
          <w:lang w:val="nb-NO"/>
        </w:rPr>
        <w:t>iống được sử dụng làm chuẩn đối với một trạng thái biểu hiện cụ thể của một hoặc nhiều tính trạng.</w:t>
      </w:r>
    </w:p>
    <w:p w14:paraId="28B7A6AD" w14:textId="3775920A" w:rsidR="006F0A64" w:rsidRPr="00DC4B5D" w:rsidRDefault="00371095" w:rsidP="00444583">
      <w:pPr>
        <w:spacing w:before="120" w:line="360" w:lineRule="auto"/>
        <w:jc w:val="both"/>
        <w:rPr>
          <w:rFonts w:ascii="Arial" w:hAnsi="Arial" w:cs="Arial"/>
          <w:b/>
          <w:sz w:val="22"/>
          <w:szCs w:val="22"/>
          <w:lang w:val="nb-NO"/>
        </w:rPr>
      </w:pPr>
      <w:r>
        <w:rPr>
          <w:rFonts w:ascii="Arial" w:hAnsi="Arial" w:cs="Arial"/>
          <w:b/>
          <w:sz w:val="22"/>
          <w:szCs w:val="22"/>
          <w:lang w:val="nb-NO"/>
        </w:rPr>
        <w:t>2</w:t>
      </w:r>
      <w:r w:rsidR="006F0A64" w:rsidRPr="00DC4B5D">
        <w:rPr>
          <w:rFonts w:ascii="Arial" w:hAnsi="Arial" w:cs="Arial"/>
          <w:b/>
          <w:sz w:val="22"/>
          <w:szCs w:val="22"/>
          <w:lang w:val="nb-NO"/>
        </w:rPr>
        <w:t>.1.5</w:t>
      </w:r>
    </w:p>
    <w:p w14:paraId="28820E65"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b/>
          <w:sz w:val="22"/>
          <w:szCs w:val="22"/>
          <w:lang w:val="nb-NO"/>
        </w:rPr>
        <w:t xml:space="preserve">Giống biết đến rộng rãi </w:t>
      </w:r>
      <w:r w:rsidRPr="00DC4B5D">
        <w:rPr>
          <w:rFonts w:ascii="Arial" w:hAnsi="Arial" w:cs="Arial"/>
          <w:sz w:val="22"/>
          <w:szCs w:val="22"/>
          <w:lang w:val="nb-NO"/>
        </w:rPr>
        <w:t>(Common knowledge varieties)</w:t>
      </w:r>
    </w:p>
    <w:p w14:paraId="206F007A" w14:textId="77777777" w:rsidR="006F0A64" w:rsidRPr="00447222" w:rsidRDefault="006F0A64" w:rsidP="00444583">
      <w:pPr>
        <w:spacing w:line="360" w:lineRule="auto"/>
        <w:jc w:val="both"/>
        <w:rPr>
          <w:rFonts w:ascii="Arial" w:hAnsi="Arial" w:cs="Arial"/>
          <w:sz w:val="22"/>
          <w:szCs w:val="22"/>
        </w:rPr>
      </w:pPr>
      <w:r w:rsidRPr="00447222">
        <w:rPr>
          <w:rFonts w:ascii="Arial" w:hAnsi="Arial" w:cs="Arial"/>
          <w:sz w:val="22"/>
          <w:szCs w:val="22"/>
        </w:rPr>
        <w:lastRenderedPageBreak/>
        <w:t>- Giống cây trồng mà vật liệu nhân giống hoặc vật liệu thu hoạch của giống đó được sử dụng một cách rộng rãi trên thị trường Việt Nam hoặc ở bất kỳ quốc gia nào tại thời điểm nộp đơn đăng ký bảo hộ;</w:t>
      </w:r>
    </w:p>
    <w:p w14:paraId="5D71FC3F" w14:textId="1178FCD4" w:rsidR="006F0A64" w:rsidRPr="00447222" w:rsidRDefault="006F0A64" w:rsidP="00444583">
      <w:pPr>
        <w:spacing w:line="360" w:lineRule="auto"/>
        <w:jc w:val="both"/>
        <w:rPr>
          <w:rFonts w:ascii="Arial" w:hAnsi="Arial" w:cs="Arial"/>
          <w:sz w:val="22"/>
          <w:szCs w:val="22"/>
        </w:rPr>
      </w:pPr>
      <w:r w:rsidRPr="00447222">
        <w:rPr>
          <w:rFonts w:ascii="Arial" w:hAnsi="Arial" w:cs="Arial"/>
          <w:sz w:val="22"/>
          <w:szCs w:val="22"/>
        </w:rPr>
        <w:t>- Giống cây trồng được bảo hộ hoặc được công nhận lưu hành hoặc công nhận lưu hành đặc cách, tại Việt Nam hoặc thuộc danh mục giống cây trồng được phép sản xuất kinh doanh ở bất kỳ quốc gia nào;</w:t>
      </w:r>
    </w:p>
    <w:p w14:paraId="78E6D201" w14:textId="77777777" w:rsidR="006F0A64" w:rsidRPr="00447222" w:rsidRDefault="006F0A64" w:rsidP="00444583">
      <w:pPr>
        <w:spacing w:line="360" w:lineRule="auto"/>
        <w:jc w:val="both"/>
        <w:rPr>
          <w:rFonts w:ascii="Arial" w:hAnsi="Arial" w:cs="Arial"/>
          <w:sz w:val="22"/>
          <w:szCs w:val="22"/>
        </w:rPr>
      </w:pPr>
      <w:r w:rsidRPr="00447222">
        <w:rPr>
          <w:rFonts w:ascii="Arial" w:hAnsi="Arial" w:cs="Arial"/>
          <w:sz w:val="22"/>
          <w:szCs w:val="22"/>
        </w:rPr>
        <w:t>- Giống cây trồng là đối tượng trong đơn đăng ký nhằm mục đích bảo hộ giống cây trồng; công nhận lưu hành; hoặc công nhận lưu hành đặc cách; danh mục giống ở bất kỳ quốc gia nào, nếu các đơn này không bị từ chối.</w:t>
      </w:r>
    </w:p>
    <w:p w14:paraId="4A135764" w14:textId="544C25A8" w:rsidR="006F0A64" w:rsidRPr="00DC4B5D" w:rsidRDefault="00371095" w:rsidP="00444583">
      <w:pPr>
        <w:spacing w:before="120" w:line="360" w:lineRule="auto"/>
        <w:jc w:val="both"/>
        <w:rPr>
          <w:rFonts w:ascii="Arial" w:hAnsi="Arial" w:cs="Arial"/>
          <w:b/>
          <w:bCs/>
          <w:sz w:val="22"/>
          <w:szCs w:val="22"/>
          <w:lang w:val="nb-NO"/>
        </w:rPr>
      </w:pPr>
      <w:r>
        <w:rPr>
          <w:rFonts w:ascii="Arial" w:hAnsi="Arial" w:cs="Arial"/>
          <w:b/>
          <w:sz w:val="22"/>
          <w:szCs w:val="22"/>
          <w:lang w:val="nb-NO"/>
        </w:rPr>
        <w:t>2</w:t>
      </w:r>
      <w:r w:rsidR="006F0A64" w:rsidRPr="00DC4B5D">
        <w:rPr>
          <w:rFonts w:ascii="Arial" w:hAnsi="Arial" w:cs="Arial"/>
          <w:b/>
          <w:sz w:val="22"/>
          <w:szCs w:val="22"/>
          <w:lang w:val="nb-NO"/>
        </w:rPr>
        <w:t>.1.6</w:t>
      </w:r>
      <w:r w:rsidR="006F0A64" w:rsidRPr="00DC4B5D">
        <w:rPr>
          <w:rFonts w:ascii="Arial" w:hAnsi="Arial" w:cs="Arial"/>
          <w:b/>
          <w:bCs/>
          <w:sz w:val="22"/>
          <w:szCs w:val="22"/>
          <w:lang w:val="nb-NO"/>
        </w:rPr>
        <w:t xml:space="preserve"> </w:t>
      </w:r>
    </w:p>
    <w:p w14:paraId="630C67E0" w14:textId="77777777" w:rsidR="006F0A64" w:rsidRPr="00DC4B5D" w:rsidRDefault="006F0A64" w:rsidP="00444583">
      <w:pPr>
        <w:spacing w:line="360" w:lineRule="auto"/>
        <w:jc w:val="both"/>
        <w:rPr>
          <w:rFonts w:ascii="Arial" w:hAnsi="Arial" w:cs="Arial"/>
          <w:b/>
          <w:lang w:val="nb-NO"/>
        </w:rPr>
      </w:pPr>
      <w:r w:rsidRPr="00DC4B5D">
        <w:rPr>
          <w:rFonts w:ascii="Arial" w:hAnsi="Arial" w:cs="Arial"/>
          <w:b/>
          <w:sz w:val="22"/>
          <w:szCs w:val="22"/>
          <w:lang w:val="nb-NO"/>
        </w:rPr>
        <w:t xml:space="preserve">Mẫu chuẩn </w:t>
      </w:r>
      <w:r w:rsidRPr="00DC4B5D">
        <w:rPr>
          <w:rFonts w:ascii="Arial" w:hAnsi="Arial" w:cs="Arial"/>
          <w:sz w:val="22"/>
          <w:szCs w:val="22"/>
          <w:lang w:val="nb-NO"/>
        </w:rPr>
        <w:t>(Standard sample)</w:t>
      </w:r>
    </w:p>
    <w:p w14:paraId="6DF9E054" w14:textId="77777777" w:rsidR="006F0A64" w:rsidRDefault="006F0A64" w:rsidP="00444583">
      <w:pPr>
        <w:spacing w:line="360" w:lineRule="auto"/>
        <w:jc w:val="both"/>
        <w:rPr>
          <w:rFonts w:ascii="Arial" w:hAnsi="Arial" w:cs="Arial"/>
          <w:sz w:val="22"/>
          <w:szCs w:val="22"/>
        </w:rPr>
      </w:pPr>
      <w:r w:rsidRPr="00447222">
        <w:rPr>
          <w:rFonts w:ascii="Arial" w:hAnsi="Arial" w:cs="Arial"/>
          <w:sz w:val="22"/>
          <w:szCs w:val="22"/>
        </w:rPr>
        <w:t>Mẫu của giống biết đến rộng rãi có các tính trạng đặc trưng phù hợp với bản mô tả giống, được lưu giữ tại tổ chức lưu mẫu theo quy định hoặc tổ chức khảo nghiệm DUS giống lúa được công nhận.</w:t>
      </w:r>
    </w:p>
    <w:p w14:paraId="261FDC32" w14:textId="21833A96" w:rsidR="006F0A64" w:rsidRPr="00DC4B5D" w:rsidRDefault="00371095" w:rsidP="00444583">
      <w:pPr>
        <w:spacing w:before="120" w:line="360" w:lineRule="auto"/>
        <w:jc w:val="both"/>
        <w:rPr>
          <w:rFonts w:ascii="Arial" w:hAnsi="Arial" w:cs="Arial"/>
          <w:b/>
          <w:bCs/>
          <w:sz w:val="22"/>
          <w:szCs w:val="22"/>
          <w:lang w:val="nb-NO"/>
        </w:rPr>
      </w:pPr>
      <w:r>
        <w:rPr>
          <w:rFonts w:ascii="Arial" w:hAnsi="Arial" w:cs="Arial"/>
          <w:b/>
          <w:sz w:val="22"/>
          <w:szCs w:val="22"/>
          <w:lang w:val="nb-NO"/>
        </w:rPr>
        <w:t>2</w:t>
      </w:r>
      <w:r w:rsidR="006F0A64" w:rsidRPr="00DC4B5D">
        <w:rPr>
          <w:rFonts w:ascii="Arial" w:hAnsi="Arial" w:cs="Arial"/>
          <w:b/>
          <w:sz w:val="22"/>
          <w:szCs w:val="22"/>
          <w:lang w:val="nb-NO"/>
        </w:rPr>
        <w:t>.1.7</w:t>
      </w:r>
      <w:r w:rsidR="006F0A64" w:rsidRPr="00DC4B5D">
        <w:rPr>
          <w:rFonts w:ascii="Arial" w:hAnsi="Arial" w:cs="Arial"/>
          <w:b/>
          <w:bCs/>
          <w:sz w:val="22"/>
          <w:szCs w:val="22"/>
          <w:lang w:val="nb-NO"/>
        </w:rPr>
        <w:t xml:space="preserve"> </w:t>
      </w:r>
    </w:p>
    <w:p w14:paraId="2F4F3060" w14:textId="77777777" w:rsidR="006F0A64" w:rsidRPr="00DC4B5D" w:rsidRDefault="006F0A64" w:rsidP="00444583">
      <w:pPr>
        <w:spacing w:line="360" w:lineRule="auto"/>
        <w:jc w:val="both"/>
        <w:rPr>
          <w:rFonts w:ascii="Arial" w:hAnsi="Arial" w:cs="Arial"/>
          <w:sz w:val="22"/>
          <w:szCs w:val="22"/>
          <w:lang w:val="nb-NO"/>
        </w:rPr>
      </w:pPr>
      <w:r w:rsidRPr="00DC4B5D">
        <w:rPr>
          <w:rFonts w:ascii="Arial" w:hAnsi="Arial" w:cs="Arial"/>
          <w:b/>
          <w:bCs/>
          <w:sz w:val="22"/>
          <w:szCs w:val="22"/>
          <w:lang w:val="nb-NO"/>
        </w:rPr>
        <w:t xml:space="preserve">Tính trạng đặc trưng </w:t>
      </w:r>
      <w:r w:rsidRPr="00DC4B5D">
        <w:rPr>
          <w:rFonts w:ascii="Arial" w:hAnsi="Arial" w:cs="Arial"/>
          <w:bCs/>
          <w:sz w:val="22"/>
          <w:szCs w:val="22"/>
          <w:lang w:val="nb-NO"/>
        </w:rPr>
        <w:t>(Characteristics)</w:t>
      </w:r>
    </w:p>
    <w:p w14:paraId="0BFF8DEC" w14:textId="77777777" w:rsidR="006F0A64" w:rsidRPr="00447222" w:rsidRDefault="006F0A64" w:rsidP="00444583">
      <w:pPr>
        <w:spacing w:line="360" w:lineRule="auto"/>
        <w:jc w:val="both"/>
        <w:rPr>
          <w:rFonts w:ascii="Arial" w:hAnsi="Arial" w:cs="Arial"/>
          <w:sz w:val="22"/>
          <w:szCs w:val="22"/>
        </w:rPr>
      </w:pPr>
      <w:r w:rsidRPr="00447222">
        <w:rPr>
          <w:rFonts w:ascii="Arial" w:hAnsi="Arial" w:cs="Arial"/>
          <w:sz w:val="22"/>
          <w:szCs w:val="22"/>
        </w:rPr>
        <w:t>Tính trạng được di truyền ổn định, ít bị biến đổi bởi tác động của ngoại cảnh, có thể nhận biết và mô tả được một cách chính xác.</w:t>
      </w:r>
    </w:p>
    <w:p w14:paraId="65F44F4E" w14:textId="2C364894" w:rsidR="006F0A64" w:rsidRPr="00DC4B5D" w:rsidRDefault="00371095" w:rsidP="00444583">
      <w:pPr>
        <w:spacing w:before="120" w:line="360" w:lineRule="auto"/>
        <w:jc w:val="both"/>
        <w:rPr>
          <w:rFonts w:ascii="Arial" w:hAnsi="Arial" w:cs="Arial"/>
          <w:b/>
          <w:bCs/>
          <w:sz w:val="22"/>
          <w:szCs w:val="22"/>
          <w:lang w:val="nb-NO"/>
        </w:rPr>
      </w:pPr>
      <w:r>
        <w:rPr>
          <w:rFonts w:ascii="Arial" w:hAnsi="Arial" w:cs="Arial"/>
          <w:b/>
          <w:bCs/>
          <w:sz w:val="22"/>
          <w:szCs w:val="22"/>
          <w:lang w:val="nb-NO"/>
        </w:rPr>
        <w:t>2</w:t>
      </w:r>
      <w:r w:rsidR="006F0A64" w:rsidRPr="00DC4B5D">
        <w:rPr>
          <w:rFonts w:ascii="Arial" w:hAnsi="Arial" w:cs="Arial"/>
          <w:b/>
          <w:bCs/>
          <w:sz w:val="22"/>
          <w:szCs w:val="22"/>
          <w:lang w:val="nb-NO"/>
        </w:rPr>
        <w:t>.1.8</w:t>
      </w:r>
    </w:p>
    <w:p w14:paraId="6893427E" w14:textId="77777777" w:rsidR="006F0A64" w:rsidRPr="00296EC2" w:rsidRDefault="006F0A64" w:rsidP="00444583">
      <w:pPr>
        <w:spacing w:line="360" w:lineRule="auto"/>
        <w:jc w:val="both"/>
        <w:rPr>
          <w:rFonts w:ascii="Arial" w:hAnsi="Arial" w:cs="Arial"/>
          <w:b/>
          <w:sz w:val="22"/>
          <w:szCs w:val="22"/>
          <w:lang w:val="nb-NO"/>
        </w:rPr>
      </w:pPr>
      <w:r w:rsidRPr="00296EC2">
        <w:rPr>
          <w:rFonts w:ascii="Arial" w:hAnsi="Arial" w:cs="Arial"/>
          <w:b/>
          <w:bCs/>
          <w:sz w:val="22"/>
          <w:szCs w:val="22"/>
          <w:lang w:val="nb-NO"/>
        </w:rPr>
        <w:t xml:space="preserve">Cây khác dạng </w:t>
      </w:r>
      <w:r w:rsidRPr="00296EC2">
        <w:rPr>
          <w:rFonts w:ascii="Arial" w:hAnsi="Arial" w:cs="Arial"/>
          <w:bCs/>
          <w:sz w:val="22"/>
          <w:szCs w:val="22"/>
          <w:lang w:val="nb-NO"/>
        </w:rPr>
        <w:t>(Off - type)</w:t>
      </w:r>
    </w:p>
    <w:p w14:paraId="746ACFD6" w14:textId="77777777" w:rsidR="006F0A64" w:rsidRPr="00447222" w:rsidRDefault="006F0A64" w:rsidP="00444583">
      <w:pPr>
        <w:spacing w:line="360" w:lineRule="auto"/>
        <w:jc w:val="both"/>
        <w:rPr>
          <w:rFonts w:ascii="Arial" w:hAnsi="Arial" w:cs="Arial"/>
          <w:sz w:val="22"/>
          <w:szCs w:val="22"/>
        </w:rPr>
      </w:pPr>
      <w:r w:rsidRPr="00447222">
        <w:rPr>
          <w:rFonts w:ascii="Arial" w:hAnsi="Arial" w:cs="Arial"/>
          <w:sz w:val="22"/>
          <w:szCs w:val="22"/>
        </w:rPr>
        <w:t>Cây khác biệt rõ ràng với giống khảo nghiệm ở một hoặc nhiều tính trạng đặc trưng được sử dụng trong khảo nghiệm DUS.</w:t>
      </w:r>
    </w:p>
    <w:p w14:paraId="40B42C71" w14:textId="2B8E8068" w:rsidR="006F0A64" w:rsidRPr="00087557" w:rsidRDefault="00371095" w:rsidP="00444583">
      <w:pPr>
        <w:pStyle w:val="Heading1"/>
        <w:spacing w:before="240" w:line="360" w:lineRule="auto"/>
        <w:rPr>
          <w:rFonts w:ascii="Arial" w:eastAsia=".VnTime" w:hAnsi="Arial" w:cs="Arial"/>
          <w:b/>
          <w:sz w:val="22"/>
          <w:szCs w:val="22"/>
          <w:lang w:val="it-IT"/>
        </w:rPr>
      </w:pPr>
      <w:bookmarkStart w:id="43" w:name="_Toc77253218"/>
      <w:bookmarkStart w:id="44" w:name="_Toc77254528"/>
      <w:bookmarkStart w:id="45" w:name="_Toc77254689"/>
      <w:bookmarkStart w:id="46" w:name="_Toc77255004"/>
      <w:bookmarkStart w:id="47" w:name="_Toc77256344"/>
      <w:bookmarkStart w:id="48" w:name="_Toc77256487"/>
      <w:bookmarkStart w:id="49" w:name="_Toc81149458"/>
      <w:bookmarkStart w:id="50" w:name="_Toc201046388"/>
      <w:bookmarkStart w:id="51" w:name="_Toc202443770"/>
      <w:r>
        <w:rPr>
          <w:rFonts w:ascii="Arial" w:eastAsia=".VnTime" w:hAnsi="Arial" w:cs="Arial"/>
          <w:b/>
          <w:sz w:val="22"/>
          <w:szCs w:val="22"/>
          <w:lang w:val="it-IT"/>
        </w:rPr>
        <w:t>2</w:t>
      </w:r>
      <w:r w:rsidR="006F0A64" w:rsidRPr="00087557">
        <w:rPr>
          <w:rFonts w:ascii="Arial" w:eastAsia=".VnTime" w:hAnsi="Arial" w:cs="Arial"/>
          <w:b/>
          <w:sz w:val="22"/>
          <w:szCs w:val="22"/>
          <w:lang w:val="it-IT"/>
        </w:rPr>
        <w:t>.2</w:t>
      </w:r>
      <w:r w:rsidR="00087557">
        <w:rPr>
          <w:rFonts w:ascii="Arial" w:eastAsia=".VnTime" w:hAnsi="Arial" w:cs="Arial"/>
          <w:b/>
          <w:sz w:val="22"/>
          <w:szCs w:val="22"/>
          <w:lang w:val="it-IT"/>
        </w:rPr>
        <w:t xml:space="preserve">   </w:t>
      </w:r>
      <w:r w:rsidR="006F0A64" w:rsidRPr="00087557">
        <w:rPr>
          <w:rFonts w:ascii="Arial" w:eastAsia=".VnTime" w:hAnsi="Arial" w:cs="Arial"/>
          <w:b/>
          <w:sz w:val="22"/>
          <w:szCs w:val="22"/>
          <w:lang w:val="it-IT"/>
        </w:rPr>
        <w:t>Chữ viết tắt</w:t>
      </w:r>
      <w:bookmarkEnd w:id="43"/>
      <w:bookmarkEnd w:id="44"/>
      <w:bookmarkEnd w:id="45"/>
      <w:bookmarkEnd w:id="46"/>
      <w:bookmarkEnd w:id="47"/>
      <w:bookmarkEnd w:id="48"/>
      <w:bookmarkEnd w:id="49"/>
      <w:bookmarkEnd w:id="50"/>
      <w:bookmarkEnd w:id="51"/>
    </w:p>
    <w:p w14:paraId="5B19D3E0" w14:textId="77777777" w:rsidR="006F0A64" w:rsidRDefault="006F0A64" w:rsidP="00444583">
      <w:pPr>
        <w:spacing w:before="120" w:line="360" w:lineRule="auto"/>
        <w:rPr>
          <w:rFonts w:ascii="Arial" w:hAnsi="Arial" w:cs="Arial"/>
          <w:sz w:val="22"/>
          <w:szCs w:val="22"/>
          <w:lang w:val="nb-NO"/>
        </w:rPr>
      </w:pPr>
      <w:r w:rsidRPr="00296EC2">
        <w:rPr>
          <w:rFonts w:ascii="Arial" w:hAnsi="Arial" w:cs="Arial"/>
          <w:sz w:val="22"/>
          <w:szCs w:val="22"/>
          <w:lang w:val="nb-NO"/>
        </w:rPr>
        <w:t>Tiêu chuẩn này sử dụng các chữ viết tắt sau:</w:t>
      </w:r>
    </w:p>
    <w:p w14:paraId="08E216A3" w14:textId="77777777" w:rsidR="006F0A64" w:rsidRPr="00296EC2" w:rsidRDefault="006F0A64" w:rsidP="00444583">
      <w:pPr>
        <w:spacing w:before="120" w:line="360" w:lineRule="auto"/>
        <w:jc w:val="both"/>
        <w:rPr>
          <w:rFonts w:ascii="Arial" w:hAnsi="Arial" w:cs="Arial"/>
          <w:b/>
          <w:bCs/>
          <w:spacing w:val="-4"/>
          <w:sz w:val="22"/>
          <w:szCs w:val="22"/>
          <w:lang w:val="nb-NO" w:eastAsia="ja-JP"/>
        </w:rPr>
      </w:pPr>
      <w:r w:rsidRPr="00296EC2">
        <w:rPr>
          <w:rFonts w:ascii="Arial" w:hAnsi="Arial" w:cs="Arial"/>
          <w:b/>
          <w:bCs/>
          <w:spacing w:val="-4"/>
          <w:sz w:val="22"/>
          <w:szCs w:val="22"/>
          <w:lang w:val="nb-NO" w:eastAsia="ja-JP"/>
        </w:rPr>
        <w:t>DUS</w:t>
      </w:r>
    </w:p>
    <w:p w14:paraId="648B3205" w14:textId="77777777" w:rsidR="006F0A64" w:rsidRPr="00296EC2" w:rsidRDefault="006F0A64" w:rsidP="00444583">
      <w:pPr>
        <w:spacing w:line="360" w:lineRule="auto"/>
        <w:jc w:val="both"/>
        <w:rPr>
          <w:rFonts w:ascii="Arial" w:hAnsi="Arial" w:cs="Arial"/>
          <w:bCs/>
          <w:spacing w:val="-4"/>
          <w:sz w:val="22"/>
          <w:szCs w:val="22"/>
          <w:lang w:val="nb-NO" w:eastAsia="ja-JP"/>
        </w:rPr>
      </w:pPr>
      <w:r w:rsidRPr="00296EC2">
        <w:rPr>
          <w:rFonts w:ascii="Arial" w:hAnsi="Arial" w:cs="Arial"/>
          <w:iCs/>
          <w:spacing w:val="-4"/>
          <w:sz w:val="22"/>
          <w:szCs w:val="22"/>
          <w:lang w:val="nb-NO" w:eastAsia="ja-JP"/>
        </w:rPr>
        <w:t>Tính khác biệt, tính đồng nhất, tính ổn định.</w:t>
      </w:r>
    </w:p>
    <w:p w14:paraId="4B0ADC9B" w14:textId="77777777" w:rsidR="006F0A64" w:rsidRPr="00296EC2" w:rsidRDefault="006F0A64" w:rsidP="00444583">
      <w:pPr>
        <w:spacing w:before="120" w:line="360" w:lineRule="auto"/>
        <w:rPr>
          <w:rFonts w:ascii="Arial" w:hAnsi="Arial" w:cs="Arial"/>
          <w:sz w:val="22"/>
          <w:szCs w:val="22"/>
          <w:lang w:val="nb-NO" w:eastAsia="ja-JP"/>
        </w:rPr>
      </w:pPr>
      <w:r w:rsidRPr="00296EC2">
        <w:rPr>
          <w:rFonts w:ascii="Arial" w:hAnsi="Arial" w:cs="Arial"/>
          <w:b/>
          <w:bCs/>
          <w:sz w:val="22"/>
          <w:szCs w:val="22"/>
          <w:lang w:val="nb-NO" w:eastAsia="ja-JP"/>
        </w:rPr>
        <w:t>QL</w:t>
      </w:r>
      <w:r w:rsidRPr="00296EC2">
        <w:rPr>
          <w:rFonts w:ascii="Arial" w:hAnsi="Arial" w:cs="Arial"/>
          <w:sz w:val="22"/>
          <w:szCs w:val="22"/>
          <w:lang w:val="nb-NO" w:eastAsia="ja-JP"/>
        </w:rPr>
        <w:t xml:space="preserve"> </w:t>
      </w:r>
    </w:p>
    <w:p w14:paraId="7ABE0AA2" w14:textId="77777777" w:rsidR="006F0A64" w:rsidRPr="00296EC2" w:rsidRDefault="006F0A64" w:rsidP="00444583">
      <w:pPr>
        <w:spacing w:line="360" w:lineRule="auto"/>
        <w:jc w:val="both"/>
        <w:rPr>
          <w:rFonts w:ascii="Arial" w:hAnsi="Arial" w:cs="Arial"/>
          <w:sz w:val="22"/>
          <w:szCs w:val="22"/>
          <w:lang w:val="nb-NO" w:eastAsia="ja-JP"/>
        </w:rPr>
      </w:pPr>
      <w:r w:rsidRPr="00296EC2">
        <w:rPr>
          <w:rFonts w:ascii="Arial" w:hAnsi="Arial" w:cs="Arial"/>
          <w:sz w:val="22"/>
          <w:szCs w:val="22"/>
          <w:lang w:val="nb-NO" w:eastAsia="ja-JP"/>
        </w:rPr>
        <w:t>Tính trạng chất lượng.</w:t>
      </w:r>
    </w:p>
    <w:p w14:paraId="67AAF15E" w14:textId="77777777" w:rsidR="006F0A64" w:rsidRPr="0028650E" w:rsidRDefault="006F0A64" w:rsidP="00444583">
      <w:pPr>
        <w:spacing w:before="120" w:line="360" w:lineRule="auto"/>
        <w:jc w:val="both"/>
        <w:rPr>
          <w:rFonts w:ascii="Arial" w:hAnsi="Arial" w:cs="Arial"/>
          <w:b/>
          <w:sz w:val="22"/>
          <w:szCs w:val="22"/>
          <w:lang w:val="nb-NO" w:eastAsia="ja-JP"/>
        </w:rPr>
      </w:pPr>
      <w:r w:rsidRPr="0028650E">
        <w:rPr>
          <w:rFonts w:ascii="Arial" w:hAnsi="Arial" w:cs="Arial"/>
          <w:b/>
          <w:sz w:val="22"/>
          <w:szCs w:val="22"/>
          <w:lang w:val="nb-NO" w:eastAsia="ja-JP"/>
        </w:rPr>
        <w:t>QN</w:t>
      </w:r>
    </w:p>
    <w:p w14:paraId="23FAA18E"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Tính trạng số lượng.</w:t>
      </w:r>
    </w:p>
    <w:p w14:paraId="61148878"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bCs/>
          <w:sz w:val="22"/>
          <w:szCs w:val="22"/>
          <w:lang w:val="nb-NO" w:eastAsia="ja-JP"/>
        </w:rPr>
        <w:t>PQ</w:t>
      </w:r>
      <w:r w:rsidRPr="0028650E">
        <w:rPr>
          <w:rFonts w:ascii="Arial" w:hAnsi="Arial" w:cs="Arial"/>
          <w:sz w:val="22"/>
          <w:szCs w:val="22"/>
          <w:lang w:val="nb-NO" w:eastAsia="ja-JP"/>
        </w:rPr>
        <w:t xml:space="preserve"> </w:t>
      </w:r>
    </w:p>
    <w:p w14:paraId="6BC45329"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Tính trạng giả chất lượng.</w:t>
      </w:r>
    </w:p>
    <w:p w14:paraId="65B7377D"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bCs/>
          <w:sz w:val="22"/>
          <w:szCs w:val="22"/>
          <w:lang w:val="nb-NO" w:eastAsia="ja-JP"/>
        </w:rPr>
        <w:t>MG</w:t>
      </w:r>
      <w:r w:rsidRPr="0028650E">
        <w:rPr>
          <w:rFonts w:ascii="Arial" w:hAnsi="Arial" w:cs="Arial"/>
          <w:sz w:val="22"/>
          <w:szCs w:val="22"/>
          <w:lang w:val="nb-NO" w:eastAsia="ja-JP"/>
        </w:rPr>
        <w:t xml:space="preserve"> </w:t>
      </w:r>
    </w:p>
    <w:p w14:paraId="40D8B052"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 xml:space="preserve">Đo đếm một nhóm cây hoặc một số bộ phận của một nhóm cây. </w:t>
      </w:r>
    </w:p>
    <w:p w14:paraId="53F10192"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sz w:val="22"/>
          <w:szCs w:val="22"/>
          <w:lang w:val="nb-NO" w:eastAsia="ja-JP"/>
        </w:rPr>
        <w:t>MS</w:t>
      </w:r>
      <w:r w:rsidRPr="0028650E">
        <w:rPr>
          <w:rFonts w:ascii="Arial" w:hAnsi="Arial" w:cs="Arial"/>
          <w:sz w:val="22"/>
          <w:szCs w:val="22"/>
          <w:lang w:val="nb-NO" w:eastAsia="ja-JP"/>
        </w:rPr>
        <w:t xml:space="preserve"> </w:t>
      </w:r>
    </w:p>
    <w:p w14:paraId="5FD61853" w14:textId="77777777" w:rsidR="006F0A64" w:rsidRPr="0028650E"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t>Đo đếm từng cây hoặc từng bộ phận của các cây mẫu.</w:t>
      </w:r>
    </w:p>
    <w:p w14:paraId="337023A3"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sz w:val="22"/>
          <w:szCs w:val="22"/>
          <w:lang w:val="nb-NO" w:eastAsia="ja-JP"/>
        </w:rPr>
        <w:t>VG</w:t>
      </w:r>
      <w:r w:rsidRPr="0028650E">
        <w:rPr>
          <w:rFonts w:ascii="Arial" w:hAnsi="Arial" w:cs="Arial"/>
          <w:sz w:val="22"/>
          <w:szCs w:val="22"/>
          <w:lang w:val="nb-NO" w:eastAsia="ja-JP"/>
        </w:rPr>
        <w:t xml:space="preserve"> </w:t>
      </w:r>
    </w:p>
    <w:p w14:paraId="7013E4E0" w14:textId="77777777" w:rsidR="006F0A64" w:rsidRDefault="006F0A64" w:rsidP="00444583">
      <w:pPr>
        <w:spacing w:line="360" w:lineRule="auto"/>
        <w:jc w:val="both"/>
        <w:rPr>
          <w:rFonts w:ascii="Arial" w:hAnsi="Arial" w:cs="Arial"/>
          <w:sz w:val="22"/>
          <w:szCs w:val="22"/>
          <w:lang w:val="nb-NO" w:eastAsia="ja-JP"/>
        </w:rPr>
      </w:pPr>
      <w:r w:rsidRPr="0028650E">
        <w:rPr>
          <w:rFonts w:ascii="Arial" w:hAnsi="Arial" w:cs="Arial"/>
          <w:sz w:val="22"/>
          <w:szCs w:val="22"/>
          <w:lang w:val="nb-NO" w:eastAsia="ja-JP"/>
        </w:rPr>
        <w:lastRenderedPageBreak/>
        <w:t xml:space="preserve">Quan sát một nhóm cây hoặc một số bộ phận của một nhóm cây. </w:t>
      </w:r>
    </w:p>
    <w:p w14:paraId="2E919253" w14:textId="77777777" w:rsidR="00371095" w:rsidRPr="0028650E" w:rsidRDefault="00371095" w:rsidP="00444583">
      <w:pPr>
        <w:spacing w:line="360" w:lineRule="auto"/>
        <w:jc w:val="both"/>
        <w:rPr>
          <w:rFonts w:ascii="Arial" w:hAnsi="Arial" w:cs="Arial"/>
          <w:sz w:val="22"/>
          <w:szCs w:val="22"/>
          <w:lang w:val="nb-NO" w:eastAsia="ja-JP"/>
        </w:rPr>
      </w:pPr>
    </w:p>
    <w:p w14:paraId="46405C36" w14:textId="77777777" w:rsidR="006F0A64" w:rsidRPr="0028650E" w:rsidRDefault="006F0A64" w:rsidP="00444583">
      <w:pPr>
        <w:spacing w:before="120" w:line="360" w:lineRule="auto"/>
        <w:jc w:val="both"/>
        <w:rPr>
          <w:rFonts w:ascii="Arial" w:hAnsi="Arial" w:cs="Arial"/>
          <w:sz w:val="22"/>
          <w:szCs w:val="22"/>
          <w:lang w:val="nb-NO" w:eastAsia="ja-JP"/>
        </w:rPr>
      </w:pPr>
      <w:r w:rsidRPr="0028650E">
        <w:rPr>
          <w:rFonts w:ascii="Arial" w:hAnsi="Arial" w:cs="Arial"/>
          <w:b/>
          <w:sz w:val="22"/>
          <w:szCs w:val="22"/>
          <w:lang w:val="nb-NO" w:eastAsia="ja-JP"/>
        </w:rPr>
        <w:t>VS</w:t>
      </w:r>
      <w:r w:rsidRPr="0028650E">
        <w:rPr>
          <w:rFonts w:ascii="Arial" w:hAnsi="Arial" w:cs="Arial"/>
          <w:sz w:val="22"/>
          <w:szCs w:val="22"/>
          <w:lang w:val="nb-NO" w:eastAsia="ja-JP"/>
        </w:rPr>
        <w:t xml:space="preserve"> </w:t>
      </w:r>
    </w:p>
    <w:p w14:paraId="2E1E60C1" w14:textId="77777777" w:rsidR="006F0A64" w:rsidRPr="0028650E" w:rsidRDefault="006F0A64" w:rsidP="00444583">
      <w:pPr>
        <w:spacing w:line="360" w:lineRule="auto"/>
        <w:jc w:val="both"/>
        <w:rPr>
          <w:rFonts w:ascii="Arial" w:hAnsi="Arial" w:cs="Arial"/>
          <w:sz w:val="22"/>
          <w:szCs w:val="22"/>
          <w:lang w:val="nb-NO"/>
        </w:rPr>
      </w:pPr>
      <w:r w:rsidRPr="0028650E">
        <w:rPr>
          <w:rFonts w:ascii="Arial" w:hAnsi="Arial" w:cs="Arial"/>
          <w:sz w:val="22"/>
          <w:szCs w:val="22"/>
          <w:lang w:val="nb-NO" w:eastAsia="ja-JP"/>
        </w:rPr>
        <w:t>Quan sát từng cây hoặc từng bộ phận của các cây mẫu.</w:t>
      </w:r>
      <w:r w:rsidRPr="0028650E">
        <w:rPr>
          <w:rFonts w:ascii="Arial" w:hAnsi="Arial" w:cs="Arial"/>
          <w:sz w:val="22"/>
          <w:szCs w:val="22"/>
          <w:lang w:val="nb-NO"/>
        </w:rPr>
        <w:t xml:space="preserve"> </w:t>
      </w:r>
    </w:p>
    <w:p w14:paraId="5E729D7C" w14:textId="77777777" w:rsidR="006F0A64" w:rsidRPr="0028650E" w:rsidRDefault="006F0A64" w:rsidP="00444583">
      <w:pPr>
        <w:spacing w:before="120" w:line="360" w:lineRule="auto"/>
        <w:jc w:val="both"/>
        <w:rPr>
          <w:rFonts w:ascii="Arial" w:hAnsi="Arial" w:cs="Arial"/>
          <w:sz w:val="22"/>
          <w:szCs w:val="22"/>
          <w:lang w:val="nb-NO"/>
        </w:rPr>
      </w:pPr>
      <w:r w:rsidRPr="0028650E">
        <w:rPr>
          <w:rFonts w:ascii="Arial" w:hAnsi="Arial" w:cs="Arial"/>
          <w:b/>
          <w:sz w:val="22"/>
          <w:szCs w:val="22"/>
          <w:lang w:val="nb-NO"/>
        </w:rPr>
        <w:t>LSD</w:t>
      </w:r>
      <w:r w:rsidRPr="0028650E">
        <w:rPr>
          <w:rFonts w:ascii="Arial" w:hAnsi="Arial" w:cs="Arial"/>
          <w:sz w:val="22"/>
          <w:szCs w:val="22"/>
          <w:lang w:val="nb-NO"/>
        </w:rPr>
        <w:t xml:space="preserve"> </w:t>
      </w:r>
    </w:p>
    <w:p w14:paraId="4292DFC2" w14:textId="6E1081EC" w:rsidR="00357D6A" w:rsidRPr="0028650E" w:rsidRDefault="006F0A64" w:rsidP="00444583">
      <w:pPr>
        <w:spacing w:line="360" w:lineRule="auto"/>
        <w:jc w:val="both"/>
        <w:rPr>
          <w:rFonts w:ascii="Arial" w:hAnsi="Arial" w:cs="Arial"/>
          <w:sz w:val="22"/>
          <w:szCs w:val="22"/>
          <w:lang w:eastAsia="ja-JP"/>
        </w:rPr>
      </w:pPr>
      <w:r w:rsidRPr="0028650E">
        <w:rPr>
          <w:rFonts w:ascii="Arial" w:hAnsi="Arial" w:cs="Arial"/>
          <w:sz w:val="22"/>
          <w:szCs w:val="22"/>
          <w:lang w:val="nb-NO"/>
        </w:rPr>
        <w:t>Sự sai khác nhỏ nhất có ý nghĩa.</w:t>
      </w:r>
    </w:p>
    <w:p w14:paraId="179EEDBF" w14:textId="562668A9" w:rsidR="00B81282" w:rsidRPr="0028650E" w:rsidRDefault="00371095" w:rsidP="00611154">
      <w:pPr>
        <w:pStyle w:val="Heading1"/>
        <w:spacing w:before="360" w:line="360" w:lineRule="auto"/>
        <w:rPr>
          <w:rFonts w:ascii="Arial" w:eastAsia=".VnTime" w:hAnsi="Arial" w:cs="Arial"/>
        </w:rPr>
      </w:pPr>
      <w:bookmarkStart w:id="52" w:name="_Toc54008398"/>
      <w:bookmarkStart w:id="53" w:name="_Toc54008610"/>
      <w:bookmarkStart w:id="54" w:name="_Toc54008811"/>
      <w:bookmarkStart w:id="55" w:name="_Toc57727311"/>
      <w:bookmarkStart w:id="56" w:name="_Toc64900517"/>
      <w:bookmarkStart w:id="57" w:name="_Toc65570602"/>
      <w:bookmarkStart w:id="58" w:name="_Toc72327401"/>
      <w:bookmarkStart w:id="59" w:name="_Toc80688657"/>
      <w:bookmarkStart w:id="60" w:name="_Toc139869921"/>
      <w:bookmarkStart w:id="61" w:name="_Toc139870088"/>
      <w:bookmarkStart w:id="62" w:name="_Toc201046389"/>
      <w:bookmarkStart w:id="63" w:name="_Toc202443771"/>
      <w:r>
        <w:rPr>
          <w:rFonts w:ascii="Arial" w:eastAsia=".VnTime" w:hAnsi="Arial" w:cs="Arial"/>
          <w:b/>
          <w:bCs/>
          <w:sz w:val="24"/>
          <w:szCs w:val="24"/>
        </w:rPr>
        <w:t>3</w:t>
      </w:r>
      <w:r w:rsidR="00E269B4" w:rsidRPr="0028650E">
        <w:rPr>
          <w:rFonts w:ascii="Arial" w:eastAsia=".VnTime" w:hAnsi="Arial" w:cs="Arial"/>
          <w:b/>
          <w:bCs/>
          <w:sz w:val="24"/>
          <w:szCs w:val="24"/>
        </w:rPr>
        <w:t xml:space="preserve">   </w:t>
      </w:r>
      <w:r w:rsidR="00943AB5" w:rsidRPr="0028650E">
        <w:rPr>
          <w:rFonts w:ascii="Arial" w:eastAsia=".VnTime" w:hAnsi="Arial" w:cs="Arial"/>
          <w:b/>
          <w:bCs/>
          <w:sz w:val="24"/>
          <w:szCs w:val="24"/>
        </w:rPr>
        <w:t>Yêu cầu</w:t>
      </w:r>
      <w:r w:rsidR="00E269B4" w:rsidRPr="0028650E">
        <w:rPr>
          <w:rFonts w:ascii="Arial" w:eastAsia=".VnTime" w:hAnsi="Arial" w:cs="Arial"/>
          <w:b/>
          <w:bCs/>
          <w:sz w:val="24"/>
          <w:szCs w:val="24"/>
        </w:rPr>
        <w:t xml:space="preserve"> </w:t>
      </w:r>
      <w:r w:rsidR="00E269B4" w:rsidRPr="0028650E">
        <w:rPr>
          <w:rFonts w:ascii="Arial" w:eastAsia=".VnTime" w:hAnsi="Arial" w:cs="Arial"/>
          <w:b/>
          <w:bCs/>
          <w:iCs w:val="0"/>
          <w:sz w:val="24"/>
          <w:szCs w:val="24"/>
        </w:rPr>
        <w:t>về</w:t>
      </w:r>
      <w:r w:rsidR="00E269B4" w:rsidRPr="0028650E">
        <w:rPr>
          <w:rFonts w:ascii="Arial" w:eastAsia=".VnTime" w:hAnsi="Arial" w:cs="Arial"/>
          <w:b/>
          <w:bCs/>
          <w:sz w:val="24"/>
          <w:szCs w:val="24"/>
        </w:rPr>
        <w:t xml:space="preserve"> khảo nghiệm</w:t>
      </w:r>
      <w:bookmarkEnd w:id="52"/>
      <w:bookmarkEnd w:id="53"/>
      <w:bookmarkEnd w:id="54"/>
      <w:bookmarkEnd w:id="55"/>
      <w:bookmarkEnd w:id="56"/>
      <w:bookmarkEnd w:id="57"/>
      <w:bookmarkEnd w:id="58"/>
      <w:bookmarkEnd w:id="59"/>
      <w:bookmarkEnd w:id="60"/>
      <w:bookmarkEnd w:id="61"/>
      <w:bookmarkEnd w:id="62"/>
      <w:bookmarkEnd w:id="63"/>
    </w:p>
    <w:p w14:paraId="47137647" w14:textId="5AB4CD85" w:rsidR="0027203A" w:rsidRPr="0028650E" w:rsidRDefault="00371095" w:rsidP="00847E03">
      <w:pPr>
        <w:pStyle w:val="Heading1"/>
        <w:spacing w:before="240" w:line="360" w:lineRule="auto"/>
        <w:rPr>
          <w:rFonts w:ascii="Arial" w:eastAsia=".VnTime" w:hAnsi="Arial" w:cs="Arial"/>
          <w:b/>
          <w:sz w:val="22"/>
          <w:szCs w:val="22"/>
          <w:lang w:val="it-IT"/>
        </w:rPr>
      </w:pPr>
      <w:bookmarkStart w:id="64" w:name="_Toc80688658"/>
      <w:bookmarkStart w:id="65" w:name="_Toc139869922"/>
      <w:bookmarkStart w:id="66" w:name="_Toc139870089"/>
      <w:bookmarkStart w:id="67" w:name="_Toc201046390"/>
      <w:bookmarkStart w:id="68" w:name="_Toc202443772"/>
      <w:bookmarkStart w:id="69" w:name="_Toc54008399"/>
      <w:bookmarkStart w:id="70" w:name="_Toc54008611"/>
      <w:bookmarkStart w:id="71" w:name="_Toc54008812"/>
      <w:bookmarkStart w:id="72" w:name="_Toc57727312"/>
      <w:bookmarkStart w:id="73" w:name="_Toc64900518"/>
      <w:bookmarkStart w:id="74" w:name="_Toc65570603"/>
      <w:bookmarkStart w:id="75" w:name="_Toc72327402"/>
      <w:r>
        <w:rPr>
          <w:rFonts w:ascii="Arial" w:eastAsia=".VnTime" w:hAnsi="Arial" w:cs="Arial"/>
          <w:b/>
          <w:sz w:val="22"/>
          <w:szCs w:val="22"/>
          <w:lang w:val="it-IT"/>
        </w:rPr>
        <w:t>3</w:t>
      </w:r>
      <w:r w:rsidR="0027203A" w:rsidRPr="0028650E">
        <w:rPr>
          <w:rFonts w:ascii="Arial" w:eastAsia=".VnTime" w:hAnsi="Arial" w:cs="Arial"/>
          <w:b/>
          <w:sz w:val="22"/>
          <w:szCs w:val="22"/>
          <w:lang w:val="it-IT"/>
        </w:rPr>
        <w:t xml:space="preserve">.1   Yêu cầu </w:t>
      </w:r>
      <w:r w:rsidR="00D83E2F" w:rsidRPr="0028650E">
        <w:rPr>
          <w:rFonts w:ascii="Arial" w:eastAsia=".VnTime" w:hAnsi="Arial" w:cs="Arial"/>
          <w:b/>
          <w:sz w:val="22"/>
          <w:szCs w:val="22"/>
        </w:rPr>
        <w:t xml:space="preserve">về địa điểm, cơ sở hạ tầng, trang thiết bị </w:t>
      </w:r>
      <w:r w:rsidR="0027203A" w:rsidRPr="0028650E">
        <w:rPr>
          <w:rFonts w:ascii="Arial" w:eastAsia=".VnTime" w:hAnsi="Arial" w:cs="Arial"/>
          <w:b/>
          <w:sz w:val="22"/>
          <w:szCs w:val="22"/>
          <w:lang w:val="it-IT"/>
        </w:rPr>
        <w:t>khảo nghiệm</w:t>
      </w:r>
      <w:r w:rsidR="000C33E8" w:rsidRPr="0028650E">
        <w:rPr>
          <w:rFonts w:ascii="Arial" w:eastAsia=".VnTime" w:hAnsi="Arial" w:cs="Arial"/>
          <w:b/>
          <w:sz w:val="22"/>
          <w:szCs w:val="22"/>
          <w:lang w:val="it-IT"/>
        </w:rPr>
        <w:t xml:space="preserve"> </w:t>
      </w:r>
      <w:r w:rsidR="00B67913" w:rsidRPr="0028650E">
        <w:rPr>
          <w:rFonts w:ascii="Arial" w:hAnsi="Arial" w:cs="Arial"/>
          <w:b/>
          <w:bCs/>
          <w:sz w:val="22"/>
          <w:szCs w:val="22"/>
          <w:lang w:eastAsia="ja-JP"/>
        </w:rPr>
        <w:t>tính khác biệt, tính đồng nhất và tính ổn định</w:t>
      </w:r>
      <w:r w:rsidR="00100369" w:rsidRPr="0028650E">
        <w:rPr>
          <w:rFonts w:ascii="Arial" w:eastAsia=".VnTime" w:hAnsi="Arial" w:cs="Arial"/>
          <w:b/>
          <w:bCs/>
          <w:sz w:val="22"/>
          <w:szCs w:val="22"/>
        </w:rPr>
        <w:t xml:space="preserve"> giống </w:t>
      </w:r>
      <w:bookmarkEnd w:id="64"/>
      <w:bookmarkEnd w:id="65"/>
      <w:bookmarkEnd w:id="66"/>
      <w:bookmarkEnd w:id="67"/>
      <w:r w:rsidR="000138BA">
        <w:rPr>
          <w:rFonts w:ascii="Arial" w:eastAsia=".VnTime" w:hAnsi="Arial" w:cs="Arial"/>
          <w:b/>
          <w:bCs/>
          <w:sz w:val="22"/>
          <w:szCs w:val="22"/>
        </w:rPr>
        <w:t>mướp đắng</w:t>
      </w:r>
      <w:bookmarkEnd w:id="68"/>
    </w:p>
    <w:p w14:paraId="0E28DA9A" w14:textId="46F12858" w:rsidR="00D96D3E"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xml:space="preserve">- Tổ chức thử nghiệm giống, sản phẩm cây trồng được cơ quan có thẩm quyền cấp giấy chứng nhận đăng ký hoạt động để kiểm tra chất lượng hạt giống gửi khảo nghiệm (ngoại trừ chỉ tiêu hạt khác giống) và phân tích các chỉ tiêu chất lượng sản phẩm cây trồng theo quy định tại </w:t>
      </w:r>
      <w:r w:rsidR="00EF12CA">
        <w:rPr>
          <w:rFonts w:ascii="Arial" w:hAnsi="Arial" w:cs="Arial"/>
          <w:sz w:val="22"/>
          <w:szCs w:val="22"/>
        </w:rPr>
        <w:t>4</w:t>
      </w:r>
      <w:r w:rsidRPr="00D96D3E">
        <w:rPr>
          <w:rFonts w:ascii="Arial" w:hAnsi="Arial" w:cs="Arial"/>
          <w:sz w:val="22"/>
          <w:szCs w:val="22"/>
        </w:rPr>
        <w:t>.2.1;</w:t>
      </w:r>
    </w:p>
    <w:p w14:paraId="505704BC" w14:textId="77777777" w:rsidR="00D96D3E" w:rsidRPr="007547D0" w:rsidRDefault="00D96D3E" w:rsidP="00D96D3E">
      <w:pPr>
        <w:spacing w:before="120" w:line="360" w:lineRule="auto"/>
        <w:jc w:val="both"/>
        <w:rPr>
          <w:rFonts w:ascii="Arial" w:hAnsi="Arial" w:cs="Arial"/>
          <w:spacing w:val="-2"/>
          <w:sz w:val="22"/>
          <w:szCs w:val="22"/>
        </w:rPr>
      </w:pPr>
      <w:r w:rsidRPr="007547D0">
        <w:rPr>
          <w:rFonts w:ascii="Arial" w:hAnsi="Arial" w:cs="Arial"/>
          <w:spacing w:val="-2"/>
          <w:sz w:val="22"/>
          <w:szCs w:val="22"/>
        </w:rPr>
        <w:t xml:space="preserve">- Kho lưu mẫu giống khảo nghiệm và mẫu chuẩn: phải có thiết bị làm mát, điều chỉnh được nhiệt độ, ẩm độ. Đảm bảo nhiệt độ từ 5 </w:t>
      </w:r>
      <w:r w:rsidRPr="007547D0">
        <w:rPr>
          <w:rFonts w:ascii="Arial" w:hAnsi="Arial" w:cs="Arial"/>
          <w:spacing w:val="-2"/>
          <w:sz w:val="22"/>
          <w:szCs w:val="22"/>
          <w:vertAlign w:val="superscript"/>
        </w:rPr>
        <w:t>O</w:t>
      </w:r>
      <w:r w:rsidRPr="007547D0">
        <w:rPr>
          <w:rFonts w:ascii="Arial" w:hAnsi="Arial" w:cs="Arial"/>
          <w:spacing w:val="-2"/>
          <w:sz w:val="22"/>
          <w:szCs w:val="22"/>
        </w:rPr>
        <w:t xml:space="preserve">C đến 15 </w:t>
      </w:r>
      <w:r w:rsidRPr="007547D0">
        <w:rPr>
          <w:rFonts w:ascii="Arial" w:hAnsi="Arial" w:cs="Arial"/>
          <w:spacing w:val="-2"/>
          <w:sz w:val="22"/>
          <w:szCs w:val="22"/>
          <w:vertAlign w:val="superscript"/>
        </w:rPr>
        <w:t>O</w:t>
      </w:r>
      <w:r w:rsidRPr="007547D0">
        <w:rPr>
          <w:rFonts w:ascii="Arial" w:hAnsi="Arial" w:cs="Arial"/>
          <w:spacing w:val="-2"/>
          <w:sz w:val="22"/>
          <w:szCs w:val="22"/>
        </w:rPr>
        <w:t>C, độ ẩm tương đối từ 40 % đến 60 %. Thể tích kho tối thiểu 20 m</w:t>
      </w:r>
      <w:r w:rsidRPr="007547D0">
        <w:rPr>
          <w:rFonts w:ascii="Arial" w:hAnsi="Arial" w:cs="Arial"/>
          <w:spacing w:val="-2"/>
          <w:sz w:val="22"/>
          <w:szCs w:val="22"/>
          <w:vertAlign w:val="superscript"/>
        </w:rPr>
        <w:t>3</w:t>
      </w:r>
      <w:r w:rsidRPr="007547D0">
        <w:rPr>
          <w:rFonts w:ascii="Arial" w:hAnsi="Arial" w:cs="Arial"/>
          <w:spacing w:val="-2"/>
          <w:sz w:val="22"/>
          <w:szCs w:val="22"/>
        </w:rPr>
        <w:t>;</w:t>
      </w:r>
    </w:p>
    <w:p w14:paraId="355D8261" w14:textId="77777777" w:rsidR="00D96D3E"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Trang thiết bị phục vụ cho quá trình khảo nghiệm như: kính lúp, bảng so màu, máy tính, máy in, thiết bị ghi hình, phần mềm xử lý số liệu;</w:t>
      </w:r>
    </w:p>
    <w:p w14:paraId="5F5F9429" w14:textId="77777777" w:rsidR="00D96D3E"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Thiết bị, dụng cụ đo lường đã được kiểm định hoặc hiệu chuẩn định kỳ theo quy định, bao gồm: cân điện tử độ chính xác 0,1 g hoặc 0,01 g; cân có thể cân ít nhất 10 kg; máy đo độ ẩm hạt; dụng cụ đo nhiệt độ và độ ẩm, dụng cụ đo pH, kính hiển vi có độ phóng đại đến 400 lần;</w:t>
      </w:r>
    </w:p>
    <w:p w14:paraId="70C3C953" w14:textId="77777777" w:rsidR="00D96D3E"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Vật dụng để thiết kế, triển khai thí nghiệm trên đồng ruộng như: thước, bình phun hoặc máy phun thuốc bảo vệ thực vật, bảng, biển hiệu phục vụ khảo nghiệm và các dụng cụ cần thiết khác;</w:t>
      </w:r>
    </w:p>
    <w:p w14:paraId="220F6C97" w14:textId="77777777" w:rsidR="00D96D3E"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Trang bị bảo hộ lao động bao gồm: khẩu trang, quần áo bảo hộ lao động, ủng, găng tay;</w:t>
      </w:r>
    </w:p>
    <w:p w14:paraId="44C5A503" w14:textId="77777777" w:rsidR="00D96D3E"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Đủ diện tích đất để bố trí khảo nghiệm trên đồng ruộng, tối thiểu là 200 m</w:t>
      </w:r>
      <w:r w:rsidRPr="000138BA">
        <w:rPr>
          <w:rFonts w:ascii="Arial" w:hAnsi="Arial" w:cs="Arial"/>
          <w:sz w:val="22"/>
          <w:szCs w:val="22"/>
          <w:vertAlign w:val="superscript"/>
        </w:rPr>
        <w:t>2</w:t>
      </w:r>
      <w:r w:rsidRPr="00D96D3E">
        <w:rPr>
          <w:rFonts w:ascii="Arial" w:hAnsi="Arial" w:cs="Arial"/>
          <w:sz w:val="22"/>
          <w:szCs w:val="22"/>
        </w:rPr>
        <w:t xml:space="preserve"> ; </w:t>
      </w:r>
    </w:p>
    <w:p w14:paraId="10F38953" w14:textId="6D583ADB" w:rsidR="00123E2C" w:rsidRPr="00D96D3E" w:rsidRDefault="00D96D3E" w:rsidP="00D96D3E">
      <w:pPr>
        <w:spacing w:before="120" w:line="360" w:lineRule="auto"/>
        <w:jc w:val="both"/>
        <w:rPr>
          <w:rFonts w:ascii="Arial" w:hAnsi="Arial" w:cs="Arial"/>
          <w:sz w:val="22"/>
          <w:szCs w:val="22"/>
        </w:rPr>
      </w:pPr>
      <w:r w:rsidRPr="00D96D3E">
        <w:rPr>
          <w:rFonts w:ascii="Arial" w:hAnsi="Arial" w:cs="Arial"/>
          <w:sz w:val="22"/>
          <w:szCs w:val="22"/>
        </w:rPr>
        <w:t>- Bộ mẫu chuẩn của các giống biết đến rộng rãi.</w:t>
      </w:r>
    </w:p>
    <w:p w14:paraId="32176D94" w14:textId="3C63B954" w:rsidR="00B67913" w:rsidRPr="0028650E" w:rsidRDefault="0065200B" w:rsidP="00B67913">
      <w:pPr>
        <w:pStyle w:val="Heading1"/>
        <w:spacing w:before="240" w:line="360" w:lineRule="auto"/>
        <w:rPr>
          <w:rFonts w:ascii="Arial" w:eastAsia=".VnTime" w:hAnsi="Arial" w:cs="Arial"/>
          <w:b/>
          <w:sz w:val="22"/>
          <w:szCs w:val="22"/>
          <w:lang w:val="it-IT"/>
        </w:rPr>
      </w:pPr>
      <w:bookmarkStart w:id="76" w:name="_Toc77253220"/>
      <w:bookmarkStart w:id="77" w:name="_Toc77254530"/>
      <w:bookmarkStart w:id="78" w:name="_Toc77254691"/>
      <w:bookmarkStart w:id="79" w:name="_Toc77255006"/>
      <w:bookmarkStart w:id="80" w:name="_Toc81149461"/>
      <w:bookmarkStart w:id="81" w:name="_Toc201046391"/>
      <w:bookmarkStart w:id="82" w:name="_Toc202443773"/>
      <w:bookmarkEnd w:id="69"/>
      <w:bookmarkEnd w:id="70"/>
      <w:bookmarkEnd w:id="71"/>
      <w:bookmarkEnd w:id="72"/>
      <w:bookmarkEnd w:id="73"/>
      <w:bookmarkEnd w:id="74"/>
      <w:bookmarkEnd w:id="75"/>
      <w:r>
        <w:rPr>
          <w:rFonts w:ascii="Arial" w:eastAsia=".VnTime" w:hAnsi="Arial" w:cs="Arial"/>
          <w:b/>
          <w:sz w:val="22"/>
          <w:szCs w:val="22"/>
          <w:lang w:val="it-IT"/>
        </w:rPr>
        <w:t>3</w:t>
      </w:r>
      <w:r w:rsidR="00B67913" w:rsidRPr="0028650E">
        <w:rPr>
          <w:rFonts w:ascii="Arial" w:eastAsia=".VnTime" w:hAnsi="Arial" w:cs="Arial"/>
          <w:b/>
          <w:sz w:val="22"/>
          <w:szCs w:val="22"/>
          <w:lang w:val="it-IT"/>
        </w:rPr>
        <w:t>.2   Tính trạng đặc trưng của giống</w:t>
      </w:r>
      <w:bookmarkEnd w:id="76"/>
      <w:bookmarkEnd w:id="77"/>
      <w:bookmarkEnd w:id="78"/>
      <w:bookmarkEnd w:id="79"/>
      <w:bookmarkEnd w:id="80"/>
      <w:bookmarkEnd w:id="81"/>
      <w:bookmarkEnd w:id="82"/>
    </w:p>
    <w:p w14:paraId="47D3A254" w14:textId="0BA85555" w:rsidR="00B67913" w:rsidRPr="0028650E" w:rsidRDefault="00B67913" w:rsidP="00BD66EA">
      <w:pPr>
        <w:spacing w:before="120" w:line="360" w:lineRule="auto"/>
        <w:jc w:val="both"/>
        <w:rPr>
          <w:rFonts w:ascii="Arial" w:hAnsi="Arial" w:cs="Arial"/>
          <w:sz w:val="22"/>
          <w:szCs w:val="22"/>
        </w:rPr>
      </w:pPr>
      <w:r w:rsidRPr="0028650E">
        <w:rPr>
          <w:rFonts w:ascii="Arial" w:hAnsi="Arial" w:cs="Arial"/>
          <w:sz w:val="22"/>
          <w:szCs w:val="22"/>
        </w:rPr>
        <w:t xml:space="preserve">Các tính trạng đặc trưng để đánh giá tính khác biệt, tính đồng nhất và tính ổn định của giống </w:t>
      </w:r>
      <w:r w:rsidR="000138BA">
        <w:rPr>
          <w:rFonts w:ascii="Arial" w:hAnsi="Arial" w:cs="Arial"/>
          <w:sz w:val="22"/>
          <w:szCs w:val="22"/>
        </w:rPr>
        <w:t>mướp đắng</w:t>
      </w:r>
      <w:r w:rsidRPr="0028650E">
        <w:rPr>
          <w:rFonts w:ascii="Arial" w:hAnsi="Arial" w:cs="Arial"/>
          <w:sz w:val="22"/>
          <w:szCs w:val="22"/>
        </w:rPr>
        <w:t xml:space="preserve"> theo qui định tại Phụ lục A. </w:t>
      </w:r>
    </w:p>
    <w:p w14:paraId="49BCBB49" w14:textId="430ED139" w:rsidR="00BD66EA" w:rsidRPr="0028650E" w:rsidRDefault="002A2570" w:rsidP="00BD66EA">
      <w:pPr>
        <w:pStyle w:val="Normal1"/>
        <w:snapToGrid w:val="0"/>
        <w:spacing w:before="120" w:line="360" w:lineRule="auto"/>
        <w:jc w:val="both"/>
        <w:rPr>
          <w:rFonts w:ascii="Arial" w:hAnsi="Arial" w:cs="Arial"/>
          <w:color w:val="000000"/>
          <w:sz w:val="22"/>
          <w:szCs w:val="22"/>
        </w:rPr>
      </w:pPr>
      <w:bookmarkStart w:id="83" w:name="_Toc77253221"/>
      <w:bookmarkStart w:id="84" w:name="_Toc77254531"/>
      <w:bookmarkStart w:id="85" w:name="_Toc77254692"/>
      <w:bookmarkStart w:id="86" w:name="_Toc77255007"/>
      <w:bookmarkStart w:id="87" w:name="_Toc77256347"/>
      <w:bookmarkStart w:id="88" w:name="_Toc77256490"/>
      <w:bookmarkStart w:id="89" w:name="_Toc81149462"/>
      <w:bookmarkStart w:id="90" w:name="OLE_LINK1"/>
      <w:bookmarkStart w:id="91" w:name="OLE_LINK2"/>
      <w:r>
        <w:rPr>
          <w:rFonts w:ascii="Arial" w:hAnsi="Arial" w:cs="Arial"/>
          <w:color w:val="000000"/>
          <w:sz w:val="22"/>
          <w:szCs w:val="22"/>
          <w:lang w:val="en-US"/>
        </w:rPr>
        <w:t xml:space="preserve">Tính trạng được đánh giá đầy đủ trong quá trình khảo nghiệm DUS giống </w:t>
      </w:r>
      <w:r w:rsidR="004179A0">
        <w:rPr>
          <w:rFonts w:ascii="Arial" w:hAnsi="Arial" w:cs="Arial"/>
          <w:color w:val="000000"/>
          <w:sz w:val="22"/>
          <w:szCs w:val="22"/>
          <w:lang w:val="en-US"/>
        </w:rPr>
        <w:t>mướp đắng</w:t>
      </w:r>
      <w:r w:rsidR="00BD66EA" w:rsidRPr="0028650E">
        <w:rPr>
          <w:rFonts w:ascii="Arial" w:hAnsi="Arial" w:cs="Arial"/>
          <w:color w:val="000000"/>
          <w:sz w:val="22"/>
          <w:szCs w:val="22"/>
        </w:rPr>
        <w:t>.</w:t>
      </w:r>
    </w:p>
    <w:p w14:paraId="6869BF33" w14:textId="3E21BE1A" w:rsidR="00BD66EA" w:rsidRPr="0028650E" w:rsidRDefault="002A2570" w:rsidP="00BD66EA">
      <w:pPr>
        <w:pStyle w:val="Normal1"/>
        <w:snapToGrid w:val="0"/>
        <w:spacing w:before="120" w:line="360" w:lineRule="auto"/>
        <w:jc w:val="both"/>
        <w:rPr>
          <w:rFonts w:ascii="Arial" w:hAnsi="Arial" w:cs="Arial"/>
          <w:color w:val="000000"/>
          <w:sz w:val="22"/>
          <w:szCs w:val="22"/>
        </w:rPr>
      </w:pPr>
      <w:r>
        <w:rPr>
          <w:rFonts w:ascii="Arial" w:hAnsi="Arial" w:cs="Arial"/>
          <w:color w:val="000000"/>
          <w:sz w:val="22"/>
          <w:szCs w:val="22"/>
          <w:lang w:val="en-US"/>
        </w:rPr>
        <w:t>Mỗi trạng thái biểu hiện được xác định bằng một mã số tương ứng</w:t>
      </w:r>
      <w:r w:rsidR="00BD66EA" w:rsidRPr="0028650E">
        <w:rPr>
          <w:rFonts w:ascii="Arial" w:hAnsi="Arial" w:cs="Arial"/>
          <w:color w:val="000000"/>
          <w:sz w:val="22"/>
          <w:szCs w:val="22"/>
        </w:rPr>
        <w:t>.</w:t>
      </w:r>
    </w:p>
    <w:p w14:paraId="2ED1DF32" w14:textId="59FF1106" w:rsidR="00231A76" w:rsidRPr="0028650E" w:rsidRDefault="004179A0" w:rsidP="00BD66EA">
      <w:pPr>
        <w:pStyle w:val="Heading1"/>
        <w:spacing w:before="240" w:line="360" w:lineRule="auto"/>
        <w:rPr>
          <w:rFonts w:ascii="Arial" w:eastAsia=".VnTime" w:hAnsi="Arial" w:cs="Arial"/>
          <w:b/>
          <w:sz w:val="22"/>
          <w:szCs w:val="22"/>
          <w:lang w:val="it-IT"/>
        </w:rPr>
      </w:pPr>
      <w:bookmarkStart w:id="92" w:name="_Toc201046392"/>
      <w:bookmarkStart w:id="93" w:name="_Toc202443774"/>
      <w:r>
        <w:rPr>
          <w:rFonts w:ascii="Arial" w:eastAsia=".VnTime" w:hAnsi="Arial" w:cs="Arial"/>
          <w:b/>
          <w:sz w:val="22"/>
          <w:szCs w:val="22"/>
          <w:lang w:val="it-IT"/>
        </w:rPr>
        <w:t>3</w:t>
      </w:r>
      <w:r w:rsidR="00231A76" w:rsidRPr="0028650E">
        <w:rPr>
          <w:rFonts w:ascii="Arial" w:eastAsia=".VnTime" w:hAnsi="Arial" w:cs="Arial"/>
          <w:b/>
          <w:sz w:val="22"/>
          <w:szCs w:val="22"/>
          <w:lang w:val="it-IT"/>
        </w:rPr>
        <w:t>.3  Vật liệu khảo nghiệm</w:t>
      </w:r>
      <w:bookmarkEnd w:id="83"/>
      <w:bookmarkEnd w:id="84"/>
      <w:bookmarkEnd w:id="85"/>
      <w:bookmarkEnd w:id="86"/>
      <w:bookmarkEnd w:id="87"/>
      <w:bookmarkEnd w:id="88"/>
      <w:bookmarkEnd w:id="89"/>
      <w:bookmarkEnd w:id="92"/>
      <w:bookmarkEnd w:id="93"/>
    </w:p>
    <w:p w14:paraId="446C5994" w14:textId="2573FB6A" w:rsidR="00231A76" w:rsidRPr="0028650E" w:rsidRDefault="004179A0" w:rsidP="00231A76">
      <w:pPr>
        <w:spacing w:before="120" w:line="360" w:lineRule="auto"/>
        <w:jc w:val="both"/>
        <w:rPr>
          <w:rFonts w:ascii="Arial" w:eastAsia=".VnTime" w:hAnsi="Arial" w:cs="Arial"/>
          <w:b/>
          <w:bCs/>
          <w:sz w:val="22"/>
          <w:szCs w:val="22"/>
          <w:lang w:val="it-IT"/>
        </w:rPr>
      </w:pPr>
      <w:r>
        <w:rPr>
          <w:rFonts w:ascii="Arial" w:eastAsia=".VnTime" w:hAnsi="Arial" w:cs="Arial"/>
          <w:b/>
          <w:bCs/>
          <w:sz w:val="22"/>
          <w:szCs w:val="22"/>
          <w:lang w:val="it-IT"/>
        </w:rPr>
        <w:t>3</w:t>
      </w:r>
      <w:r w:rsidR="00231A76" w:rsidRPr="0028650E">
        <w:rPr>
          <w:rFonts w:ascii="Arial" w:eastAsia=".VnTime" w:hAnsi="Arial" w:cs="Arial"/>
          <w:b/>
          <w:bCs/>
          <w:sz w:val="22"/>
          <w:szCs w:val="22"/>
          <w:lang w:val="it-IT"/>
        </w:rPr>
        <w:t>.3.1  Giống khảo nghiệm</w:t>
      </w:r>
    </w:p>
    <w:p w14:paraId="0BB5697F" w14:textId="6B5E871C" w:rsidR="00231A76" w:rsidRPr="0028650E" w:rsidRDefault="004179A0" w:rsidP="00231A76">
      <w:pPr>
        <w:spacing w:before="120" w:line="360" w:lineRule="auto"/>
        <w:jc w:val="both"/>
        <w:rPr>
          <w:rFonts w:ascii="Arial" w:hAnsi="Arial" w:cs="Arial"/>
          <w:bCs/>
          <w:sz w:val="22"/>
          <w:szCs w:val="22"/>
          <w:lang w:val="it-IT"/>
        </w:rPr>
      </w:pPr>
      <w:r>
        <w:rPr>
          <w:rFonts w:ascii="Arial" w:hAnsi="Arial" w:cs="Arial"/>
          <w:b/>
          <w:bCs/>
          <w:sz w:val="22"/>
          <w:szCs w:val="22"/>
          <w:lang w:val="it-IT"/>
        </w:rPr>
        <w:lastRenderedPageBreak/>
        <w:t>3</w:t>
      </w:r>
      <w:r w:rsidR="00231A76" w:rsidRPr="0028650E">
        <w:rPr>
          <w:rFonts w:ascii="Arial" w:hAnsi="Arial" w:cs="Arial"/>
          <w:b/>
          <w:bCs/>
          <w:sz w:val="22"/>
          <w:szCs w:val="22"/>
          <w:lang w:val="it-IT"/>
        </w:rPr>
        <w:t>.3.1.1</w:t>
      </w:r>
      <w:r w:rsidR="0036460A">
        <w:rPr>
          <w:rFonts w:ascii="Arial" w:hAnsi="Arial" w:cs="Arial"/>
          <w:b/>
          <w:bCs/>
          <w:sz w:val="22"/>
          <w:szCs w:val="22"/>
          <w:lang w:val="it-IT"/>
        </w:rPr>
        <w:t xml:space="preserve"> </w:t>
      </w:r>
      <w:r w:rsidR="00231A76" w:rsidRPr="0028650E">
        <w:rPr>
          <w:rFonts w:ascii="Arial" w:hAnsi="Arial" w:cs="Arial"/>
          <w:b/>
          <w:bCs/>
          <w:sz w:val="22"/>
          <w:szCs w:val="22"/>
          <w:lang w:val="it-IT"/>
        </w:rPr>
        <w:t xml:space="preserve"> </w:t>
      </w:r>
      <w:r w:rsidR="00E87659" w:rsidRPr="00296EC2">
        <w:rPr>
          <w:rFonts w:ascii="Arial" w:hAnsi="Arial" w:cs="Arial"/>
          <w:b/>
          <w:sz w:val="22"/>
          <w:szCs w:val="22"/>
          <w:lang w:val="it-IT"/>
        </w:rPr>
        <w:t>Khối lượng mẫu hạt giống gửi khảo nghiệm</w:t>
      </w:r>
    </w:p>
    <w:p w14:paraId="12DE09D4" w14:textId="77777777" w:rsidR="004179A0" w:rsidRPr="004179A0" w:rsidRDefault="004179A0" w:rsidP="004179A0">
      <w:pPr>
        <w:spacing w:before="120" w:line="360" w:lineRule="auto"/>
        <w:jc w:val="both"/>
        <w:rPr>
          <w:rFonts w:ascii="Arial" w:hAnsi="Arial" w:cs="Arial"/>
          <w:bCs/>
          <w:sz w:val="22"/>
          <w:szCs w:val="22"/>
          <w:lang w:val="it-IT"/>
        </w:rPr>
      </w:pPr>
      <w:r w:rsidRPr="004179A0">
        <w:rPr>
          <w:rFonts w:ascii="Arial" w:hAnsi="Arial" w:cs="Arial"/>
          <w:bCs/>
          <w:sz w:val="22"/>
          <w:szCs w:val="22"/>
          <w:lang w:val="it-IT"/>
        </w:rPr>
        <w:t>Khối lượng giống tối thiểu tác giả phải gửi cho cơ quan khảo nghiệm để khảo nghiệm và lưu mẫu là 1.500 hạt</w:t>
      </w:r>
    </w:p>
    <w:p w14:paraId="55537868" w14:textId="6B2BCAFA" w:rsidR="00231A76" w:rsidRPr="00630D80" w:rsidRDefault="004179A0" w:rsidP="004179A0">
      <w:pPr>
        <w:spacing w:before="120" w:line="360" w:lineRule="auto"/>
        <w:jc w:val="both"/>
        <w:rPr>
          <w:rFonts w:ascii="Arial" w:hAnsi="Arial" w:cs="Arial"/>
          <w:bCs/>
          <w:sz w:val="22"/>
          <w:szCs w:val="22"/>
          <w:lang w:val="it-IT"/>
        </w:rPr>
      </w:pPr>
      <w:r w:rsidRPr="004179A0">
        <w:rPr>
          <w:rFonts w:ascii="Arial" w:hAnsi="Arial" w:cs="Arial"/>
          <w:bCs/>
          <w:sz w:val="22"/>
          <w:szCs w:val="22"/>
          <w:lang w:val="it-IT"/>
        </w:rPr>
        <w:t xml:space="preserve"> Mẫu lưu được bảo quản tại tổ chức khảo nghiệm trong điều kiện theo quy định tại 3.1.</w:t>
      </w:r>
    </w:p>
    <w:p w14:paraId="7E3F1DF2" w14:textId="73E8A475" w:rsidR="00231A76" w:rsidRPr="0028650E" w:rsidRDefault="004179A0" w:rsidP="00231A76">
      <w:pPr>
        <w:spacing w:before="120" w:line="360" w:lineRule="auto"/>
        <w:jc w:val="both"/>
        <w:rPr>
          <w:rFonts w:ascii="Arial" w:hAnsi="Arial" w:cs="Arial"/>
          <w:b/>
          <w:bCs/>
          <w:sz w:val="22"/>
          <w:szCs w:val="22"/>
          <w:lang w:val="it-IT"/>
        </w:rPr>
      </w:pPr>
      <w:r>
        <w:rPr>
          <w:rFonts w:ascii="Arial" w:hAnsi="Arial" w:cs="Arial"/>
          <w:b/>
          <w:bCs/>
          <w:sz w:val="22"/>
          <w:szCs w:val="22"/>
          <w:lang w:val="it-IT"/>
        </w:rPr>
        <w:t>3</w:t>
      </w:r>
      <w:r w:rsidR="00231A76" w:rsidRPr="0028650E">
        <w:rPr>
          <w:rFonts w:ascii="Arial" w:hAnsi="Arial" w:cs="Arial"/>
          <w:b/>
          <w:bCs/>
          <w:sz w:val="22"/>
          <w:szCs w:val="22"/>
          <w:lang w:val="it-IT"/>
        </w:rPr>
        <w:t>.3.1.2</w:t>
      </w:r>
      <w:r w:rsidR="0036460A">
        <w:rPr>
          <w:rFonts w:ascii="Arial" w:hAnsi="Arial" w:cs="Arial"/>
          <w:b/>
          <w:bCs/>
          <w:sz w:val="22"/>
          <w:szCs w:val="22"/>
          <w:lang w:val="it-IT"/>
        </w:rPr>
        <w:t xml:space="preserve"> </w:t>
      </w:r>
      <w:r w:rsidR="00231A76" w:rsidRPr="0028650E">
        <w:rPr>
          <w:rFonts w:ascii="Arial" w:hAnsi="Arial" w:cs="Arial"/>
          <w:b/>
          <w:bCs/>
          <w:sz w:val="22"/>
          <w:szCs w:val="22"/>
          <w:lang w:val="it-IT"/>
        </w:rPr>
        <w:t xml:space="preserve"> Chất lượng giống gửi khảo nghiệm</w:t>
      </w:r>
    </w:p>
    <w:p w14:paraId="489A13D5" w14:textId="20829077" w:rsidR="004179A0" w:rsidRPr="004179A0" w:rsidRDefault="004179A0" w:rsidP="004179A0">
      <w:pPr>
        <w:spacing w:before="120" w:line="360" w:lineRule="auto"/>
        <w:jc w:val="both"/>
        <w:rPr>
          <w:rFonts w:ascii="Arial" w:hAnsi="Arial" w:cs="Arial"/>
          <w:bCs/>
          <w:sz w:val="22"/>
          <w:szCs w:val="22"/>
          <w:lang w:val="it-IT"/>
        </w:rPr>
      </w:pPr>
      <w:r w:rsidRPr="004179A0">
        <w:rPr>
          <w:rFonts w:ascii="Arial" w:hAnsi="Arial" w:cs="Arial"/>
          <w:bCs/>
          <w:sz w:val="22"/>
          <w:szCs w:val="22"/>
          <w:lang w:val="it-IT"/>
        </w:rPr>
        <w:t>Hạt giống gửi khảo nghiệm đảm bảo có độ sạch đạt trên 90</w:t>
      </w:r>
      <w:r w:rsidR="00824954">
        <w:rPr>
          <w:rFonts w:ascii="Arial" w:hAnsi="Arial" w:cs="Arial"/>
          <w:bCs/>
          <w:sz w:val="22"/>
          <w:szCs w:val="22"/>
          <w:lang w:val="it-IT"/>
        </w:rPr>
        <w:t xml:space="preserve"> </w:t>
      </w:r>
      <w:r w:rsidRPr="004179A0">
        <w:rPr>
          <w:rFonts w:ascii="Arial" w:hAnsi="Arial" w:cs="Arial"/>
          <w:bCs/>
          <w:sz w:val="22"/>
          <w:szCs w:val="22"/>
          <w:lang w:val="it-IT"/>
        </w:rPr>
        <w:t xml:space="preserve">%, độ ẩm </w:t>
      </w:r>
      <w:r w:rsidR="00824954">
        <w:rPr>
          <w:rFonts w:ascii="Arial" w:hAnsi="Arial" w:cs="Arial"/>
          <w:bCs/>
          <w:sz w:val="22"/>
          <w:szCs w:val="22"/>
          <w:lang w:val="it-IT"/>
        </w:rPr>
        <w:t>không quá</w:t>
      </w:r>
      <w:r w:rsidRPr="004179A0">
        <w:rPr>
          <w:rFonts w:ascii="Arial" w:hAnsi="Arial" w:cs="Arial"/>
          <w:bCs/>
          <w:sz w:val="22"/>
          <w:szCs w:val="22"/>
          <w:lang w:val="it-IT"/>
        </w:rPr>
        <w:t xml:space="preserve"> 11</w:t>
      </w:r>
      <w:r w:rsidR="00824954">
        <w:rPr>
          <w:rFonts w:ascii="Arial" w:hAnsi="Arial" w:cs="Arial"/>
          <w:bCs/>
          <w:sz w:val="22"/>
          <w:szCs w:val="22"/>
          <w:lang w:val="it-IT"/>
        </w:rPr>
        <w:t xml:space="preserve"> </w:t>
      </w:r>
      <w:r w:rsidRPr="004179A0">
        <w:rPr>
          <w:rFonts w:ascii="Arial" w:hAnsi="Arial" w:cs="Arial"/>
          <w:bCs/>
          <w:sz w:val="22"/>
          <w:szCs w:val="22"/>
          <w:lang w:val="it-IT"/>
        </w:rPr>
        <w:t>%</w:t>
      </w:r>
      <w:r w:rsidR="00824954">
        <w:rPr>
          <w:rFonts w:ascii="Arial" w:hAnsi="Arial" w:cs="Arial"/>
          <w:bCs/>
          <w:sz w:val="22"/>
          <w:szCs w:val="22"/>
          <w:lang w:val="it-IT"/>
        </w:rPr>
        <w:t>,</w:t>
      </w:r>
      <w:r w:rsidRPr="004179A0">
        <w:rPr>
          <w:rFonts w:ascii="Arial" w:hAnsi="Arial" w:cs="Arial"/>
          <w:bCs/>
          <w:sz w:val="22"/>
          <w:szCs w:val="22"/>
          <w:lang w:val="it-IT"/>
        </w:rPr>
        <w:t xml:space="preserve"> tỷ lệ nảy mầm đạt trên 80</w:t>
      </w:r>
      <w:r w:rsidR="00824954">
        <w:rPr>
          <w:rFonts w:ascii="Arial" w:hAnsi="Arial" w:cs="Arial"/>
          <w:bCs/>
          <w:sz w:val="22"/>
          <w:szCs w:val="22"/>
          <w:lang w:val="it-IT"/>
        </w:rPr>
        <w:t xml:space="preserve"> </w:t>
      </w:r>
      <w:r w:rsidRPr="004179A0">
        <w:rPr>
          <w:rFonts w:ascii="Arial" w:hAnsi="Arial" w:cs="Arial"/>
          <w:bCs/>
          <w:sz w:val="22"/>
          <w:szCs w:val="22"/>
          <w:lang w:val="it-IT"/>
        </w:rPr>
        <w:t>% và không nhiễm bất kỳ một loại sâu bệnh hại nào.</w:t>
      </w:r>
    </w:p>
    <w:p w14:paraId="268A2F22" w14:textId="59F7B71E" w:rsidR="00231A76" w:rsidRPr="0028650E" w:rsidRDefault="004179A0" w:rsidP="004179A0">
      <w:pPr>
        <w:spacing w:before="120" w:line="360" w:lineRule="auto"/>
        <w:jc w:val="both"/>
        <w:rPr>
          <w:rFonts w:ascii="Arial" w:hAnsi="Arial" w:cs="Arial"/>
          <w:bCs/>
          <w:sz w:val="22"/>
          <w:szCs w:val="22"/>
          <w:lang w:val="it-IT"/>
        </w:rPr>
      </w:pPr>
      <w:r w:rsidRPr="004179A0">
        <w:rPr>
          <w:rFonts w:ascii="Arial" w:hAnsi="Arial" w:cs="Arial"/>
          <w:bCs/>
          <w:sz w:val="22"/>
          <w:szCs w:val="22"/>
          <w:lang w:val="it-IT"/>
        </w:rPr>
        <w:t>Giống gửi khảo nghiệm không được xử lý trước bằng bất kỳ hình thức nào, trừ khi tổ chức khảo nghiệm yêu cầu và phải ghi lại đầy đủ thông tin trong quá trình xử lý.</w:t>
      </w:r>
    </w:p>
    <w:p w14:paraId="1E3EF622" w14:textId="5A141479" w:rsidR="00231A76" w:rsidRPr="0028650E" w:rsidRDefault="00824954" w:rsidP="00231A76">
      <w:pPr>
        <w:spacing w:before="120" w:line="360" w:lineRule="auto"/>
        <w:jc w:val="both"/>
        <w:rPr>
          <w:rFonts w:ascii="Arial" w:hAnsi="Arial" w:cs="Arial"/>
          <w:b/>
          <w:bCs/>
          <w:sz w:val="22"/>
          <w:szCs w:val="22"/>
          <w:lang w:val="nb-NO"/>
        </w:rPr>
      </w:pPr>
      <w:r>
        <w:rPr>
          <w:rFonts w:ascii="Arial" w:hAnsi="Arial" w:cs="Arial"/>
          <w:b/>
          <w:sz w:val="22"/>
          <w:szCs w:val="22"/>
          <w:lang w:val="it-IT"/>
        </w:rPr>
        <w:t>3</w:t>
      </w:r>
      <w:r w:rsidR="00231A76" w:rsidRPr="0028650E">
        <w:rPr>
          <w:rFonts w:ascii="Arial" w:hAnsi="Arial" w:cs="Arial"/>
          <w:b/>
          <w:sz w:val="22"/>
          <w:szCs w:val="22"/>
          <w:lang w:val="it-IT"/>
        </w:rPr>
        <w:t>.3.1.3</w:t>
      </w:r>
      <w:r w:rsidR="00F33565">
        <w:rPr>
          <w:rFonts w:ascii="Arial" w:hAnsi="Arial" w:cs="Arial"/>
          <w:b/>
          <w:sz w:val="22"/>
          <w:szCs w:val="22"/>
          <w:lang w:val="it-IT"/>
        </w:rPr>
        <w:t xml:space="preserve"> </w:t>
      </w:r>
      <w:r w:rsidR="00231A76" w:rsidRPr="0028650E">
        <w:rPr>
          <w:rFonts w:ascii="Arial" w:hAnsi="Arial" w:cs="Arial"/>
          <w:sz w:val="22"/>
          <w:szCs w:val="22"/>
          <w:lang w:val="it-IT"/>
        </w:rPr>
        <w:t xml:space="preserve"> </w:t>
      </w:r>
      <w:r w:rsidR="00231A76" w:rsidRPr="0028650E">
        <w:rPr>
          <w:rFonts w:ascii="Arial" w:hAnsi="Arial" w:cs="Arial"/>
          <w:b/>
          <w:bCs/>
          <w:sz w:val="22"/>
          <w:szCs w:val="22"/>
          <w:lang w:val="nb-NO"/>
        </w:rPr>
        <w:t>Thời gian gửi giống khảo nghiệm</w:t>
      </w:r>
    </w:p>
    <w:p w14:paraId="70753477" w14:textId="77777777" w:rsidR="00231A76" w:rsidRPr="0028650E" w:rsidRDefault="00231A76" w:rsidP="0031519A">
      <w:pPr>
        <w:spacing w:before="120" w:line="360" w:lineRule="auto"/>
        <w:jc w:val="both"/>
        <w:rPr>
          <w:rFonts w:ascii="Arial" w:hAnsi="Arial" w:cs="Arial"/>
          <w:bCs/>
          <w:sz w:val="22"/>
          <w:szCs w:val="22"/>
          <w:lang w:val="it-IT"/>
        </w:rPr>
      </w:pPr>
      <w:r w:rsidRPr="0028650E">
        <w:rPr>
          <w:rFonts w:ascii="Arial" w:hAnsi="Arial" w:cs="Arial"/>
          <w:bCs/>
          <w:sz w:val="22"/>
          <w:szCs w:val="22"/>
          <w:lang w:val="it-IT"/>
        </w:rPr>
        <w:t xml:space="preserve">Tổ chức, cá nhân gửi giống khảo nghiệm trước thời vụ gieo trồng tối thiểu 20 ngày. Khi gửi giống phải có tờ khai theo quy định tại Phụ lục B.  </w:t>
      </w:r>
    </w:p>
    <w:p w14:paraId="1E87CA2B" w14:textId="703E4B4B" w:rsidR="003171A3" w:rsidRDefault="005B7C53" w:rsidP="0031519A">
      <w:pPr>
        <w:spacing w:before="120" w:line="360" w:lineRule="auto"/>
        <w:jc w:val="both"/>
        <w:rPr>
          <w:rFonts w:ascii="Arial" w:eastAsia=".VnTime" w:hAnsi="Arial" w:cs="Arial"/>
          <w:b/>
          <w:color w:val="000000"/>
          <w:sz w:val="22"/>
          <w:szCs w:val="22"/>
          <w:lang w:val="it-IT"/>
        </w:rPr>
      </w:pPr>
      <w:r>
        <w:rPr>
          <w:rFonts w:ascii="Arial" w:eastAsia=".VnTime" w:hAnsi="Arial" w:cs="Arial"/>
          <w:b/>
          <w:color w:val="000000"/>
          <w:sz w:val="22"/>
          <w:szCs w:val="22"/>
          <w:lang w:val="it-IT"/>
        </w:rPr>
        <w:t>3</w:t>
      </w:r>
      <w:r w:rsidR="003171A3" w:rsidRPr="0028650E">
        <w:rPr>
          <w:rFonts w:ascii="Arial" w:eastAsia=".VnTime" w:hAnsi="Arial" w:cs="Arial"/>
          <w:b/>
          <w:color w:val="000000"/>
          <w:sz w:val="22"/>
          <w:szCs w:val="22"/>
          <w:lang w:val="it-IT"/>
        </w:rPr>
        <w:t xml:space="preserve">.3.2  Giống </w:t>
      </w:r>
      <w:r w:rsidR="003171A3">
        <w:rPr>
          <w:rFonts w:ascii="Arial" w:eastAsia=".VnTime" w:hAnsi="Arial" w:cs="Arial"/>
          <w:b/>
          <w:color w:val="000000"/>
          <w:sz w:val="22"/>
          <w:szCs w:val="22"/>
          <w:lang w:val="it-IT"/>
        </w:rPr>
        <w:t>đối chứng</w:t>
      </w:r>
    </w:p>
    <w:p w14:paraId="5A63A37E" w14:textId="1FBDB40A" w:rsidR="003171A3" w:rsidRPr="0028650E" w:rsidRDefault="005B7C53" w:rsidP="0031519A">
      <w:pPr>
        <w:spacing w:before="120" w:line="360" w:lineRule="auto"/>
        <w:jc w:val="both"/>
        <w:rPr>
          <w:rFonts w:ascii="Arial" w:eastAsia=".VnTime" w:hAnsi="Arial" w:cs="Arial"/>
          <w:color w:val="000000"/>
          <w:sz w:val="22"/>
          <w:szCs w:val="22"/>
          <w:lang w:val="it-IT"/>
        </w:rPr>
      </w:pPr>
      <w:r>
        <w:rPr>
          <w:rFonts w:ascii="Arial" w:eastAsia=".VnTime" w:hAnsi="Arial" w:cs="Arial"/>
          <w:b/>
          <w:color w:val="000000"/>
          <w:sz w:val="22"/>
          <w:szCs w:val="22"/>
          <w:lang w:val="it-IT"/>
        </w:rPr>
        <w:t>3</w:t>
      </w:r>
      <w:r w:rsidR="003171A3">
        <w:rPr>
          <w:rFonts w:ascii="Arial" w:eastAsia=".VnTime" w:hAnsi="Arial" w:cs="Arial"/>
          <w:b/>
          <w:color w:val="000000"/>
          <w:sz w:val="22"/>
          <w:szCs w:val="22"/>
          <w:lang w:val="it-IT"/>
        </w:rPr>
        <w:t>.3.2.1 Xác định giống đối chứng</w:t>
      </w:r>
    </w:p>
    <w:p w14:paraId="3B840ABD" w14:textId="48AFCBD5" w:rsidR="003171A3" w:rsidRPr="0031519A" w:rsidRDefault="0031519A" w:rsidP="0031519A">
      <w:pPr>
        <w:spacing w:before="120" w:line="360" w:lineRule="auto"/>
        <w:jc w:val="both"/>
        <w:rPr>
          <w:rFonts w:ascii="Arial" w:hAnsi="Arial" w:cs="Arial"/>
          <w:sz w:val="22"/>
          <w:szCs w:val="22"/>
          <w:lang w:val="it-IT"/>
        </w:rPr>
      </w:pPr>
      <w:r w:rsidRPr="0031519A">
        <w:rPr>
          <w:rFonts w:ascii="Arial" w:hAnsi="Arial" w:cs="Arial"/>
          <w:sz w:val="22"/>
          <w:szCs w:val="22"/>
          <w:lang w:val="it-IT"/>
        </w:rPr>
        <w:t>Trong Tờ khai kỹ thuật đăng</w:t>
      </w:r>
      <w:r w:rsidRPr="00296EC2">
        <w:rPr>
          <w:rFonts w:ascii="Arial" w:hAnsi="Arial" w:cs="Arial"/>
          <w:sz w:val="22"/>
          <w:szCs w:val="22"/>
          <w:lang w:val="it-IT"/>
        </w:rPr>
        <w:t xml:space="preserve"> ký khảo nghiệm</w:t>
      </w:r>
      <w:r w:rsidR="00E87659">
        <w:rPr>
          <w:rFonts w:ascii="Arial" w:hAnsi="Arial" w:cs="Arial"/>
          <w:sz w:val="22"/>
          <w:szCs w:val="22"/>
          <w:lang w:val="it-IT"/>
        </w:rPr>
        <w:t>,</w:t>
      </w:r>
      <w:r w:rsidRPr="00296EC2">
        <w:rPr>
          <w:rFonts w:ascii="Arial" w:hAnsi="Arial" w:cs="Arial"/>
          <w:sz w:val="22"/>
          <w:szCs w:val="22"/>
          <w:lang w:val="it-IT"/>
        </w:rPr>
        <w:t xml:space="preserve"> tổ chức</w:t>
      </w:r>
      <w:r w:rsidR="00E87659">
        <w:rPr>
          <w:rFonts w:ascii="Arial" w:hAnsi="Arial" w:cs="Arial"/>
          <w:sz w:val="22"/>
          <w:szCs w:val="22"/>
          <w:lang w:val="it-IT"/>
        </w:rPr>
        <w:t xml:space="preserve"> hoặc</w:t>
      </w:r>
      <w:r w:rsidRPr="00296EC2">
        <w:rPr>
          <w:rFonts w:ascii="Arial" w:hAnsi="Arial" w:cs="Arial"/>
          <w:sz w:val="22"/>
          <w:szCs w:val="22"/>
          <w:lang w:val="it-IT"/>
        </w:rPr>
        <w:t xml:space="preserve"> cá nhân đăng ký khảo nghiệm có thể đề xuất các giống tương tự với giống khảo nghiệm làm giống đối chứng và ghi rõ những tính trạng khác biệt so với giống khảo nghiệm. Tổ chức khảo nghiệm xác định các giống được chọn làm giống đối chứng.</w:t>
      </w:r>
    </w:p>
    <w:p w14:paraId="539CD910" w14:textId="11392CED" w:rsidR="003171A3" w:rsidRPr="00574ED5" w:rsidRDefault="00A173B5" w:rsidP="0031519A">
      <w:pPr>
        <w:spacing w:before="120" w:line="360" w:lineRule="auto"/>
        <w:jc w:val="both"/>
        <w:rPr>
          <w:rFonts w:ascii="Arial" w:hAnsi="Arial" w:cs="Arial"/>
          <w:b/>
          <w:sz w:val="22"/>
          <w:szCs w:val="22"/>
          <w:lang w:val="it-IT"/>
        </w:rPr>
      </w:pPr>
      <w:r>
        <w:rPr>
          <w:rFonts w:ascii="Arial" w:hAnsi="Arial" w:cs="Arial"/>
          <w:b/>
          <w:sz w:val="22"/>
          <w:szCs w:val="22"/>
          <w:lang w:val="it-IT"/>
        </w:rPr>
        <w:t>3</w:t>
      </w:r>
      <w:r w:rsidR="003171A3" w:rsidRPr="00574ED5">
        <w:rPr>
          <w:rFonts w:ascii="Arial" w:hAnsi="Arial" w:cs="Arial"/>
          <w:b/>
          <w:sz w:val="22"/>
          <w:szCs w:val="22"/>
          <w:lang w:val="it-IT"/>
        </w:rPr>
        <w:t>.3.2.2 Chất lượng giống đối chứng</w:t>
      </w:r>
    </w:p>
    <w:p w14:paraId="434023F0" w14:textId="32B4C5A3" w:rsidR="003171A3" w:rsidRPr="00296EC2" w:rsidRDefault="003171A3" w:rsidP="0031519A">
      <w:pPr>
        <w:spacing w:before="120" w:line="360" w:lineRule="auto"/>
        <w:jc w:val="both"/>
        <w:rPr>
          <w:rFonts w:ascii="Arial" w:hAnsi="Arial" w:cs="Arial"/>
          <w:sz w:val="22"/>
          <w:szCs w:val="22"/>
          <w:lang w:val="it-IT"/>
        </w:rPr>
      </w:pPr>
      <w:bookmarkStart w:id="94" w:name="_Toc77253222"/>
      <w:bookmarkStart w:id="95" w:name="_Toc77254532"/>
      <w:bookmarkStart w:id="96" w:name="_Toc77254693"/>
      <w:bookmarkStart w:id="97" w:name="_Toc77255008"/>
      <w:bookmarkStart w:id="98" w:name="_Toc77256348"/>
      <w:bookmarkStart w:id="99" w:name="_Toc77256491"/>
      <w:bookmarkStart w:id="100" w:name="_Toc78897116"/>
      <w:bookmarkStart w:id="101" w:name="_Toc81149463"/>
      <w:bookmarkStart w:id="102" w:name="_Toc201046393"/>
      <w:r w:rsidRPr="00296EC2">
        <w:rPr>
          <w:rFonts w:ascii="Arial" w:hAnsi="Arial" w:cs="Arial"/>
          <w:sz w:val="22"/>
          <w:szCs w:val="22"/>
          <w:lang w:val="it-IT"/>
        </w:rPr>
        <w:t xml:space="preserve">Giống đối chứng được lấy từ bộ mẫu chuẩn của tổ chức khảo nghiệm. Trường hợp cần thiết tổ chức khảo nghiệm đề nghị tổ chức, cá nhân đăng ký khảo nghiệm cung cấp giống đối chứng và tổ chức, cá nhân đăng ký khảo nghiệm phải có bằng chứng xác nhận chất lượng giống đối chứng cung cấp. Chất lượng giống đối chứng </w:t>
      </w:r>
      <w:r>
        <w:rPr>
          <w:rFonts w:ascii="Arial" w:hAnsi="Arial" w:cs="Arial"/>
          <w:sz w:val="22"/>
          <w:szCs w:val="22"/>
          <w:lang w:val="it-IT"/>
        </w:rPr>
        <w:t xml:space="preserve">như quy định Mục </w:t>
      </w:r>
      <w:r w:rsidR="00A173B5">
        <w:rPr>
          <w:rFonts w:ascii="Arial" w:hAnsi="Arial" w:cs="Arial"/>
          <w:sz w:val="22"/>
          <w:szCs w:val="22"/>
          <w:lang w:val="it-IT"/>
        </w:rPr>
        <w:t>3</w:t>
      </w:r>
      <w:r>
        <w:rPr>
          <w:rFonts w:ascii="Arial" w:hAnsi="Arial" w:cs="Arial"/>
          <w:sz w:val="22"/>
          <w:szCs w:val="22"/>
          <w:lang w:val="it-IT"/>
        </w:rPr>
        <w:t>.3.1.2</w:t>
      </w:r>
      <w:r w:rsidRPr="00296EC2">
        <w:rPr>
          <w:rFonts w:ascii="Arial" w:hAnsi="Arial" w:cs="Arial"/>
          <w:sz w:val="22"/>
          <w:szCs w:val="22"/>
          <w:lang w:val="it-IT"/>
        </w:rPr>
        <w:t>.</w:t>
      </w:r>
    </w:p>
    <w:p w14:paraId="0EAF81F6" w14:textId="4D509C5E" w:rsidR="003171A3" w:rsidRPr="0028650E" w:rsidRDefault="00A173B5" w:rsidP="002E1E07">
      <w:pPr>
        <w:pStyle w:val="Heading1"/>
        <w:spacing w:before="240" w:line="360" w:lineRule="auto"/>
        <w:rPr>
          <w:rFonts w:ascii="Arial" w:eastAsia=".VnTime" w:hAnsi="Arial" w:cs="Arial"/>
          <w:b/>
          <w:sz w:val="22"/>
          <w:szCs w:val="22"/>
          <w:lang w:val="it-IT"/>
        </w:rPr>
      </w:pPr>
      <w:bookmarkStart w:id="103" w:name="_Toc202443775"/>
      <w:r>
        <w:rPr>
          <w:rFonts w:ascii="Arial" w:eastAsia=".VnTime" w:hAnsi="Arial" w:cs="Arial"/>
          <w:b/>
          <w:sz w:val="22"/>
          <w:szCs w:val="22"/>
          <w:lang w:val="it-IT"/>
        </w:rPr>
        <w:t>3</w:t>
      </w:r>
      <w:r w:rsidR="003171A3" w:rsidRPr="0028650E">
        <w:rPr>
          <w:rFonts w:ascii="Arial" w:eastAsia=".VnTime" w:hAnsi="Arial" w:cs="Arial"/>
          <w:b/>
          <w:sz w:val="22"/>
          <w:szCs w:val="22"/>
          <w:lang w:val="it-IT"/>
        </w:rPr>
        <w:t xml:space="preserve">.4  </w:t>
      </w:r>
      <w:bookmarkEnd w:id="94"/>
      <w:bookmarkEnd w:id="95"/>
      <w:bookmarkEnd w:id="96"/>
      <w:bookmarkEnd w:id="97"/>
      <w:bookmarkEnd w:id="98"/>
      <w:bookmarkEnd w:id="99"/>
      <w:bookmarkEnd w:id="100"/>
      <w:bookmarkEnd w:id="101"/>
      <w:r w:rsidR="003171A3">
        <w:rPr>
          <w:rFonts w:ascii="Arial" w:eastAsia=".VnTime" w:hAnsi="Arial" w:cs="Arial"/>
          <w:b/>
          <w:sz w:val="22"/>
          <w:szCs w:val="22"/>
          <w:lang w:val="it-IT"/>
        </w:rPr>
        <w:t>P</w:t>
      </w:r>
      <w:r w:rsidR="003171A3" w:rsidRPr="0028650E">
        <w:rPr>
          <w:rFonts w:ascii="Arial" w:eastAsia=".VnTime" w:hAnsi="Arial" w:cs="Arial"/>
          <w:b/>
          <w:sz w:val="22"/>
          <w:szCs w:val="22"/>
          <w:lang w:val="it-IT"/>
        </w:rPr>
        <w:t>hân nhóm giống</w:t>
      </w:r>
      <w:bookmarkEnd w:id="102"/>
      <w:r w:rsidR="003171A3">
        <w:rPr>
          <w:rFonts w:ascii="Arial" w:eastAsia=".VnTime" w:hAnsi="Arial" w:cs="Arial"/>
          <w:b/>
          <w:sz w:val="22"/>
          <w:szCs w:val="22"/>
          <w:lang w:val="it-IT"/>
        </w:rPr>
        <w:t xml:space="preserve"> khảo nghiệm</w:t>
      </w:r>
      <w:bookmarkEnd w:id="103"/>
      <w:r w:rsidR="003171A3" w:rsidRPr="0028650E">
        <w:rPr>
          <w:rFonts w:ascii="Arial" w:eastAsia=".VnTime" w:hAnsi="Arial" w:cs="Arial"/>
          <w:b/>
          <w:sz w:val="22"/>
          <w:szCs w:val="22"/>
          <w:lang w:val="it-IT"/>
        </w:rPr>
        <w:t xml:space="preserve"> </w:t>
      </w:r>
    </w:p>
    <w:p w14:paraId="7E1970B0" w14:textId="77777777" w:rsidR="003171A3" w:rsidRPr="00A173B5" w:rsidRDefault="003171A3" w:rsidP="003171A3">
      <w:pPr>
        <w:spacing w:before="120" w:line="360" w:lineRule="auto"/>
        <w:jc w:val="both"/>
        <w:rPr>
          <w:rFonts w:ascii="Arial" w:hAnsi="Arial" w:cs="Arial"/>
          <w:sz w:val="22"/>
          <w:szCs w:val="22"/>
          <w:lang w:val="it-IT"/>
        </w:rPr>
      </w:pPr>
      <w:r w:rsidRPr="00A173B5">
        <w:rPr>
          <w:rFonts w:ascii="Arial" w:hAnsi="Arial" w:cs="Arial"/>
          <w:sz w:val="22"/>
          <w:szCs w:val="22"/>
          <w:lang w:val="it-IT"/>
        </w:rPr>
        <w:t>Các giống khảo nghiệm được phân nhóm dựa theo các tính trạng sau:</w:t>
      </w:r>
    </w:p>
    <w:p w14:paraId="2F661617" w14:textId="5E62B566" w:rsidR="00A173B5" w:rsidRPr="004F6E82" w:rsidRDefault="00A173B5" w:rsidP="00A173B5">
      <w:pPr>
        <w:spacing w:before="120" w:line="360" w:lineRule="auto"/>
        <w:jc w:val="both"/>
        <w:rPr>
          <w:rFonts w:ascii="Arial" w:hAnsi="Arial" w:cs="Arial"/>
          <w:sz w:val="22"/>
          <w:szCs w:val="22"/>
          <w:lang w:val="it-IT"/>
        </w:rPr>
      </w:pPr>
      <w:r>
        <w:rPr>
          <w:rFonts w:ascii="Arial" w:hAnsi="Arial" w:cs="Arial"/>
          <w:sz w:val="22"/>
          <w:szCs w:val="22"/>
          <w:lang w:val="it-IT"/>
        </w:rPr>
        <w:tab/>
      </w:r>
      <w:r w:rsidRPr="004F6E82">
        <w:rPr>
          <w:rFonts w:ascii="Arial" w:hAnsi="Arial" w:cs="Arial"/>
          <w:sz w:val="22"/>
          <w:szCs w:val="22"/>
          <w:lang w:val="it-IT"/>
        </w:rPr>
        <w:t>a) Phiến lá: số lượng thùy (Tính trạng 8).</w:t>
      </w:r>
    </w:p>
    <w:p w14:paraId="7A6A49AB" w14:textId="271EBF2B" w:rsidR="00A173B5" w:rsidRPr="004F6E82" w:rsidRDefault="00A173B5" w:rsidP="00A173B5">
      <w:pPr>
        <w:spacing w:before="120" w:line="360" w:lineRule="auto"/>
        <w:jc w:val="both"/>
        <w:rPr>
          <w:rFonts w:ascii="Arial" w:hAnsi="Arial" w:cs="Arial"/>
          <w:sz w:val="22"/>
          <w:szCs w:val="22"/>
          <w:lang w:val="it-IT"/>
        </w:rPr>
      </w:pPr>
      <w:r>
        <w:rPr>
          <w:rFonts w:ascii="Arial" w:hAnsi="Arial" w:cs="Arial"/>
          <w:sz w:val="22"/>
          <w:szCs w:val="22"/>
          <w:lang w:val="it-IT"/>
        </w:rPr>
        <w:tab/>
      </w:r>
      <w:r w:rsidRPr="004F6E82">
        <w:rPr>
          <w:rFonts w:ascii="Arial" w:hAnsi="Arial" w:cs="Arial"/>
          <w:sz w:val="22"/>
          <w:szCs w:val="22"/>
          <w:lang w:val="it-IT"/>
        </w:rPr>
        <w:t>b) Quả: chiều dài (Tính trạng 14).</w:t>
      </w:r>
    </w:p>
    <w:p w14:paraId="5A9912BD" w14:textId="35EBBEC3" w:rsidR="00A173B5" w:rsidRPr="004F6E82" w:rsidRDefault="00A173B5" w:rsidP="00A173B5">
      <w:pPr>
        <w:spacing w:before="120" w:line="360" w:lineRule="auto"/>
        <w:jc w:val="both"/>
        <w:rPr>
          <w:rFonts w:ascii="Arial" w:hAnsi="Arial" w:cs="Arial"/>
          <w:sz w:val="22"/>
          <w:szCs w:val="22"/>
          <w:lang w:val="it-IT"/>
        </w:rPr>
      </w:pPr>
      <w:r>
        <w:rPr>
          <w:rFonts w:ascii="Arial" w:hAnsi="Arial" w:cs="Arial"/>
          <w:sz w:val="22"/>
          <w:szCs w:val="22"/>
          <w:lang w:val="it-IT"/>
        </w:rPr>
        <w:tab/>
      </w:r>
      <w:r w:rsidRPr="004F6E82">
        <w:rPr>
          <w:rFonts w:ascii="Arial" w:hAnsi="Arial" w:cs="Arial"/>
          <w:sz w:val="22"/>
          <w:szCs w:val="22"/>
          <w:lang w:val="it-IT"/>
        </w:rPr>
        <w:t xml:space="preserve">c) Quả: đường kính (Tính trạng 15) </w:t>
      </w:r>
    </w:p>
    <w:p w14:paraId="3D70D2F9" w14:textId="580164D8" w:rsidR="00A173B5" w:rsidRPr="004F6E82" w:rsidRDefault="00A173B5" w:rsidP="00A173B5">
      <w:pPr>
        <w:spacing w:before="120" w:line="360" w:lineRule="auto"/>
        <w:jc w:val="both"/>
        <w:rPr>
          <w:rFonts w:ascii="Arial" w:hAnsi="Arial" w:cs="Arial"/>
          <w:sz w:val="22"/>
          <w:szCs w:val="22"/>
          <w:lang w:val="it-IT"/>
        </w:rPr>
      </w:pPr>
      <w:r>
        <w:rPr>
          <w:rFonts w:ascii="Arial" w:hAnsi="Arial" w:cs="Arial"/>
          <w:sz w:val="22"/>
          <w:szCs w:val="22"/>
          <w:lang w:val="it-IT"/>
        </w:rPr>
        <w:tab/>
      </w:r>
      <w:r w:rsidRPr="004F6E82">
        <w:rPr>
          <w:rFonts w:ascii="Arial" w:hAnsi="Arial" w:cs="Arial"/>
          <w:sz w:val="22"/>
          <w:szCs w:val="22"/>
          <w:lang w:val="it-IT"/>
        </w:rPr>
        <w:t>d) Quả: hình dạng mặt cắt dọc (Tính trạng 16)</w:t>
      </w:r>
    </w:p>
    <w:p w14:paraId="2C5A6D08" w14:textId="6DCCD857" w:rsidR="00A173B5" w:rsidRPr="004F6E82" w:rsidRDefault="00A173B5" w:rsidP="00A173B5">
      <w:pPr>
        <w:spacing w:before="120" w:line="360" w:lineRule="auto"/>
        <w:jc w:val="both"/>
        <w:rPr>
          <w:rFonts w:ascii="Arial" w:hAnsi="Arial" w:cs="Arial"/>
          <w:sz w:val="22"/>
          <w:szCs w:val="22"/>
          <w:lang w:val="it-IT"/>
        </w:rPr>
      </w:pPr>
      <w:r>
        <w:rPr>
          <w:rFonts w:ascii="Arial" w:hAnsi="Arial" w:cs="Arial"/>
          <w:sz w:val="22"/>
          <w:szCs w:val="22"/>
          <w:lang w:val="it-IT"/>
        </w:rPr>
        <w:tab/>
      </w:r>
      <w:r w:rsidRPr="004F6E82">
        <w:rPr>
          <w:rFonts w:ascii="Arial" w:hAnsi="Arial" w:cs="Arial"/>
          <w:sz w:val="22"/>
          <w:szCs w:val="22"/>
          <w:lang w:val="it-IT"/>
        </w:rPr>
        <w:t>e) Quả: màu của vỏ quả (Tính trạng 17)</w:t>
      </w:r>
    </w:p>
    <w:p w14:paraId="4CA07EDB" w14:textId="6A41D426" w:rsidR="00BF15B5" w:rsidRPr="00A173B5" w:rsidRDefault="00A173B5" w:rsidP="00A173B5">
      <w:pPr>
        <w:spacing w:before="120" w:line="360" w:lineRule="auto"/>
        <w:jc w:val="both"/>
        <w:rPr>
          <w:rFonts w:ascii="Arial" w:hAnsi="Arial" w:cs="Arial"/>
          <w:sz w:val="22"/>
          <w:szCs w:val="22"/>
          <w:lang w:val="it-IT"/>
        </w:rPr>
      </w:pPr>
      <w:r>
        <w:rPr>
          <w:rFonts w:ascii="Arial" w:hAnsi="Arial" w:cs="Arial"/>
          <w:sz w:val="22"/>
          <w:szCs w:val="22"/>
          <w:lang w:val="it-IT"/>
        </w:rPr>
        <w:tab/>
      </w:r>
      <w:r w:rsidRPr="004F6E82">
        <w:rPr>
          <w:rFonts w:ascii="Arial" w:hAnsi="Arial" w:cs="Arial"/>
          <w:sz w:val="22"/>
          <w:szCs w:val="22"/>
          <w:lang w:val="it-IT"/>
        </w:rPr>
        <w:t>f) Quả: kích cỡ u vấu (Tính trạng 21)</w:t>
      </w:r>
    </w:p>
    <w:p w14:paraId="32A3DD93" w14:textId="08C3E75D" w:rsidR="00231A76" w:rsidRPr="0028650E" w:rsidRDefault="002E1E07" w:rsidP="004470BA">
      <w:pPr>
        <w:pStyle w:val="Heading1"/>
        <w:spacing w:before="360" w:line="360" w:lineRule="auto"/>
        <w:rPr>
          <w:rFonts w:ascii="Arial" w:eastAsia=".VnTime" w:hAnsi="Arial" w:cs="Arial"/>
          <w:b/>
          <w:bCs/>
          <w:sz w:val="24"/>
          <w:szCs w:val="24"/>
        </w:rPr>
      </w:pPr>
      <w:bookmarkStart w:id="104" w:name="_Toc77253223"/>
      <w:bookmarkStart w:id="105" w:name="_Toc77254533"/>
      <w:bookmarkStart w:id="106" w:name="_Toc77254694"/>
      <w:bookmarkStart w:id="107" w:name="_Toc77255009"/>
      <w:bookmarkStart w:id="108" w:name="_Toc77256349"/>
      <w:bookmarkStart w:id="109" w:name="_Toc77256492"/>
      <w:bookmarkStart w:id="110" w:name="_Toc81149464"/>
      <w:bookmarkStart w:id="111" w:name="_Toc201046394"/>
      <w:bookmarkStart w:id="112" w:name="_Toc202443776"/>
      <w:r>
        <w:rPr>
          <w:rFonts w:ascii="Arial" w:eastAsia=".VnTime" w:hAnsi="Arial" w:cs="Arial"/>
          <w:b/>
          <w:bCs/>
          <w:sz w:val="24"/>
          <w:szCs w:val="24"/>
        </w:rPr>
        <w:lastRenderedPageBreak/>
        <w:t>4</w:t>
      </w:r>
      <w:r w:rsidR="00231A76" w:rsidRPr="0028650E">
        <w:rPr>
          <w:rFonts w:ascii="Arial" w:eastAsia=".VnTime" w:hAnsi="Arial" w:cs="Arial"/>
          <w:b/>
          <w:bCs/>
          <w:sz w:val="24"/>
          <w:szCs w:val="24"/>
        </w:rPr>
        <w:t xml:space="preserve">   Phương pháp khảo nghiệm</w:t>
      </w:r>
      <w:bookmarkEnd w:id="104"/>
      <w:bookmarkEnd w:id="105"/>
      <w:bookmarkEnd w:id="106"/>
      <w:bookmarkEnd w:id="107"/>
      <w:bookmarkEnd w:id="108"/>
      <w:bookmarkEnd w:id="109"/>
      <w:bookmarkEnd w:id="110"/>
      <w:bookmarkEnd w:id="111"/>
      <w:bookmarkEnd w:id="112"/>
    </w:p>
    <w:p w14:paraId="5378164F" w14:textId="42156BBF" w:rsidR="00231A76" w:rsidRPr="0028650E" w:rsidRDefault="002E1E07" w:rsidP="002E1E07">
      <w:pPr>
        <w:spacing w:before="240" w:line="360" w:lineRule="auto"/>
        <w:jc w:val="both"/>
        <w:outlineLvl w:val="0"/>
        <w:rPr>
          <w:rFonts w:ascii="Arial" w:eastAsia=".VnTime" w:hAnsi="Arial" w:cs="Arial"/>
          <w:b/>
          <w:sz w:val="22"/>
          <w:szCs w:val="22"/>
          <w:lang w:val="it-IT"/>
        </w:rPr>
      </w:pPr>
      <w:bookmarkStart w:id="113" w:name="_Toc81149465"/>
      <w:bookmarkStart w:id="114" w:name="_Toc201046395"/>
      <w:bookmarkStart w:id="115" w:name="_Toc202443777"/>
      <w:r>
        <w:rPr>
          <w:rFonts w:ascii="Arial" w:eastAsia=".VnTime" w:hAnsi="Arial" w:cs="Arial"/>
          <w:b/>
          <w:sz w:val="22"/>
          <w:szCs w:val="22"/>
          <w:lang w:val="it-IT"/>
        </w:rPr>
        <w:t>4</w:t>
      </w:r>
      <w:r w:rsidR="00231A76" w:rsidRPr="0028650E">
        <w:rPr>
          <w:rFonts w:ascii="Arial" w:eastAsia=".VnTime" w:hAnsi="Arial" w:cs="Arial"/>
          <w:b/>
          <w:sz w:val="22"/>
          <w:szCs w:val="22"/>
          <w:lang w:val="it-IT"/>
        </w:rPr>
        <w:t>.1  Cách tiến hành</w:t>
      </w:r>
      <w:bookmarkEnd w:id="113"/>
      <w:bookmarkEnd w:id="114"/>
      <w:bookmarkEnd w:id="115"/>
    </w:p>
    <w:p w14:paraId="40FCC099" w14:textId="59986584" w:rsidR="00231A76" w:rsidRPr="0028650E" w:rsidRDefault="00350138" w:rsidP="002E1E07">
      <w:pPr>
        <w:spacing w:before="120" w:line="360" w:lineRule="auto"/>
        <w:jc w:val="both"/>
        <w:rPr>
          <w:rFonts w:ascii="Arial" w:eastAsia=".VnTime" w:hAnsi="Arial" w:cs="Arial"/>
          <w:sz w:val="22"/>
          <w:szCs w:val="22"/>
          <w:lang w:val="it-IT"/>
        </w:rPr>
      </w:pPr>
      <w:r>
        <w:rPr>
          <w:rFonts w:ascii="Arial" w:eastAsia=".VnTime" w:hAnsi="Arial" w:cs="Arial"/>
          <w:b/>
          <w:sz w:val="22"/>
          <w:szCs w:val="22"/>
          <w:lang w:val="it-IT"/>
        </w:rPr>
        <w:t>4</w:t>
      </w:r>
      <w:r w:rsidR="00231A76" w:rsidRPr="0028650E">
        <w:rPr>
          <w:rFonts w:ascii="Arial" w:eastAsia=".VnTime" w:hAnsi="Arial" w:cs="Arial"/>
          <w:b/>
          <w:sz w:val="22"/>
          <w:szCs w:val="22"/>
          <w:lang w:val="it-IT"/>
        </w:rPr>
        <w:t>.1.1 Thời gian khảo nghiệm</w:t>
      </w:r>
      <w:r w:rsidR="00231A76" w:rsidRPr="0028650E">
        <w:rPr>
          <w:rFonts w:ascii="Arial" w:eastAsia=".VnTime" w:hAnsi="Arial" w:cs="Arial"/>
          <w:sz w:val="22"/>
          <w:szCs w:val="22"/>
          <w:lang w:val="it-IT"/>
        </w:rPr>
        <w:t xml:space="preserve"> </w:t>
      </w:r>
    </w:p>
    <w:p w14:paraId="3B7576A3" w14:textId="7AAA13A0" w:rsidR="00231A76" w:rsidRPr="000D6860" w:rsidRDefault="00350138" w:rsidP="002E1E07">
      <w:pPr>
        <w:spacing w:before="120" w:line="360" w:lineRule="auto"/>
        <w:jc w:val="both"/>
        <w:rPr>
          <w:rFonts w:ascii="Arial" w:hAnsi="Arial" w:cs="Arial"/>
          <w:bCs/>
          <w:sz w:val="22"/>
          <w:szCs w:val="22"/>
          <w:lang w:val="vi-VN"/>
        </w:rPr>
      </w:pPr>
      <w:r w:rsidRPr="00296EC2">
        <w:rPr>
          <w:rFonts w:ascii="Arial" w:hAnsi="Arial" w:cs="Arial"/>
          <w:sz w:val="22"/>
          <w:szCs w:val="22"/>
          <w:lang w:val="vi-VN"/>
        </w:rPr>
        <w:t>Tối thiểu 2 vụ có điều kiện tương tự.</w:t>
      </w:r>
    </w:p>
    <w:p w14:paraId="245528E1" w14:textId="44F622D6" w:rsidR="00231A76" w:rsidRPr="0028650E" w:rsidRDefault="00350138" w:rsidP="002E1E07">
      <w:pPr>
        <w:spacing w:before="120" w:line="360" w:lineRule="auto"/>
        <w:jc w:val="both"/>
        <w:rPr>
          <w:rFonts w:ascii="Arial" w:eastAsia=".VnTime" w:hAnsi="Arial" w:cs="Arial"/>
          <w:b/>
          <w:sz w:val="22"/>
          <w:szCs w:val="22"/>
          <w:lang w:val="it-IT"/>
        </w:rPr>
      </w:pPr>
      <w:r>
        <w:rPr>
          <w:rFonts w:ascii="Arial" w:eastAsia=".VnTime" w:hAnsi="Arial" w:cs="Arial"/>
          <w:b/>
          <w:sz w:val="22"/>
          <w:szCs w:val="22"/>
          <w:lang w:val="it-IT"/>
        </w:rPr>
        <w:t>4</w:t>
      </w:r>
      <w:r w:rsidR="00231A76" w:rsidRPr="0028650E">
        <w:rPr>
          <w:rFonts w:ascii="Arial" w:eastAsia=".VnTime" w:hAnsi="Arial" w:cs="Arial"/>
          <w:b/>
          <w:sz w:val="22"/>
          <w:szCs w:val="22"/>
          <w:lang w:val="it-IT"/>
        </w:rPr>
        <w:t>.1.2  Điểm khảo nghiệm</w:t>
      </w:r>
    </w:p>
    <w:p w14:paraId="3C71B4C5" w14:textId="5B5B9501" w:rsidR="003171A3" w:rsidRPr="00296EC2" w:rsidRDefault="00350138" w:rsidP="002E1E07">
      <w:pPr>
        <w:spacing w:before="120" w:line="360" w:lineRule="auto"/>
        <w:jc w:val="both"/>
        <w:rPr>
          <w:rFonts w:ascii="Arial" w:hAnsi="Arial" w:cs="Arial"/>
          <w:sz w:val="22"/>
          <w:szCs w:val="22"/>
          <w:lang w:val="vi-VN"/>
        </w:rPr>
      </w:pPr>
      <w:r w:rsidRPr="00296EC2">
        <w:rPr>
          <w:rFonts w:ascii="Arial" w:hAnsi="Arial" w:cs="Arial"/>
          <w:sz w:val="22"/>
          <w:szCs w:val="22"/>
          <w:lang w:val="vi-VN"/>
        </w:rPr>
        <w:t xml:space="preserve">Bố trí 1 điểm khảo nghiệm, nếu có tính trạng không thể đánh giá được ở điểm đó thì có thể bố trí thêm một điểm bổ </w:t>
      </w:r>
      <w:r w:rsidRPr="00296EC2">
        <w:rPr>
          <w:rFonts w:ascii="Arial" w:hAnsi="Arial" w:cs="Arial"/>
          <w:sz w:val="22"/>
          <w:szCs w:val="22"/>
          <w:lang w:val="vi-VN" w:eastAsia="ja-JP"/>
        </w:rPr>
        <w:t>s</w:t>
      </w:r>
      <w:r w:rsidRPr="00296EC2">
        <w:rPr>
          <w:rFonts w:ascii="Arial" w:hAnsi="Arial" w:cs="Arial"/>
          <w:sz w:val="22"/>
          <w:szCs w:val="22"/>
          <w:lang w:val="vi-VN"/>
        </w:rPr>
        <w:t>ung.</w:t>
      </w:r>
      <w:r w:rsidR="003171A3" w:rsidRPr="00296EC2">
        <w:rPr>
          <w:rFonts w:ascii="Arial" w:hAnsi="Arial" w:cs="Arial"/>
          <w:sz w:val="22"/>
          <w:szCs w:val="22"/>
          <w:lang w:val="vi-VN"/>
        </w:rPr>
        <w:t xml:space="preserve"> </w:t>
      </w:r>
    </w:p>
    <w:p w14:paraId="1C83134B" w14:textId="7C873E1D" w:rsidR="00231A76" w:rsidRPr="0028650E" w:rsidRDefault="00350138" w:rsidP="002E1E07">
      <w:pPr>
        <w:spacing w:before="120" w:line="360" w:lineRule="auto"/>
        <w:jc w:val="both"/>
        <w:rPr>
          <w:rFonts w:ascii="Arial" w:eastAsia=".VnTime" w:hAnsi="Arial" w:cs="Arial"/>
          <w:b/>
          <w:sz w:val="22"/>
          <w:szCs w:val="22"/>
          <w:lang w:val="vi-VN"/>
        </w:rPr>
      </w:pPr>
      <w:r>
        <w:rPr>
          <w:rFonts w:ascii="Arial" w:eastAsia=".VnTime" w:hAnsi="Arial" w:cs="Arial"/>
          <w:b/>
          <w:sz w:val="22"/>
          <w:szCs w:val="22"/>
          <w:lang w:val="it-IT"/>
        </w:rPr>
        <w:t>4</w:t>
      </w:r>
      <w:r w:rsidR="00231A76" w:rsidRPr="0028650E">
        <w:rPr>
          <w:rFonts w:ascii="Arial" w:eastAsia=".VnTime" w:hAnsi="Arial" w:cs="Arial"/>
          <w:b/>
          <w:sz w:val="22"/>
          <w:szCs w:val="22"/>
          <w:lang w:val="it-IT"/>
        </w:rPr>
        <w:t>.1.3  Bố trí thí nghiệm</w:t>
      </w:r>
      <w:r w:rsidR="00231A76" w:rsidRPr="0028650E">
        <w:rPr>
          <w:rFonts w:ascii="Arial" w:eastAsia=".VnTime" w:hAnsi="Arial" w:cs="Arial"/>
          <w:b/>
          <w:sz w:val="22"/>
          <w:szCs w:val="22"/>
          <w:lang w:val="vi-VN"/>
        </w:rPr>
        <w:t xml:space="preserve"> </w:t>
      </w:r>
    </w:p>
    <w:p w14:paraId="3EC11CF0" w14:textId="783A8A00" w:rsidR="000D6860" w:rsidRPr="000D6860" w:rsidRDefault="00350138" w:rsidP="002E1E07">
      <w:pPr>
        <w:spacing w:before="120" w:line="360" w:lineRule="auto"/>
        <w:jc w:val="both"/>
        <w:rPr>
          <w:rFonts w:ascii="Arial" w:hAnsi="Arial" w:cs="Arial"/>
          <w:sz w:val="22"/>
          <w:szCs w:val="22"/>
          <w:lang w:val="it-IT"/>
        </w:rPr>
      </w:pPr>
      <w:r w:rsidRPr="000A06E1">
        <w:rPr>
          <w:rFonts w:ascii="Arial" w:eastAsia=".VnTime" w:hAnsi="Arial" w:cs="Arial"/>
          <w:bCs/>
          <w:sz w:val="22"/>
          <w:szCs w:val="22"/>
          <w:lang w:val="it-IT"/>
        </w:rPr>
        <w:t>Thí nghiệm được bố trí 2 lần nhắc lại</w:t>
      </w:r>
      <w:r w:rsidR="009C7E04">
        <w:rPr>
          <w:rFonts w:ascii="Arial" w:eastAsia=".VnTime" w:hAnsi="Arial" w:cs="Arial"/>
          <w:bCs/>
          <w:sz w:val="22"/>
          <w:szCs w:val="22"/>
          <w:lang w:val="it-IT"/>
        </w:rPr>
        <w:t>. Diện tích ô thí nghiệm</w:t>
      </w:r>
      <w:r w:rsidR="00737DA9">
        <w:rPr>
          <w:rFonts w:ascii="Arial" w:eastAsia=".VnTime" w:hAnsi="Arial" w:cs="Arial"/>
          <w:bCs/>
          <w:sz w:val="22"/>
          <w:szCs w:val="22"/>
          <w:lang w:val="it-IT"/>
        </w:rPr>
        <w:t xml:space="preserve"> là </w:t>
      </w:r>
      <w:r w:rsidR="00C41E9E">
        <w:rPr>
          <w:rFonts w:ascii="Arial" w:eastAsia=".VnTime" w:hAnsi="Arial" w:cs="Arial"/>
          <w:bCs/>
          <w:sz w:val="22"/>
          <w:szCs w:val="22"/>
          <w:lang w:val="it-IT"/>
        </w:rPr>
        <w:t>4,</w:t>
      </w:r>
      <w:r w:rsidR="003E42DA">
        <w:rPr>
          <w:rFonts w:ascii="Arial" w:eastAsia=".VnTime" w:hAnsi="Arial" w:cs="Arial"/>
          <w:bCs/>
          <w:sz w:val="22"/>
          <w:szCs w:val="22"/>
          <w:lang w:val="it-IT"/>
        </w:rPr>
        <w:t>5</w:t>
      </w:r>
      <w:r w:rsidR="00737DA9">
        <w:rPr>
          <w:rFonts w:ascii="Arial" w:eastAsia=".VnTime" w:hAnsi="Arial" w:cs="Arial"/>
          <w:bCs/>
          <w:sz w:val="22"/>
          <w:szCs w:val="22"/>
          <w:lang w:val="it-IT"/>
        </w:rPr>
        <w:t xml:space="preserve"> m</w:t>
      </w:r>
      <w:r w:rsidR="00737DA9" w:rsidRPr="00C41E9E">
        <w:rPr>
          <w:rFonts w:ascii="Arial" w:eastAsia=".VnTime" w:hAnsi="Arial" w:cs="Arial"/>
          <w:bCs/>
          <w:sz w:val="22"/>
          <w:szCs w:val="22"/>
          <w:vertAlign w:val="superscript"/>
          <w:lang w:val="it-IT"/>
        </w:rPr>
        <w:t>2</w:t>
      </w:r>
      <w:r w:rsidR="00737DA9">
        <w:rPr>
          <w:rFonts w:ascii="Arial" w:eastAsia=".VnTime" w:hAnsi="Arial" w:cs="Arial"/>
          <w:bCs/>
          <w:sz w:val="22"/>
          <w:szCs w:val="22"/>
          <w:lang w:val="it-IT"/>
        </w:rPr>
        <w:t xml:space="preserve"> (3 m x 1,</w:t>
      </w:r>
      <w:r w:rsidR="007452A6">
        <w:rPr>
          <w:rFonts w:ascii="Arial" w:eastAsia=".VnTime" w:hAnsi="Arial" w:cs="Arial"/>
          <w:bCs/>
          <w:sz w:val="22"/>
          <w:szCs w:val="22"/>
          <w:lang w:val="it-IT"/>
        </w:rPr>
        <w:t>5</w:t>
      </w:r>
      <w:r w:rsidR="00737DA9">
        <w:rPr>
          <w:rFonts w:ascii="Arial" w:eastAsia=".VnTime" w:hAnsi="Arial" w:cs="Arial"/>
          <w:bCs/>
          <w:sz w:val="22"/>
          <w:szCs w:val="22"/>
          <w:lang w:val="it-IT"/>
        </w:rPr>
        <w:t xml:space="preserve"> m). M</w:t>
      </w:r>
      <w:r w:rsidRPr="000A06E1">
        <w:rPr>
          <w:rFonts w:ascii="Arial" w:eastAsia=".VnTime" w:hAnsi="Arial" w:cs="Arial"/>
          <w:bCs/>
          <w:sz w:val="22"/>
          <w:szCs w:val="22"/>
          <w:lang w:val="it-IT"/>
        </w:rPr>
        <w:t xml:space="preserve">ỗi </w:t>
      </w:r>
      <w:r w:rsidR="00737DA9">
        <w:rPr>
          <w:rFonts w:ascii="Arial" w:eastAsia=".VnTime" w:hAnsi="Arial" w:cs="Arial"/>
          <w:bCs/>
          <w:sz w:val="22"/>
          <w:szCs w:val="22"/>
          <w:lang w:val="it-IT"/>
        </w:rPr>
        <w:t>ô thí nghiệm</w:t>
      </w:r>
      <w:r w:rsidRPr="000A06E1">
        <w:rPr>
          <w:rFonts w:ascii="Arial" w:eastAsia=".VnTime" w:hAnsi="Arial" w:cs="Arial"/>
          <w:bCs/>
          <w:sz w:val="22"/>
          <w:szCs w:val="22"/>
          <w:lang w:val="it-IT"/>
        </w:rPr>
        <w:t xml:space="preserve"> trồng </w:t>
      </w:r>
      <w:r>
        <w:rPr>
          <w:rFonts w:ascii="Arial" w:eastAsia=".VnTime" w:hAnsi="Arial" w:cs="Arial"/>
          <w:bCs/>
          <w:sz w:val="22"/>
          <w:szCs w:val="22"/>
          <w:lang w:val="it-IT"/>
        </w:rPr>
        <w:t>20</w:t>
      </w:r>
      <w:r w:rsidRPr="000A06E1">
        <w:rPr>
          <w:rFonts w:ascii="Arial" w:eastAsia=".VnTime" w:hAnsi="Arial" w:cs="Arial"/>
          <w:bCs/>
          <w:sz w:val="22"/>
          <w:szCs w:val="22"/>
          <w:lang w:val="it-IT"/>
        </w:rPr>
        <w:t xml:space="preserve"> cây, trồng </w:t>
      </w:r>
      <w:r>
        <w:rPr>
          <w:rFonts w:ascii="Arial" w:eastAsia=".VnTime" w:hAnsi="Arial" w:cs="Arial"/>
          <w:bCs/>
          <w:sz w:val="22"/>
          <w:szCs w:val="22"/>
          <w:lang w:val="it-IT"/>
        </w:rPr>
        <w:t>2</w:t>
      </w:r>
      <w:r w:rsidRPr="000A06E1">
        <w:rPr>
          <w:rFonts w:ascii="Arial" w:eastAsia=".VnTime" w:hAnsi="Arial" w:cs="Arial"/>
          <w:bCs/>
          <w:sz w:val="22"/>
          <w:szCs w:val="22"/>
          <w:lang w:val="it-IT"/>
        </w:rPr>
        <w:t xml:space="preserve"> hàng, hàng cách hàng </w:t>
      </w:r>
      <w:r w:rsidR="00B56A25">
        <w:rPr>
          <w:rFonts w:ascii="Arial" w:eastAsia=".VnTime" w:hAnsi="Arial" w:cs="Arial"/>
          <w:bCs/>
          <w:sz w:val="22"/>
          <w:szCs w:val="22"/>
          <w:lang w:val="it-IT"/>
        </w:rPr>
        <w:t>7</w:t>
      </w:r>
      <w:r w:rsidR="006A2B41">
        <w:rPr>
          <w:rFonts w:ascii="Arial" w:eastAsia=".VnTime" w:hAnsi="Arial" w:cs="Arial"/>
          <w:bCs/>
          <w:sz w:val="22"/>
          <w:szCs w:val="22"/>
          <w:lang w:val="it-IT"/>
        </w:rPr>
        <w:t>0</w:t>
      </w:r>
      <w:r w:rsidRPr="000A06E1">
        <w:rPr>
          <w:rFonts w:ascii="Arial" w:eastAsia=".VnTime" w:hAnsi="Arial" w:cs="Arial"/>
          <w:bCs/>
          <w:sz w:val="22"/>
          <w:szCs w:val="22"/>
          <w:lang w:val="it-IT"/>
        </w:rPr>
        <w:t xml:space="preserve"> cm, cây cách cây </w:t>
      </w:r>
      <w:r>
        <w:rPr>
          <w:rFonts w:ascii="Arial" w:eastAsia=".VnTime" w:hAnsi="Arial" w:cs="Arial"/>
          <w:bCs/>
          <w:sz w:val="22"/>
          <w:szCs w:val="22"/>
          <w:lang w:val="it-IT"/>
        </w:rPr>
        <w:t xml:space="preserve">30 </w:t>
      </w:r>
      <w:r w:rsidRPr="000A06E1">
        <w:rPr>
          <w:rFonts w:ascii="Arial" w:eastAsia=".VnTime" w:hAnsi="Arial" w:cs="Arial"/>
          <w:bCs/>
          <w:sz w:val="22"/>
          <w:szCs w:val="22"/>
          <w:lang w:val="it-IT"/>
        </w:rPr>
        <w:t>cm, mỗi hốc trồng 1 cây.</w:t>
      </w:r>
    </w:p>
    <w:p w14:paraId="3148DF58" w14:textId="03AE05DC" w:rsidR="00231A76" w:rsidRPr="0028650E" w:rsidRDefault="00350138" w:rsidP="002E1E07">
      <w:pPr>
        <w:spacing w:before="120" w:line="360" w:lineRule="auto"/>
        <w:jc w:val="both"/>
        <w:rPr>
          <w:rFonts w:ascii="Arial" w:eastAsia=".VnTime" w:hAnsi="Arial" w:cs="Arial"/>
          <w:b/>
          <w:sz w:val="22"/>
          <w:szCs w:val="22"/>
          <w:lang w:val="it-IT"/>
        </w:rPr>
      </w:pPr>
      <w:r>
        <w:rPr>
          <w:rFonts w:ascii="Arial" w:eastAsia=".VnTime" w:hAnsi="Arial" w:cs="Arial"/>
          <w:b/>
          <w:sz w:val="22"/>
          <w:szCs w:val="22"/>
          <w:lang w:val="it-IT"/>
        </w:rPr>
        <w:t>4</w:t>
      </w:r>
      <w:r w:rsidR="00231A76" w:rsidRPr="0028650E">
        <w:rPr>
          <w:rFonts w:ascii="Arial" w:eastAsia=".VnTime" w:hAnsi="Arial" w:cs="Arial"/>
          <w:b/>
          <w:sz w:val="22"/>
          <w:szCs w:val="22"/>
          <w:lang w:val="it-IT"/>
        </w:rPr>
        <w:t>.1.4  Các biện pháp kỹ thuật</w:t>
      </w:r>
    </w:p>
    <w:bookmarkEnd w:id="90"/>
    <w:bookmarkEnd w:id="91"/>
    <w:p w14:paraId="53AD0E3B" w14:textId="6EDA7069" w:rsidR="00231A76" w:rsidRPr="004470BA" w:rsidRDefault="00C92562" w:rsidP="002E1E07">
      <w:pPr>
        <w:spacing w:before="120" w:line="360" w:lineRule="auto"/>
        <w:jc w:val="both"/>
        <w:rPr>
          <w:rFonts w:ascii="Arial" w:hAnsi="Arial" w:cs="Arial"/>
          <w:sz w:val="22"/>
          <w:szCs w:val="22"/>
          <w:lang w:val="it-IT"/>
        </w:rPr>
      </w:pPr>
      <w:r>
        <w:rPr>
          <w:rFonts w:ascii="Arial" w:hAnsi="Arial" w:cs="Arial"/>
          <w:sz w:val="22"/>
          <w:szCs w:val="22"/>
          <w:lang w:val="it-IT"/>
        </w:rPr>
        <w:t xml:space="preserve">Áp dụng theo phụ lục </w:t>
      </w:r>
      <w:r w:rsidR="00112E57">
        <w:rPr>
          <w:rFonts w:ascii="Arial" w:hAnsi="Arial" w:cs="Arial"/>
          <w:sz w:val="22"/>
          <w:szCs w:val="22"/>
          <w:lang w:val="it-IT"/>
        </w:rPr>
        <w:t>D</w:t>
      </w:r>
    </w:p>
    <w:p w14:paraId="3107D06A" w14:textId="3B054622" w:rsidR="00231A76" w:rsidRDefault="009465BB" w:rsidP="002E1E07">
      <w:pPr>
        <w:spacing w:before="240" w:line="360" w:lineRule="auto"/>
        <w:jc w:val="both"/>
        <w:outlineLvl w:val="0"/>
        <w:rPr>
          <w:rFonts w:ascii="Arial" w:eastAsia=".VnTime" w:hAnsi="Arial" w:cs="Arial"/>
          <w:b/>
          <w:sz w:val="22"/>
          <w:szCs w:val="22"/>
          <w:lang w:val="it-IT"/>
        </w:rPr>
      </w:pPr>
      <w:bookmarkStart w:id="116" w:name="_Toc77253224"/>
      <w:bookmarkStart w:id="117" w:name="_Toc77254534"/>
      <w:bookmarkStart w:id="118" w:name="_Toc77254695"/>
      <w:bookmarkStart w:id="119" w:name="_Toc77255010"/>
      <w:bookmarkStart w:id="120" w:name="_Toc77256350"/>
      <w:bookmarkStart w:id="121" w:name="_Toc77256493"/>
      <w:bookmarkStart w:id="122" w:name="_Toc81149466"/>
      <w:bookmarkStart w:id="123" w:name="_Toc201046396"/>
      <w:bookmarkStart w:id="124" w:name="_Toc202443778"/>
      <w:r>
        <w:rPr>
          <w:rFonts w:ascii="Arial" w:eastAsia=".VnTime" w:hAnsi="Arial" w:cs="Arial"/>
          <w:b/>
          <w:sz w:val="22"/>
          <w:szCs w:val="22"/>
          <w:lang w:val="it-IT"/>
        </w:rPr>
        <w:t>4</w:t>
      </w:r>
      <w:r w:rsidR="00231A76" w:rsidRPr="0028650E">
        <w:rPr>
          <w:rFonts w:ascii="Arial" w:eastAsia=".VnTime" w:hAnsi="Arial" w:cs="Arial"/>
          <w:b/>
          <w:sz w:val="22"/>
          <w:szCs w:val="22"/>
          <w:lang w:val="it-IT"/>
        </w:rPr>
        <w:t>.2  Phương pháp đánh giá</w:t>
      </w:r>
      <w:bookmarkEnd w:id="116"/>
      <w:bookmarkEnd w:id="117"/>
      <w:bookmarkEnd w:id="118"/>
      <w:bookmarkEnd w:id="119"/>
      <w:bookmarkEnd w:id="120"/>
      <w:bookmarkEnd w:id="121"/>
      <w:bookmarkEnd w:id="122"/>
      <w:bookmarkEnd w:id="123"/>
      <w:bookmarkEnd w:id="124"/>
      <w:r w:rsidR="00231A76" w:rsidRPr="0028650E">
        <w:rPr>
          <w:rFonts w:ascii="Arial" w:eastAsia=".VnTime" w:hAnsi="Arial" w:cs="Arial"/>
          <w:b/>
          <w:sz w:val="22"/>
          <w:szCs w:val="22"/>
          <w:lang w:val="it-IT"/>
        </w:rPr>
        <w:t xml:space="preserve"> </w:t>
      </w:r>
    </w:p>
    <w:p w14:paraId="57FE7476" w14:textId="119BDADD" w:rsidR="00C92562" w:rsidRPr="008F4812" w:rsidRDefault="009465BB" w:rsidP="008F4812">
      <w:pPr>
        <w:spacing w:before="120" w:line="360" w:lineRule="auto"/>
        <w:jc w:val="both"/>
        <w:rPr>
          <w:rFonts w:ascii="Arial" w:hAnsi="Arial" w:cs="Arial"/>
          <w:b/>
          <w:sz w:val="22"/>
          <w:szCs w:val="22"/>
          <w:lang w:val="nb-NO" w:eastAsia="ja-JP"/>
        </w:rPr>
      </w:pPr>
      <w:r w:rsidRPr="008F4812">
        <w:rPr>
          <w:rFonts w:ascii="Arial" w:hAnsi="Arial" w:cs="Arial"/>
          <w:b/>
          <w:sz w:val="22"/>
          <w:szCs w:val="22"/>
          <w:lang w:val="nb-NO" w:eastAsia="ja-JP"/>
        </w:rPr>
        <w:t>4</w:t>
      </w:r>
      <w:r w:rsidR="00C92562" w:rsidRPr="008F4812">
        <w:rPr>
          <w:rFonts w:ascii="Arial" w:hAnsi="Arial" w:cs="Arial"/>
          <w:b/>
          <w:sz w:val="22"/>
          <w:szCs w:val="22"/>
          <w:lang w:val="nb-NO" w:eastAsia="ja-JP"/>
        </w:rPr>
        <w:t>.2.1 Yêu cầu chung</w:t>
      </w:r>
    </w:p>
    <w:p w14:paraId="32586CA0" w14:textId="77777777" w:rsidR="007D6B0A" w:rsidRPr="008F4812" w:rsidRDefault="007D6B0A" w:rsidP="008F4812">
      <w:pPr>
        <w:spacing w:before="120" w:line="360" w:lineRule="auto"/>
        <w:jc w:val="both"/>
        <w:rPr>
          <w:rFonts w:ascii="Arial" w:hAnsi="Arial" w:cs="Arial"/>
          <w:sz w:val="22"/>
          <w:szCs w:val="22"/>
          <w:lang w:val="vi-VN"/>
        </w:rPr>
      </w:pPr>
      <w:bookmarkStart w:id="125" w:name="_Hlk201666567"/>
      <w:r w:rsidRPr="008F4812">
        <w:rPr>
          <w:rFonts w:ascii="Arial" w:hAnsi="Arial" w:cs="Arial"/>
          <w:sz w:val="22"/>
          <w:szCs w:val="22"/>
          <w:lang w:val="vi-VN"/>
        </w:rPr>
        <w:t>Các tính trạng được đánh giá vào những giai đoạn sinh trưởng thích hợp của cây mướp đắng. Các giai đoạn sinh trưởng này được ghi chú tại Phụ lục A. Đánh giá theo dõi các tính trạng đặc trưng theo hướng dẫn tại Phụ lục C.</w:t>
      </w:r>
    </w:p>
    <w:p w14:paraId="00125CEF" w14:textId="063E9ADE" w:rsidR="00C92562" w:rsidRPr="008F4812" w:rsidRDefault="007D6B0A" w:rsidP="008F4812">
      <w:pPr>
        <w:spacing w:before="120" w:line="360" w:lineRule="auto"/>
        <w:jc w:val="both"/>
        <w:rPr>
          <w:rFonts w:ascii="Arial" w:hAnsi="Arial" w:cs="Arial"/>
          <w:sz w:val="22"/>
          <w:szCs w:val="22"/>
          <w:lang w:val="vi-VN"/>
        </w:rPr>
      </w:pPr>
      <w:r w:rsidRPr="008F4812">
        <w:rPr>
          <w:rFonts w:ascii="Arial" w:hAnsi="Arial" w:cs="Arial"/>
          <w:sz w:val="22"/>
          <w:szCs w:val="22"/>
          <w:lang w:val="vi-VN"/>
        </w:rPr>
        <w:t>Tất cả các quan sát để đánh giá tính khác biệt phải được tiến hành trên các cây riêng biệt hoặc được đo đếm trên 20 cây mẫu hoặc các bộ phận của 20 cây đó cho một lần nhắc lại. Việc quan sát, đánh giá các tính trạng của lá được tiến hành trên lá phát triển đầy đủ (nếu không có chỉ dẫn khác)</w:t>
      </w:r>
      <w:r w:rsidRPr="00296EC2">
        <w:rPr>
          <w:rFonts w:ascii="Arial" w:hAnsi="Arial" w:cs="Arial"/>
          <w:sz w:val="22"/>
          <w:szCs w:val="22"/>
          <w:lang w:val="vi-VN"/>
        </w:rPr>
        <w:t>. Các tính trạng khác được tiến hành trên tất cả các cây của ô thí nghiệm.</w:t>
      </w:r>
    </w:p>
    <w:bookmarkEnd w:id="125"/>
    <w:p w14:paraId="3EC2D0CC" w14:textId="5047CB78" w:rsidR="00231A76" w:rsidRPr="0028650E" w:rsidRDefault="009465BB" w:rsidP="007D6B0A">
      <w:pPr>
        <w:spacing w:before="120" w:line="360" w:lineRule="auto"/>
        <w:jc w:val="both"/>
        <w:rPr>
          <w:rFonts w:ascii="Arial" w:hAnsi="Arial" w:cs="Arial"/>
          <w:b/>
          <w:sz w:val="22"/>
          <w:szCs w:val="22"/>
          <w:lang w:val="vi-VN" w:eastAsia="ja-JP"/>
        </w:rPr>
      </w:pPr>
      <w:r>
        <w:rPr>
          <w:rFonts w:ascii="Arial" w:hAnsi="Arial" w:cs="Arial"/>
          <w:b/>
          <w:sz w:val="22"/>
          <w:szCs w:val="22"/>
          <w:lang w:val="nb-NO" w:eastAsia="ja-JP"/>
        </w:rPr>
        <w:t>4</w:t>
      </w:r>
      <w:r w:rsidR="00231A76" w:rsidRPr="0028650E">
        <w:rPr>
          <w:rFonts w:ascii="Arial" w:hAnsi="Arial" w:cs="Arial"/>
          <w:b/>
          <w:sz w:val="22"/>
          <w:szCs w:val="22"/>
          <w:lang w:val="nb-NO" w:eastAsia="ja-JP"/>
        </w:rPr>
        <w:t>.2</w:t>
      </w:r>
      <w:r w:rsidR="00231A76" w:rsidRPr="0028650E">
        <w:rPr>
          <w:rFonts w:ascii="Arial" w:hAnsi="Arial" w:cs="Arial"/>
          <w:b/>
          <w:sz w:val="22"/>
          <w:szCs w:val="22"/>
          <w:lang w:val="vi-VN" w:eastAsia="ja-JP"/>
        </w:rPr>
        <w:t>.2  Đánh giá tính khác biệt</w:t>
      </w:r>
    </w:p>
    <w:p w14:paraId="653712BB" w14:textId="77777777" w:rsidR="00C92562" w:rsidRPr="009A5320" w:rsidRDefault="00C92562" w:rsidP="007D6B0A">
      <w:pPr>
        <w:spacing w:before="120" w:line="360" w:lineRule="auto"/>
        <w:jc w:val="both"/>
        <w:rPr>
          <w:rFonts w:ascii="Arial" w:hAnsi="Arial" w:cs="Arial"/>
          <w:b/>
          <w:sz w:val="22"/>
          <w:szCs w:val="22"/>
          <w:lang w:val="vi-VN" w:eastAsia="ja-JP"/>
        </w:rPr>
      </w:pPr>
      <w:r w:rsidRPr="009A5320">
        <w:rPr>
          <w:rFonts w:ascii="Arial" w:hAnsi="Arial" w:cs="Arial"/>
          <w:sz w:val="22"/>
          <w:szCs w:val="22"/>
          <w:lang w:val="vi-VN"/>
        </w:rPr>
        <w:t xml:space="preserve">Tính khác biệt được xác định bởi sự khác nhau của từng tính trạng đặc trưng giữa giống khảo nghiệm và giống </w:t>
      </w:r>
      <w:r w:rsidRPr="009A5320">
        <w:rPr>
          <w:rFonts w:ascii="Arial" w:hAnsi="Arial" w:cs="Arial"/>
          <w:sz w:val="22"/>
          <w:szCs w:val="22"/>
          <w:lang w:val="vi-VN" w:eastAsia="ja-JP"/>
        </w:rPr>
        <w:t>tương tự</w:t>
      </w:r>
      <w:r w:rsidRPr="009A5320">
        <w:rPr>
          <w:rFonts w:ascii="Arial" w:hAnsi="Arial" w:cs="Arial"/>
          <w:sz w:val="22"/>
          <w:szCs w:val="22"/>
          <w:lang w:val="vi-VN"/>
        </w:rPr>
        <w:t>. Giống khảo nghiệm được coi là khác biệt với giống tương tự khi có ít nhất một tính trạng khác biệt rõ ràng với giống tương tự.</w:t>
      </w:r>
    </w:p>
    <w:p w14:paraId="0CD67996" w14:textId="77777777" w:rsidR="00C92562" w:rsidRPr="009A5320" w:rsidRDefault="00C92562" w:rsidP="002E1E07">
      <w:pPr>
        <w:spacing w:before="120" w:line="360" w:lineRule="auto"/>
        <w:jc w:val="both"/>
        <w:rPr>
          <w:rFonts w:ascii="Arial" w:hAnsi="Arial" w:cs="Arial"/>
          <w:sz w:val="22"/>
          <w:szCs w:val="22"/>
          <w:lang w:val="vi-VN"/>
        </w:rPr>
      </w:pPr>
      <w:r w:rsidRPr="009A5320">
        <w:rPr>
          <w:rFonts w:ascii="Arial" w:hAnsi="Arial" w:cs="Arial"/>
          <w:sz w:val="22"/>
          <w:szCs w:val="22"/>
          <w:lang w:val="vi-VN"/>
        </w:rPr>
        <w:t>Đối với tính trạng QL và PQ giống khảo nghiệm và giống tương tự biểu hiện ở hai trạng thái khác nhau thì được coi là khác biệt.</w:t>
      </w:r>
    </w:p>
    <w:p w14:paraId="1B032751" w14:textId="77777777" w:rsidR="00C92562" w:rsidRPr="009A5320" w:rsidRDefault="00C92562" w:rsidP="002E1E07">
      <w:pPr>
        <w:spacing w:before="120" w:line="360" w:lineRule="auto"/>
        <w:jc w:val="both"/>
        <w:rPr>
          <w:rFonts w:ascii="Arial" w:hAnsi="Arial" w:cs="Arial"/>
          <w:sz w:val="22"/>
          <w:szCs w:val="22"/>
          <w:lang w:val="vi-VN"/>
        </w:rPr>
      </w:pPr>
      <w:r w:rsidRPr="009A5320">
        <w:rPr>
          <w:rFonts w:ascii="Arial" w:hAnsi="Arial" w:cs="Arial"/>
          <w:sz w:val="22"/>
          <w:szCs w:val="22"/>
          <w:lang w:val="vi-VN"/>
        </w:rPr>
        <w:t>Đối với tính trạng QN đánh giá theo phương pháp quan sát (VS, VG): giống khảo nghiệm và giống tương tự biểu hiện ở hai trạng thái khác nhau với khoảng cách tối thiểu là 2 mã số thì được coi là khác biệt.</w:t>
      </w:r>
    </w:p>
    <w:p w14:paraId="63080E43" w14:textId="77777777" w:rsidR="00C92562" w:rsidRPr="009A5320" w:rsidRDefault="00C92562" w:rsidP="00567A33">
      <w:pPr>
        <w:spacing w:before="120" w:line="360" w:lineRule="auto"/>
        <w:jc w:val="both"/>
        <w:rPr>
          <w:rFonts w:ascii="Arial" w:hAnsi="Arial" w:cs="Arial"/>
          <w:sz w:val="22"/>
          <w:szCs w:val="22"/>
          <w:lang w:val="vi-VN"/>
        </w:rPr>
      </w:pPr>
      <w:r w:rsidRPr="009A5320">
        <w:rPr>
          <w:rFonts w:ascii="Arial" w:hAnsi="Arial" w:cs="Arial"/>
          <w:sz w:val="22"/>
          <w:szCs w:val="22"/>
          <w:lang w:val="vi-VN"/>
        </w:rPr>
        <w:t xml:space="preserve">Đối với tính trạng QN đánh giá theo phương pháp đo đếm (MS, MG): giống khảo nghiệm và giống tương tự biểu hiện ở hai trạng thái khác nhau với khoảng cách tối thiểu là 1 mã số và bằng một khoảng cách </w:t>
      </w:r>
      <w:r w:rsidRPr="009A5320">
        <w:rPr>
          <w:rFonts w:ascii="Arial" w:hAnsi="Arial" w:cs="Arial"/>
          <w:sz w:val="22"/>
          <w:szCs w:val="22"/>
          <w:lang w:val="vi-VN"/>
        </w:rPr>
        <w:lastRenderedPageBreak/>
        <w:t xml:space="preserve">trong thang điểm của giống điển hình hoặc dựa vào giá trị LSD ở độ tin cậy tối thiểu 95 % thì được coi là khác biệt. </w:t>
      </w:r>
    </w:p>
    <w:p w14:paraId="5C487354" w14:textId="6BDC62FF" w:rsidR="00231A76" w:rsidRPr="0028650E" w:rsidRDefault="009465BB" w:rsidP="00567A33">
      <w:pPr>
        <w:spacing w:before="120" w:line="360" w:lineRule="auto"/>
        <w:jc w:val="both"/>
        <w:rPr>
          <w:rFonts w:ascii="Arial" w:hAnsi="Arial" w:cs="Arial"/>
          <w:b/>
          <w:sz w:val="22"/>
          <w:szCs w:val="22"/>
          <w:lang w:val="vi-VN" w:eastAsia="ja-JP"/>
        </w:rPr>
      </w:pPr>
      <w:r>
        <w:rPr>
          <w:rFonts w:ascii="Arial" w:hAnsi="Arial" w:cs="Arial"/>
          <w:b/>
          <w:sz w:val="22"/>
          <w:szCs w:val="22"/>
          <w:lang w:eastAsia="ja-JP"/>
        </w:rPr>
        <w:t>4</w:t>
      </w:r>
      <w:r w:rsidR="00231A76" w:rsidRPr="0028650E">
        <w:rPr>
          <w:rFonts w:ascii="Arial" w:hAnsi="Arial" w:cs="Arial"/>
          <w:b/>
          <w:sz w:val="22"/>
          <w:szCs w:val="22"/>
          <w:lang w:val="vi-VN" w:eastAsia="ja-JP"/>
        </w:rPr>
        <w:t xml:space="preserve">.2.3  Đánh giá tính đồng nhất </w:t>
      </w:r>
    </w:p>
    <w:p w14:paraId="0DFF7206" w14:textId="77777777" w:rsidR="009465BB" w:rsidRPr="00296EC2" w:rsidRDefault="009465BB" w:rsidP="00567A33">
      <w:pPr>
        <w:spacing w:before="120" w:line="360" w:lineRule="auto"/>
        <w:ind w:right="-20"/>
        <w:jc w:val="both"/>
        <w:rPr>
          <w:rFonts w:ascii="Arial" w:hAnsi="Arial" w:cs="Arial"/>
          <w:sz w:val="22"/>
          <w:szCs w:val="22"/>
          <w:lang w:val="it-IT"/>
        </w:rPr>
      </w:pPr>
      <w:r w:rsidRPr="00296EC2">
        <w:rPr>
          <w:rFonts w:ascii="Arial" w:hAnsi="Arial" w:cs="Arial"/>
          <w:sz w:val="22"/>
          <w:szCs w:val="22"/>
          <w:lang w:val="it-IT"/>
        </w:rPr>
        <w:t>Phương pháp chủ yếu đánh giá tính đồng nhất căn cứ vào tỷ lệ cây khác dạng của tất cả cây trên ô thí nghiệm.</w:t>
      </w:r>
    </w:p>
    <w:p w14:paraId="009102E8" w14:textId="1BC60202" w:rsidR="00C92562" w:rsidRPr="00A95ECB" w:rsidRDefault="009465BB" w:rsidP="00567A33">
      <w:pPr>
        <w:spacing w:before="120" w:line="360" w:lineRule="auto"/>
        <w:jc w:val="both"/>
        <w:rPr>
          <w:rFonts w:ascii="Arial" w:hAnsi="Arial" w:cs="Arial"/>
          <w:sz w:val="22"/>
          <w:szCs w:val="22"/>
          <w:lang w:val="vi-VN"/>
        </w:rPr>
      </w:pPr>
      <w:r w:rsidRPr="00C95019">
        <w:rPr>
          <w:rFonts w:ascii="Arial" w:hAnsi="Arial" w:cs="Arial"/>
          <w:sz w:val="22"/>
          <w:szCs w:val="22"/>
          <w:lang w:val="vi-VN"/>
        </w:rPr>
        <w:t xml:space="preserve">Giống khảo nghiệm được coi là đồng nhất khi tỷ lệ cây khác dạng không vượt quá 0,5% và độ tin cậy </w:t>
      </w:r>
      <w:r>
        <w:rPr>
          <w:rFonts w:ascii="Arial" w:hAnsi="Arial" w:cs="Arial"/>
          <w:sz w:val="22"/>
          <w:szCs w:val="22"/>
        </w:rPr>
        <w:t>tối thiểu</w:t>
      </w:r>
      <w:r w:rsidRPr="00C95019">
        <w:rPr>
          <w:rFonts w:ascii="Arial" w:hAnsi="Arial" w:cs="Arial"/>
          <w:sz w:val="22"/>
          <w:szCs w:val="22"/>
          <w:lang w:val="vi-VN"/>
        </w:rPr>
        <w:t xml:space="preserve"> là 95%. Trong trường hợp kích cỡ mẫu là </w:t>
      </w:r>
      <w:r>
        <w:rPr>
          <w:rFonts w:ascii="Arial" w:hAnsi="Arial" w:cs="Arial"/>
          <w:sz w:val="22"/>
          <w:szCs w:val="22"/>
        </w:rPr>
        <w:t>40</w:t>
      </w:r>
      <w:r w:rsidRPr="00C95019">
        <w:rPr>
          <w:rFonts w:ascii="Arial" w:hAnsi="Arial" w:cs="Arial"/>
          <w:sz w:val="22"/>
          <w:szCs w:val="22"/>
          <w:lang w:val="vi-VN"/>
        </w:rPr>
        <w:t xml:space="preserve"> cây, số cây khác dạng cho phép tối đa là 2.</w:t>
      </w:r>
    </w:p>
    <w:p w14:paraId="0F89F152" w14:textId="5E6643CD" w:rsidR="00231A76" w:rsidRPr="0028650E" w:rsidRDefault="002C4103" w:rsidP="00567A33">
      <w:pPr>
        <w:spacing w:before="120" w:line="360" w:lineRule="auto"/>
        <w:jc w:val="both"/>
        <w:rPr>
          <w:rFonts w:ascii="Arial" w:eastAsia=".VnTime" w:hAnsi="Arial" w:cs="Arial"/>
          <w:b/>
          <w:sz w:val="22"/>
          <w:szCs w:val="22"/>
          <w:lang w:val="vi-VN"/>
        </w:rPr>
      </w:pPr>
      <w:r>
        <w:rPr>
          <w:rFonts w:ascii="Arial" w:eastAsia=".VnTime" w:hAnsi="Arial" w:cs="Arial"/>
          <w:b/>
          <w:sz w:val="22"/>
          <w:szCs w:val="22"/>
          <w:lang w:val="it-IT"/>
        </w:rPr>
        <w:t>4</w:t>
      </w:r>
      <w:r w:rsidR="00231A76" w:rsidRPr="0028650E">
        <w:rPr>
          <w:rFonts w:ascii="Arial" w:eastAsia=".VnTime" w:hAnsi="Arial" w:cs="Arial"/>
          <w:b/>
          <w:sz w:val="22"/>
          <w:szCs w:val="22"/>
          <w:lang w:val="it-IT"/>
        </w:rPr>
        <w:t>.2.4  Đánh giá tính ổn định</w:t>
      </w:r>
      <w:r w:rsidR="00231A76" w:rsidRPr="0028650E">
        <w:rPr>
          <w:rFonts w:ascii="Arial" w:eastAsia=".VnTime" w:hAnsi="Arial" w:cs="Arial"/>
          <w:b/>
          <w:sz w:val="22"/>
          <w:szCs w:val="22"/>
          <w:lang w:val="vi-VN"/>
        </w:rPr>
        <w:t xml:space="preserve"> </w:t>
      </w:r>
    </w:p>
    <w:p w14:paraId="007B5035" w14:textId="77777777" w:rsidR="00567A33" w:rsidRPr="00296EC2" w:rsidRDefault="00567A33" w:rsidP="00567A33">
      <w:pPr>
        <w:spacing w:before="120" w:line="360" w:lineRule="auto"/>
        <w:jc w:val="both"/>
        <w:rPr>
          <w:rFonts w:ascii="Arial" w:hAnsi="Arial" w:cs="Arial"/>
          <w:sz w:val="22"/>
          <w:szCs w:val="22"/>
          <w:lang w:val="vi-VN"/>
        </w:rPr>
      </w:pPr>
      <w:r w:rsidRPr="00296EC2">
        <w:rPr>
          <w:rFonts w:ascii="Arial" w:hAnsi="Arial" w:cs="Arial"/>
          <w:sz w:val="22"/>
          <w:szCs w:val="22"/>
          <w:lang w:val="vi-VN"/>
        </w:rPr>
        <w:t>Tính ổn định của giống đ</w:t>
      </w:r>
      <w:r w:rsidRPr="00296EC2">
        <w:rPr>
          <w:rFonts w:ascii="Arial" w:hAnsi="Arial" w:cs="Arial"/>
          <w:sz w:val="22"/>
          <w:szCs w:val="22"/>
          <w:lang w:val="vi-VN"/>
        </w:rPr>
        <w:softHyphen/>
        <w:t>ược đánh giá thông qua tính đồng nhất, một giống đư</w:t>
      </w:r>
      <w:r w:rsidRPr="00296EC2">
        <w:rPr>
          <w:rFonts w:ascii="Arial" w:hAnsi="Arial" w:cs="Arial"/>
          <w:sz w:val="22"/>
          <w:szCs w:val="22"/>
          <w:lang w:val="vi-VN"/>
        </w:rPr>
        <w:softHyphen/>
        <w:t xml:space="preserve">ợc coi là ổn định khi chúng đồng nhất qua các vụ khảo nghiệm. </w:t>
      </w:r>
    </w:p>
    <w:p w14:paraId="4368040F" w14:textId="15C0BE66" w:rsidR="00C92562" w:rsidRPr="0028650E" w:rsidRDefault="00567A33" w:rsidP="00567A33">
      <w:pPr>
        <w:spacing w:before="120" w:line="360" w:lineRule="auto"/>
        <w:jc w:val="both"/>
        <w:rPr>
          <w:rFonts w:ascii="Arial" w:hAnsi="Arial" w:cs="Arial"/>
          <w:sz w:val="22"/>
          <w:szCs w:val="22"/>
          <w:lang w:val="vi-VN"/>
        </w:rPr>
      </w:pPr>
      <w:r w:rsidRPr="00296EC2">
        <w:rPr>
          <w:rFonts w:ascii="Arial" w:hAnsi="Arial" w:cs="Arial"/>
          <w:spacing w:val="-4"/>
          <w:sz w:val="22"/>
          <w:szCs w:val="22"/>
          <w:lang w:val="vi-VN"/>
        </w:rPr>
        <w:t>Trong trư</w:t>
      </w:r>
      <w:r w:rsidRPr="00296EC2">
        <w:rPr>
          <w:rFonts w:ascii="Arial" w:hAnsi="Arial" w:cs="Arial"/>
          <w:spacing w:val="-4"/>
          <w:sz w:val="22"/>
          <w:szCs w:val="22"/>
          <w:lang w:val="vi-VN"/>
        </w:rPr>
        <w:softHyphen/>
        <w:t xml:space="preserve">ờng hợp cần thiết, có thể tiến hành khảo nghiệm tính ổn định bằng việc trồng thế hệ tiếp theo hoặc gieo hạt của giống đó từ mẫu lưu. Giống có tính ổn định khi những biểu hiện của các tính trạng ở </w:t>
      </w:r>
      <w:r w:rsidRPr="00296EC2">
        <w:rPr>
          <w:rFonts w:ascii="Arial" w:hAnsi="Arial" w:cs="Arial"/>
          <w:spacing w:val="-4"/>
          <w:sz w:val="22"/>
          <w:szCs w:val="22"/>
          <w:lang w:val="vi-VN" w:eastAsia="ja-JP"/>
        </w:rPr>
        <w:t>thế hệ sau</w:t>
      </w:r>
      <w:r w:rsidRPr="00296EC2">
        <w:rPr>
          <w:rFonts w:ascii="Arial" w:hAnsi="Arial" w:cs="Arial"/>
          <w:spacing w:val="-4"/>
          <w:sz w:val="22"/>
          <w:szCs w:val="22"/>
          <w:lang w:val="vi-VN"/>
        </w:rPr>
        <w:t xml:space="preserve"> t</w:t>
      </w:r>
      <w:r w:rsidRPr="00296EC2">
        <w:rPr>
          <w:rFonts w:ascii="Arial" w:hAnsi="Arial" w:cs="Arial"/>
          <w:spacing w:val="-4"/>
          <w:sz w:val="22"/>
          <w:szCs w:val="22"/>
          <w:lang w:val="vi-VN"/>
        </w:rPr>
        <w:softHyphen/>
        <w:t>ương tự những biểu hiện của các tính trạng ở thế hệ  trước đó.</w:t>
      </w:r>
    </w:p>
    <w:p w14:paraId="73564EDC" w14:textId="10A1A277" w:rsidR="00525F38" w:rsidRDefault="002C4103" w:rsidP="00567A33">
      <w:pPr>
        <w:spacing w:before="240" w:line="360" w:lineRule="auto"/>
        <w:outlineLvl w:val="0"/>
        <w:rPr>
          <w:rFonts w:ascii="Arial" w:eastAsia=".VnTime" w:hAnsi="Arial" w:cs="Arial"/>
          <w:b/>
          <w:sz w:val="22"/>
          <w:szCs w:val="22"/>
          <w:lang w:val="it-IT"/>
        </w:rPr>
      </w:pPr>
      <w:bookmarkStart w:id="126" w:name="_Toc79246323"/>
      <w:bookmarkStart w:id="127" w:name="_Toc202443779"/>
      <w:bookmarkStart w:id="128" w:name="_Toc81149467"/>
      <w:bookmarkStart w:id="129" w:name="_Toc201046397"/>
      <w:r>
        <w:rPr>
          <w:rFonts w:ascii="Arial" w:eastAsia=".VnTime" w:hAnsi="Arial" w:cs="Arial"/>
          <w:b/>
          <w:sz w:val="22"/>
          <w:szCs w:val="22"/>
          <w:lang w:val="it-IT"/>
        </w:rPr>
        <w:t>4</w:t>
      </w:r>
      <w:r w:rsidR="00231A76" w:rsidRPr="0028650E">
        <w:rPr>
          <w:rFonts w:ascii="Arial" w:eastAsia=".VnTime" w:hAnsi="Arial" w:cs="Arial"/>
          <w:b/>
          <w:sz w:val="22"/>
          <w:szCs w:val="22"/>
          <w:lang w:val="it-IT"/>
        </w:rPr>
        <w:t>.3  Báo cáo kết quả khảo nghiệm</w:t>
      </w:r>
      <w:bookmarkEnd w:id="126"/>
      <w:bookmarkEnd w:id="127"/>
    </w:p>
    <w:p w14:paraId="39373983" w14:textId="12E72F39" w:rsidR="007F5E6E" w:rsidRPr="00567A33" w:rsidRDefault="00F52468" w:rsidP="00567A33">
      <w:pPr>
        <w:spacing w:before="120" w:line="360" w:lineRule="auto"/>
        <w:jc w:val="both"/>
        <w:rPr>
          <w:rFonts w:ascii="Arial" w:hAnsi="Arial" w:cs="Arial"/>
          <w:sz w:val="22"/>
          <w:szCs w:val="22"/>
        </w:rPr>
      </w:pPr>
      <w:r w:rsidRPr="008103B9">
        <w:rPr>
          <w:rFonts w:ascii="Arial" w:hAnsi="Arial" w:cs="Arial"/>
          <w:sz w:val="22"/>
          <w:szCs w:val="22"/>
          <w:lang w:val="vi-VN"/>
        </w:rPr>
        <w:t>T</w:t>
      </w:r>
      <w:r w:rsidR="00231A76" w:rsidRPr="0028650E">
        <w:rPr>
          <w:rFonts w:ascii="Arial" w:hAnsi="Arial" w:cs="Arial"/>
          <w:sz w:val="22"/>
          <w:szCs w:val="22"/>
          <w:lang w:val="vi-VN"/>
        </w:rPr>
        <w:t xml:space="preserve">heo quy định tại Phụ lục </w:t>
      </w:r>
      <w:bookmarkEnd w:id="128"/>
      <w:bookmarkEnd w:id="129"/>
      <w:r w:rsidR="00112E57">
        <w:rPr>
          <w:rFonts w:ascii="Arial" w:hAnsi="Arial" w:cs="Arial"/>
          <w:sz w:val="22"/>
          <w:szCs w:val="22"/>
        </w:rPr>
        <w:t>E</w:t>
      </w:r>
    </w:p>
    <w:p w14:paraId="16A634A1" w14:textId="77777777" w:rsidR="001F06F3" w:rsidRPr="00231A76" w:rsidRDefault="001F06F3" w:rsidP="00231A76">
      <w:pPr>
        <w:spacing w:before="120" w:line="360" w:lineRule="auto"/>
        <w:jc w:val="both"/>
        <w:rPr>
          <w:rFonts w:ascii="Arial" w:hAnsi="Arial" w:cs="Arial"/>
          <w:sz w:val="22"/>
          <w:szCs w:val="22"/>
        </w:rPr>
      </w:pPr>
    </w:p>
    <w:p w14:paraId="013DB665" w14:textId="77777777" w:rsidR="00260023" w:rsidRPr="00231A76" w:rsidRDefault="00260023" w:rsidP="00231A76">
      <w:pPr>
        <w:spacing w:before="120" w:line="360" w:lineRule="auto"/>
        <w:jc w:val="both"/>
        <w:rPr>
          <w:rFonts w:ascii="Arial" w:hAnsi="Arial" w:cs="Arial"/>
          <w:sz w:val="22"/>
          <w:szCs w:val="22"/>
        </w:rPr>
      </w:pPr>
    </w:p>
    <w:p w14:paraId="378AF31E" w14:textId="77777777" w:rsidR="00260023" w:rsidRPr="00231A76" w:rsidRDefault="00260023" w:rsidP="00231A76">
      <w:pPr>
        <w:spacing w:before="120" w:line="360" w:lineRule="auto"/>
        <w:jc w:val="both"/>
        <w:rPr>
          <w:rFonts w:ascii="Arial" w:hAnsi="Arial" w:cs="Arial"/>
          <w:sz w:val="22"/>
          <w:szCs w:val="22"/>
        </w:rPr>
      </w:pPr>
    </w:p>
    <w:p w14:paraId="5EB9A042" w14:textId="77777777" w:rsidR="00EB597A" w:rsidRDefault="00EB597A">
      <w:pPr>
        <w:rPr>
          <w:rFonts w:ascii="Arial" w:hAnsi="Arial" w:cs="Arial"/>
          <w:b/>
          <w:spacing w:val="-2"/>
          <w:sz w:val="22"/>
          <w:szCs w:val="22"/>
          <w:lang w:val="it-IT"/>
        </w:rPr>
      </w:pPr>
      <w:r>
        <w:rPr>
          <w:rFonts w:ascii="Arial" w:hAnsi="Arial" w:cs="Arial"/>
          <w:b/>
          <w:spacing w:val="-2"/>
          <w:sz w:val="22"/>
          <w:szCs w:val="22"/>
          <w:lang w:val="it-IT"/>
        </w:rPr>
        <w:br w:type="page"/>
      </w:r>
    </w:p>
    <w:p w14:paraId="4020D769" w14:textId="77777777" w:rsidR="00602A70" w:rsidRPr="00DD124B" w:rsidRDefault="00602A70" w:rsidP="00602A70">
      <w:pPr>
        <w:pStyle w:val="Heading1"/>
        <w:spacing w:before="120" w:line="360" w:lineRule="auto"/>
        <w:jc w:val="center"/>
        <w:rPr>
          <w:rFonts w:ascii="Arial" w:hAnsi="Arial" w:cs="Arial"/>
          <w:b/>
          <w:sz w:val="24"/>
          <w:szCs w:val="24"/>
          <w:lang w:val="pt-BR"/>
        </w:rPr>
      </w:pPr>
      <w:bookmarkStart w:id="130" w:name="_Toc201046398"/>
      <w:bookmarkStart w:id="131" w:name="_Toc202443780"/>
      <w:r w:rsidRPr="00DD124B">
        <w:rPr>
          <w:rFonts w:ascii="Arial" w:hAnsi="Arial" w:cs="Arial"/>
          <w:b/>
          <w:sz w:val="24"/>
          <w:szCs w:val="24"/>
          <w:lang w:val="pt-BR"/>
        </w:rPr>
        <w:lastRenderedPageBreak/>
        <w:t>Phụ lục A</w:t>
      </w:r>
      <w:bookmarkEnd w:id="130"/>
      <w:bookmarkEnd w:id="131"/>
    </w:p>
    <w:p w14:paraId="46F49EB3" w14:textId="77777777" w:rsidR="00602A70" w:rsidRPr="00DD124B" w:rsidRDefault="00602A70" w:rsidP="00EF0518">
      <w:pPr>
        <w:pStyle w:val="BodyText"/>
        <w:spacing w:line="360" w:lineRule="auto"/>
        <w:jc w:val="center"/>
        <w:rPr>
          <w:rFonts w:ascii="Arial" w:hAnsi="Arial" w:cs="Arial"/>
          <w:sz w:val="22"/>
          <w:szCs w:val="22"/>
          <w:lang w:val="pt-BR"/>
        </w:rPr>
      </w:pPr>
      <w:r w:rsidRPr="00DD124B">
        <w:rPr>
          <w:rFonts w:ascii="Arial" w:hAnsi="Arial" w:cs="Arial"/>
          <w:sz w:val="22"/>
          <w:szCs w:val="22"/>
          <w:lang w:val="pt-BR"/>
        </w:rPr>
        <w:t>(Quy định)</w:t>
      </w:r>
    </w:p>
    <w:p w14:paraId="317924C7" w14:textId="65E178C5" w:rsidR="00602A70" w:rsidRPr="00DD124B" w:rsidRDefault="00602A70" w:rsidP="00602A70">
      <w:pPr>
        <w:spacing w:before="120" w:line="360" w:lineRule="auto"/>
        <w:jc w:val="center"/>
        <w:rPr>
          <w:rFonts w:ascii="Arial" w:eastAsia=".VnTime" w:hAnsi="Arial" w:cs="Arial"/>
          <w:b/>
          <w:szCs w:val="22"/>
          <w:lang w:val="pt-BR"/>
        </w:rPr>
      </w:pPr>
      <w:r>
        <w:rPr>
          <w:rFonts w:ascii="Arial" w:eastAsia=".VnTime" w:hAnsi="Arial" w:cs="Arial"/>
          <w:b/>
          <w:szCs w:val="22"/>
          <w:lang w:val="pt-BR"/>
        </w:rPr>
        <w:t>Tính trạng đặc trưng của giống</w:t>
      </w:r>
      <w:r w:rsidR="003151B9">
        <w:rPr>
          <w:rFonts w:ascii="Arial" w:eastAsia=".VnTime" w:hAnsi="Arial" w:cs="Arial"/>
          <w:b/>
          <w:szCs w:val="22"/>
          <w:lang w:val="pt-BR"/>
        </w:rPr>
        <w:t xml:space="preserve"> </w:t>
      </w:r>
      <w:r w:rsidR="00B0760E">
        <w:rPr>
          <w:rFonts w:ascii="Arial" w:eastAsia=".VnTime" w:hAnsi="Arial" w:cs="Arial"/>
          <w:b/>
          <w:szCs w:val="22"/>
          <w:lang w:val="pt-BR"/>
        </w:rPr>
        <w:t>mướp đắng</w:t>
      </w:r>
    </w:p>
    <w:p w14:paraId="689DA91A" w14:textId="4BDAAADF" w:rsidR="00553BEF" w:rsidRDefault="00553BEF" w:rsidP="008252EE">
      <w:pPr>
        <w:spacing w:before="120" w:line="360" w:lineRule="auto"/>
        <w:jc w:val="center"/>
        <w:rPr>
          <w:rFonts w:ascii="Arial" w:hAnsi="Arial" w:cs="Arial"/>
          <w:b/>
          <w:spacing w:val="-2"/>
          <w:sz w:val="22"/>
          <w:szCs w:val="22"/>
          <w:lang w:val="it-IT"/>
        </w:rPr>
      </w:pPr>
      <w:r w:rsidRPr="00DD124B">
        <w:rPr>
          <w:rFonts w:ascii="Arial" w:hAnsi="Arial" w:cs="Arial"/>
          <w:b/>
          <w:spacing w:val="-2"/>
          <w:sz w:val="22"/>
          <w:szCs w:val="22"/>
          <w:lang w:val="it-IT"/>
        </w:rPr>
        <w:t xml:space="preserve">Bảng </w:t>
      </w:r>
      <w:r w:rsidR="00602A70">
        <w:rPr>
          <w:rFonts w:ascii="Arial" w:hAnsi="Arial" w:cs="Arial"/>
          <w:b/>
          <w:spacing w:val="-2"/>
          <w:sz w:val="22"/>
          <w:szCs w:val="22"/>
          <w:lang w:val="it-IT"/>
        </w:rPr>
        <w:t>A.1</w:t>
      </w:r>
      <w:r w:rsidRPr="00DD124B">
        <w:rPr>
          <w:rFonts w:ascii="Arial" w:hAnsi="Arial" w:cs="Arial"/>
          <w:b/>
          <w:spacing w:val="-2"/>
          <w:sz w:val="22"/>
          <w:szCs w:val="22"/>
          <w:lang w:val="it-IT"/>
        </w:rPr>
        <w:t xml:space="preserve"> - Các chỉ tiêu theo dõi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2"/>
        <w:gridCol w:w="2128"/>
        <w:gridCol w:w="2009"/>
        <w:gridCol w:w="849"/>
      </w:tblGrid>
      <w:tr w:rsidR="00C92562" w:rsidRPr="00B424BD" w14:paraId="39E1CB93" w14:textId="77777777" w:rsidTr="00234239">
        <w:tc>
          <w:tcPr>
            <w:tcW w:w="2528" w:type="pct"/>
            <w:gridSpan w:val="2"/>
            <w:shd w:val="clear" w:color="auto" w:fill="auto"/>
            <w:vAlign w:val="center"/>
          </w:tcPr>
          <w:p w14:paraId="1FC05EAB" w14:textId="5DFA66C4" w:rsidR="00C92562" w:rsidRPr="00B424BD" w:rsidRDefault="00C92562" w:rsidP="00550ACB">
            <w:pPr>
              <w:pStyle w:val="HTMLPreformatted"/>
              <w:spacing w:before="60" w:after="60"/>
              <w:jc w:val="center"/>
              <w:rPr>
                <w:rStyle w:val="y2iqfc"/>
                <w:rFonts w:ascii="Arial" w:hAnsi="Arial" w:cs="Arial"/>
                <w:b/>
                <w:bCs/>
                <w:sz w:val="22"/>
                <w:szCs w:val="22"/>
              </w:rPr>
            </w:pPr>
            <w:r w:rsidRPr="00B424BD">
              <w:rPr>
                <w:rStyle w:val="y2iqfc"/>
                <w:rFonts w:ascii="Arial" w:hAnsi="Arial" w:cs="Arial"/>
                <w:b/>
                <w:bCs/>
                <w:sz w:val="22"/>
                <w:szCs w:val="22"/>
              </w:rPr>
              <w:t>Tính trạng</w:t>
            </w:r>
          </w:p>
        </w:tc>
        <w:tc>
          <w:tcPr>
            <w:tcW w:w="1055" w:type="pct"/>
            <w:shd w:val="clear" w:color="auto" w:fill="auto"/>
            <w:vAlign w:val="center"/>
          </w:tcPr>
          <w:p w14:paraId="7D59C56A" w14:textId="77777777" w:rsidR="00C92562" w:rsidRPr="00B424BD" w:rsidRDefault="00C92562" w:rsidP="00550ACB">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B424BD">
              <w:rPr>
                <w:rStyle w:val="y2iqfc"/>
                <w:rFonts w:ascii="Arial" w:hAnsi="Arial" w:cs="Arial"/>
                <w:b/>
                <w:bCs/>
                <w:sz w:val="22"/>
                <w:szCs w:val="22"/>
                <w:lang w:val="vi-VN"/>
              </w:rPr>
              <w:t>Trạng thái bi</w:t>
            </w:r>
            <w:r w:rsidRPr="00B424BD">
              <w:rPr>
                <w:rStyle w:val="y2iqfc"/>
                <w:rFonts w:ascii="Arial" w:hAnsi="Arial" w:cs="Arial"/>
                <w:b/>
                <w:bCs/>
                <w:sz w:val="22"/>
                <w:szCs w:val="22"/>
              </w:rPr>
              <w:t>ể</w:t>
            </w:r>
            <w:r w:rsidRPr="00B424BD">
              <w:rPr>
                <w:rStyle w:val="y2iqfc"/>
                <w:rFonts w:ascii="Arial" w:hAnsi="Arial" w:cs="Arial"/>
                <w:b/>
                <w:bCs/>
                <w:sz w:val="22"/>
                <w:szCs w:val="22"/>
                <w:lang w:val="vi-VN"/>
              </w:rPr>
              <w:t>u hiện</w:t>
            </w:r>
          </w:p>
        </w:tc>
        <w:tc>
          <w:tcPr>
            <w:tcW w:w="996" w:type="pct"/>
            <w:shd w:val="clear" w:color="auto" w:fill="auto"/>
            <w:vAlign w:val="center"/>
          </w:tcPr>
          <w:p w14:paraId="77F77308" w14:textId="77777777" w:rsidR="00C92562" w:rsidRPr="00B424BD" w:rsidRDefault="00C92562" w:rsidP="00550ACB">
            <w:pPr>
              <w:pStyle w:val="HTMLPreformatted"/>
              <w:spacing w:before="60" w:after="60"/>
              <w:jc w:val="center"/>
              <w:rPr>
                <w:rStyle w:val="y2iqfc"/>
                <w:rFonts w:ascii="Arial" w:hAnsi="Arial" w:cs="Arial"/>
                <w:b/>
                <w:bCs/>
                <w:sz w:val="22"/>
                <w:szCs w:val="22"/>
                <w:lang w:val="vi-VN"/>
              </w:rPr>
            </w:pPr>
            <w:r w:rsidRPr="00B424BD">
              <w:rPr>
                <w:rStyle w:val="y2iqfc"/>
                <w:rFonts w:ascii="Arial" w:hAnsi="Arial" w:cs="Arial"/>
                <w:b/>
                <w:bCs/>
                <w:sz w:val="22"/>
                <w:szCs w:val="22"/>
                <w:lang w:val="vi-VN"/>
              </w:rPr>
              <w:t>Giống điển hình</w:t>
            </w:r>
          </w:p>
        </w:tc>
        <w:tc>
          <w:tcPr>
            <w:tcW w:w="421" w:type="pct"/>
            <w:shd w:val="clear" w:color="auto" w:fill="auto"/>
            <w:vAlign w:val="center"/>
          </w:tcPr>
          <w:p w14:paraId="6B05001A" w14:textId="77777777" w:rsidR="00C92562" w:rsidRPr="00B424BD" w:rsidRDefault="00C92562" w:rsidP="00550ACB">
            <w:pPr>
              <w:pStyle w:val="HTMLPreformatted"/>
              <w:spacing w:before="60" w:after="60"/>
              <w:jc w:val="center"/>
              <w:rPr>
                <w:rStyle w:val="y2iqfc"/>
                <w:rFonts w:ascii="Arial" w:hAnsi="Arial" w:cs="Arial"/>
                <w:b/>
                <w:bCs/>
                <w:sz w:val="22"/>
                <w:szCs w:val="22"/>
                <w:lang w:val="vi-VN"/>
              </w:rPr>
            </w:pPr>
            <w:r w:rsidRPr="00B424BD">
              <w:rPr>
                <w:rStyle w:val="y2iqfc"/>
                <w:rFonts w:ascii="Arial" w:hAnsi="Arial" w:cs="Arial"/>
                <w:b/>
                <w:bCs/>
                <w:sz w:val="22"/>
                <w:szCs w:val="22"/>
                <w:lang w:val="vi-VN"/>
              </w:rPr>
              <w:t>Mã số</w:t>
            </w:r>
          </w:p>
        </w:tc>
      </w:tr>
      <w:tr w:rsidR="00234239" w:rsidRPr="00B424BD" w14:paraId="3AF0046C" w14:textId="77777777" w:rsidTr="00234239">
        <w:tc>
          <w:tcPr>
            <w:tcW w:w="1193" w:type="pct"/>
            <w:shd w:val="clear" w:color="auto" w:fill="auto"/>
          </w:tcPr>
          <w:p w14:paraId="1F49EE3C" w14:textId="3BA0F181" w:rsidR="00735697" w:rsidRPr="00B424BD" w:rsidRDefault="00735697" w:rsidP="00B424BD">
            <w:pPr>
              <w:pStyle w:val="TableParagraph"/>
              <w:snapToGrid w:val="0"/>
              <w:spacing w:before="60" w:after="60" w:line="264" w:lineRule="auto"/>
              <w:rPr>
                <w:color w:val="000000" w:themeColor="text1"/>
                <w:w w:val="105"/>
              </w:rPr>
            </w:pPr>
            <w:r w:rsidRPr="00B424BD">
              <w:t>1. QN, VG</w:t>
            </w:r>
          </w:p>
        </w:tc>
        <w:tc>
          <w:tcPr>
            <w:tcW w:w="1335" w:type="pct"/>
            <w:shd w:val="clear" w:color="auto" w:fill="auto"/>
          </w:tcPr>
          <w:p w14:paraId="7245429E" w14:textId="21025F5B" w:rsidR="00735697" w:rsidRPr="00B424BD" w:rsidRDefault="00735697"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z w:val="22"/>
                <w:szCs w:val="22"/>
              </w:rPr>
              <w:t>Lá mầm: mức độ xanh</w:t>
            </w:r>
          </w:p>
        </w:tc>
        <w:tc>
          <w:tcPr>
            <w:tcW w:w="1055" w:type="pct"/>
            <w:shd w:val="clear" w:color="auto" w:fill="auto"/>
          </w:tcPr>
          <w:p w14:paraId="3A799488" w14:textId="77777777" w:rsidR="00735697" w:rsidRPr="00B424BD" w:rsidRDefault="00735697" w:rsidP="00B424BD">
            <w:pPr>
              <w:pStyle w:val="TableParagraph"/>
              <w:snapToGrid w:val="0"/>
              <w:spacing w:before="60" w:after="60" w:line="264" w:lineRule="auto"/>
              <w:jc w:val="both"/>
              <w:rPr>
                <w:iCs/>
                <w:lang w:val="en-US"/>
              </w:rPr>
            </w:pPr>
            <w:r w:rsidRPr="00B424BD">
              <w:rPr>
                <w:iCs/>
              </w:rPr>
              <w:t xml:space="preserve">Nhạt </w:t>
            </w:r>
          </w:p>
          <w:p w14:paraId="0258FF99" w14:textId="5670A512" w:rsidR="00735697" w:rsidRPr="00B424BD" w:rsidRDefault="00735697" w:rsidP="00B424BD">
            <w:pPr>
              <w:pStyle w:val="TableParagraph"/>
              <w:snapToGrid w:val="0"/>
              <w:spacing w:before="60" w:after="60" w:line="264" w:lineRule="auto"/>
              <w:jc w:val="both"/>
              <w:rPr>
                <w:iCs/>
                <w:lang w:val="en-US"/>
              </w:rPr>
            </w:pPr>
            <w:r w:rsidRPr="00B424BD">
              <w:rPr>
                <w:iCs/>
              </w:rPr>
              <w:t>Trung bình</w:t>
            </w:r>
          </w:p>
          <w:p w14:paraId="6619AAE5" w14:textId="5EE746D8" w:rsidR="00735697" w:rsidRPr="00B424BD" w:rsidRDefault="00735697" w:rsidP="00B424BD">
            <w:pPr>
              <w:pStyle w:val="TableParagraph"/>
              <w:snapToGrid w:val="0"/>
              <w:spacing w:before="60" w:after="60" w:line="264" w:lineRule="auto"/>
              <w:jc w:val="both"/>
              <w:rPr>
                <w:color w:val="000000" w:themeColor="text1"/>
                <w:w w:val="105"/>
                <w:lang w:val="en-US"/>
              </w:rPr>
            </w:pPr>
            <w:r w:rsidRPr="00B424BD">
              <w:rPr>
                <w:iCs/>
              </w:rPr>
              <w:t>Đậm</w:t>
            </w:r>
          </w:p>
        </w:tc>
        <w:tc>
          <w:tcPr>
            <w:tcW w:w="996" w:type="pct"/>
            <w:shd w:val="clear" w:color="auto" w:fill="auto"/>
          </w:tcPr>
          <w:p w14:paraId="01BE0B02" w14:textId="6733D280" w:rsidR="00735697" w:rsidRPr="00B424BD" w:rsidRDefault="00735697"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0779CDF9" w14:textId="77777777" w:rsidR="00735697" w:rsidRPr="00B424BD" w:rsidRDefault="00735697"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2502EFF0" w14:textId="77777777" w:rsidR="00735697" w:rsidRPr="00B424BD" w:rsidRDefault="00735697"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72B8E9D8" w14:textId="7CBB99C2" w:rsidR="00735697" w:rsidRPr="00B424BD" w:rsidRDefault="00735697"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234239" w:rsidRPr="00B424BD" w14:paraId="1BDB50F1" w14:textId="77777777" w:rsidTr="00234239">
        <w:tc>
          <w:tcPr>
            <w:tcW w:w="1193" w:type="pct"/>
            <w:shd w:val="clear" w:color="auto" w:fill="auto"/>
          </w:tcPr>
          <w:p w14:paraId="35A44E71" w14:textId="2B6ACF56" w:rsidR="00735697" w:rsidRPr="00B424BD" w:rsidRDefault="001421C1" w:rsidP="00B424BD">
            <w:pPr>
              <w:pStyle w:val="HTMLPreformatted"/>
              <w:spacing w:before="60" w:after="60" w:line="264" w:lineRule="auto"/>
              <w:rPr>
                <w:rStyle w:val="y2iqfc"/>
                <w:rFonts w:ascii="Arial" w:hAnsi="Arial" w:cs="Arial"/>
                <w:sz w:val="22"/>
                <w:szCs w:val="22"/>
                <w:lang w:val="vi-VN"/>
              </w:rPr>
            </w:pPr>
            <w:r w:rsidRPr="00B424BD">
              <w:rPr>
                <w:rFonts w:ascii="Arial" w:hAnsi="Arial" w:cs="Arial"/>
                <w:sz w:val="22"/>
                <w:szCs w:val="22"/>
              </w:rPr>
              <w:t>2. (a), QN, VG/MS</w:t>
            </w:r>
          </w:p>
        </w:tc>
        <w:tc>
          <w:tcPr>
            <w:tcW w:w="1335" w:type="pct"/>
            <w:shd w:val="clear" w:color="auto" w:fill="auto"/>
          </w:tcPr>
          <w:p w14:paraId="7D6D6C53" w14:textId="327A6D1B" w:rsidR="00735697" w:rsidRPr="00B424BD" w:rsidRDefault="001421C1" w:rsidP="00B424BD">
            <w:pPr>
              <w:pStyle w:val="HTMLPreformatted"/>
              <w:spacing w:before="60" w:after="60" w:line="264" w:lineRule="auto"/>
              <w:rPr>
                <w:rStyle w:val="y2iqfc"/>
                <w:rFonts w:ascii="Arial" w:eastAsiaTheme="minorEastAsia" w:hAnsi="Arial" w:cs="Arial"/>
                <w:sz w:val="22"/>
                <w:szCs w:val="22"/>
                <w:lang w:val="vi-VN" w:eastAsia="ja-JP"/>
              </w:rPr>
            </w:pPr>
            <w:r w:rsidRPr="00B424BD">
              <w:rPr>
                <w:rFonts w:ascii="Arial" w:hAnsi="Arial" w:cs="Arial"/>
                <w:bCs/>
                <w:sz w:val="22"/>
                <w:szCs w:val="22"/>
              </w:rPr>
              <w:t>Thân: chiều dài của lông trên thân chính (tính từ đốt thứ 15 đến đốt 20)</w:t>
            </w:r>
          </w:p>
        </w:tc>
        <w:tc>
          <w:tcPr>
            <w:tcW w:w="1055" w:type="pct"/>
            <w:shd w:val="clear" w:color="auto" w:fill="auto"/>
          </w:tcPr>
          <w:p w14:paraId="386C7419" w14:textId="77777777" w:rsidR="00735697" w:rsidRPr="00B424BD" w:rsidRDefault="001421C1" w:rsidP="00B424BD">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Ngắn</w:t>
            </w:r>
          </w:p>
          <w:p w14:paraId="694DC0B6" w14:textId="77777777" w:rsidR="001421C1" w:rsidRPr="00B424BD" w:rsidRDefault="001421C1" w:rsidP="00B424BD">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 xml:space="preserve">Trung bình </w:t>
            </w:r>
          </w:p>
          <w:p w14:paraId="345A3FB7" w14:textId="613C81D5" w:rsidR="001421C1" w:rsidRPr="00B424BD" w:rsidRDefault="001421C1" w:rsidP="00B424BD">
            <w:pPr>
              <w:pStyle w:val="HTMLPreformatted"/>
              <w:spacing w:before="60" w:after="60" w:line="264" w:lineRule="auto"/>
              <w:jc w:val="both"/>
              <w:rPr>
                <w:rStyle w:val="y2iqfc"/>
                <w:rFonts w:ascii="Arial" w:hAnsi="Arial" w:cs="Arial"/>
                <w:sz w:val="22"/>
                <w:szCs w:val="22"/>
                <w:lang w:val="vi-VN"/>
              </w:rPr>
            </w:pPr>
            <w:r w:rsidRPr="00B424BD">
              <w:rPr>
                <w:rFonts w:ascii="Arial" w:hAnsi="Arial" w:cs="Arial"/>
                <w:iCs/>
                <w:sz w:val="22"/>
                <w:szCs w:val="22"/>
              </w:rPr>
              <w:t>Dài</w:t>
            </w:r>
          </w:p>
        </w:tc>
        <w:tc>
          <w:tcPr>
            <w:tcW w:w="996" w:type="pct"/>
            <w:shd w:val="clear" w:color="auto" w:fill="auto"/>
          </w:tcPr>
          <w:p w14:paraId="054B1924" w14:textId="77CC7D00" w:rsidR="00735697" w:rsidRPr="00B424BD" w:rsidRDefault="00735697"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1DE8A939" w14:textId="77777777" w:rsidR="00735697" w:rsidRPr="00B424BD" w:rsidRDefault="001421C1"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1D4ADE95" w14:textId="77777777" w:rsidR="001421C1" w:rsidRPr="00B424BD" w:rsidRDefault="001421C1"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471F6E67" w14:textId="5C49C6C7" w:rsidR="001421C1" w:rsidRPr="00B424BD" w:rsidRDefault="001421C1"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234239" w:rsidRPr="00B424BD" w14:paraId="0EBA6672" w14:textId="77777777" w:rsidTr="00234239">
        <w:tc>
          <w:tcPr>
            <w:tcW w:w="1193" w:type="pct"/>
            <w:shd w:val="clear" w:color="auto" w:fill="auto"/>
          </w:tcPr>
          <w:p w14:paraId="70A0F7BD" w14:textId="6659B789" w:rsidR="000B0054" w:rsidRPr="00B424BD" w:rsidRDefault="000B0054"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3. (a) QN, VG/MS</w:t>
            </w:r>
          </w:p>
        </w:tc>
        <w:tc>
          <w:tcPr>
            <w:tcW w:w="1335" w:type="pct"/>
            <w:shd w:val="clear" w:color="auto" w:fill="auto"/>
          </w:tcPr>
          <w:p w14:paraId="28EBAB1A" w14:textId="1AE2F57D" w:rsidR="000B0054" w:rsidRPr="00B424BD" w:rsidRDefault="000B0054" w:rsidP="00B424BD">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Thân: độ dày thân chính (tính từ đốt thứ 15 đến đốt 20)</w:t>
            </w:r>
          </w:p>
        </w:tc>
        <w:tc>
          <w:tcPr>
            <w:tcW w:w="1055" w:type="pct"/>
            <w:shd w:val="clear" w:color="auto" w:fill="auto"/>
          </w:tcPr>
          <w:p w14:paraId="181F4987" w14:textId="77777777" w:rsidR="000B0054" w:rsidRPr="00B424BD" w:rsidRDefault="000B0054"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Mỏng</w:t>
            </w:r>
          </w:p>
          <w:p w14:paraId="6CA2E1B4" w14:textId="77777777" w:rsidR="000B0054" w:rsidRPr="00B424BD" w:rsidRDefault="000B0054"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Trung bình</w:t>
            </w:r>
          </w:p>
          <w:p w14:paraId="7DCE9D26" w14:textId="61639620" w:rsidR="000B0054" w:rsidRPr="00B424BD" w:rsidRDefault="000B0054"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Dày</w:t>
            </w:r>
          </w:p>
        </w:tc>
        <w:tc>
          <w:tcPr>
            <w:tcW w:w="996" w:type="pct"/>
            <w:shd w:val="clear" w:color="auto" w:fill="auto"/>
          </w:tcPr>
          <w:p w14:paraId="7A6FC51E" w14:textId="6A916087" w:rsidR="000B0054" w:rsidRPr="00B424BD" w:rsidRDefault="000B0054"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11284FE5" w14:textId="77777777" w:rsidR="000B0054" w:rsidRPr="00B424BD" w:rsidRDefault="000B0054"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3F139AC2" w14:textId="77777777" w:rsidR="000B0054" w:rsidRPr="00B424BD" w:rsidRDefault="000B0054"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58E971AA" w14:textId="6E24D818" w:rsidR="000B0054" w:rsidRPr="00B424BD" w:rsidRDefault="000B0054"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234239" w:rsidRPr="00B424BD" w14:paraId="4430A181" w14:textId="77777777" w:rsidTr="00234239">
        <w:tc>
          <w:tcPr>
            <w:tcW w:w="1193" w:type="pct"/>
            <w:shd w:val="clear" w:color="auto" w:fill="auto"/>
          </w:tcPr>
          <w:p w14:paraId="06A41668" w14:textId="6C2F41FB" w:rsidR="000D03A9" w:rsidRPr="00B424BD" w:rsidRDefault="000D03A9"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4. (a) QN, VG</w:t>
            </w:r>
          </w:p>
        </w:tc>
        <w:tc>
          <w:tcPr>
            <w:tcW w:w="1335" w:type="pct"/>
            <w:shd w:val="clear" w:color="auto" w:fill="auto"/>
          </w:tcPr>
          <w:p w14:paraId="6EFE2159" w14:textId="136B1387" w:rsidR="000D03A9" w:rsidRPr="00B424BD" w:rsidRDefault="000D03A9" w:rsidP="00B424BD">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Thân: số lượng chồi bên</w:t>
            </w:r>
          </w:p>
        </w:tc>
        <w:tc>
          <w:tcPr>
            <w:tcW w:w="1055" w:type="pct"/>
            <w:shd w:val="clear" w:color="auto" w:fill="auto"/>
          </w:tcPr>
          <w:p w14:paraId="79AE8D24" w14:textId="77777777" w:rsidR="000D03A9" w:rsidRPr="00B424BD" w:rsidRDefault="000D03A9"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Ít</w:t>
            </w:r>
          </w:p>
          <w:p w14:paraId="4644016F" w14:textId="77777777" w:rsidR="000D03A9" w:rsidRPr="00B424BD" w:rsidRDefault="000D03A9" w:rsidP="00B424BD">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Trung bình</w:t>
            </w:r>
          </w:p>
          <w:p w14:paraId="7F8F9358" w14:textId="17AF3115"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Nhiều</w:t>
            </w:r>
          </w:p>
        </w:tc>
        <w:tc>
          <w:tcPr>
            <w:tcW w:w="996" w:type="pct"/>
            <w:shd w:val="clear" w:color="auto" w:fill="auto"/>
          </w:tcPr>
          <w:p w14:paraId="42149273" w14:textId="5F960134"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4B23056E" w14:textId="77777777" w:rsidR="000D03A9" w:rsidRPr="00B424BD" w:rsidRDefault="000D03A9"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19941D83" w14:textId="77777777" w:rsidR="000D03A9" w:rsidRPr="00B424BD" w:rsidRDefault="000D03A9"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55E16D72" w14:textId="623CE82E" w:rsidR="000D03A9" w:rsidRPr="00B424BD" w:rsidRDefault="000D03A9"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234239" w:rsidRPr="00B424BD" w14:paraId="04ED8835" w14:textId="77777777" w:rsidTr="00234239">
        <w:tc>
          <w:tcPr>
            <w:tcW w:w="1193" w:type="pct"/>
            <w:shd w:val="clear" w:color="auto" w:fill="auto"/>
          </w:tcPr>
          <w:p w14:paraId="4D21361E" w14:textId="50AA30F8" w:rsidR="000D03A9" w:rsidRPr="00B424BD" w:rsidRDefault="000D03A9"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5. (b), QN, VG</w:t>
            </w:r>
          </w:p>
        </w:tc>
        <w:tc>
          <w:tcPr>
            <w:tcW w:w="1335" w:type="pct"/>
            <w:shd w:val="clear" w:color="auto" w:fill="auto"/>
          </w:tcPr>
          <w:p w14:paraId="5F5B1AA5" w14:textId="0B31FA12" w:rsidR="000D03A9" w:rsidRPr="00B424BD" w:rsidRDefault="000D03A9" w:rsidP="00B424BD">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Phiến lá: kích cỡ</w:t>
            </w:r>
          </w:p>
        </w:tc>
        <w:tc>
          <w:tcPr>
            <w:tcW w:w="1055" w:type="pct"/>
            <w:shd w:val="clear" w:color="auto" w:fill="auto"/>
          </w:tcPr>
          <w:p w14:paraId="4B1D3A00" w14:textId="77777777" w:rsidR="000D03A9" w:rsidRPr="00B424BD" w:rsidRDefault="000D03A9"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Nhỏ</w:t>
            </w:r>
          </w:p>
          <w:p w14:paraId="5C03C488" w14:textId="77777777" w:rsidR="000D03A9" w:rsidRPr="00B424BD" w:rsidRDefault="000D03A9"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Trung bình</w:t>
            </w:r>
          </w:p>
          <w:p w14:paraId="5E110B91" w14:textId="2ECFA783"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To</w:t>
            </w:r>
          </w:p>
        </w:tc>
        <w:tc>
          <w:tcPr>
            <w:tcW w:w="996" w:type="pct"/>
            <w:shd w:val="clear" w:color="auto" w:fill="auto"/>
          </w:tcPr>
          <w:p w14:paraId="4EF593AA" w14:textId="0D338CB8"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2A2C44B2" w14:textId="77777777" w:rsidR="000D03A9" w:rsidRPr="00B424BD" w:rsidRDefault="000D03A9"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2E2D6A4B" w14:textId="77777777" w:rsidR="000D03A9" w:rsidRPr="00B424BD" w:rsidRDefault="000D03A9"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089CDD96" w14:textId="1F538D06" w:rsidR="000D03A9" w:rsidRPr="00B424BD" w:rsidRDefault="000D03A9"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234239" w:rsidRPr="00B424BD" w14:paraId="63BF9A40" w14:textId="77777777" w:rsidTr="00234239">
        <w:tc>
          <w:tcPr>
            <w:tcW w:w="1193" w:type="pct"/>
            <w:shd w:val="clear" w:color="auto" w:fill="auto"/>
          </w:tcPr>
          <w:p w14:paraId="4091B609" w14:textId="50A58538" w:rsidR="000D03A9" w:rsidRPr="00B424BD" w:rsidRDefault="000D03A9"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6. (b), QN, VG/MS</w:t>
            </w:r>
          </w:p>
        </w:tc>
        <w:tc>
          <w:tcPr>
            <w:tcW w:w="1335" w:type="pct"/>
            <w:shd w:val="clear" w:color="auto" w:fill="auto"/>
          </w:tcPr>
          <w:p w14:paraId="1B29C9FE" w14:textId="24FA736F" w:rsidR="000D03A9" w:rsidRPr="00B424BD" w:rsidRDefault="000D03A9" w:rsidP="00B424BD">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Phiến lá: mức độ xanh</w:t>
            </w:r>
          </w:p>
        </w:tc>
        <w:tc>
          <w:tcPr>
            <w:tcW w:w="1055" w:type="pct"/>
            <w:shd w:val="clear" w:color="auto" w:fill="auto"/>
          </w:tcPr>
          <w:p w14:paraId="520BB2F9" w14:textId="77777777" w:rsidR="000D03A9" w:rsidRPr="00B424BD" w:rsidRDefault="000D03A9" w:rsidP="00B424BD">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Nhạt</w:t>
            </w:r>
          </w:p>
          <w:p w14:paraId="271B1D80" w14:textId="77777777" w:rsidR="000D03A9" w:rsidRPr="00B424BD" w:rsidRDefault="000D03A9" w:rsidP="00B424BD">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Trung bình</w:t>
            </w:r>
          </w:p>
          <w:p w14:paraId="7E4BBA22" w14:textId="4C464787"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iCs/>
                <w:sz w:val="22"/>
                <w:szCs w:val="22"/>
              </w:rPr>
              <w:t>Đậm</w:t>
            </w:r>
          </w:p>
        </w:tc>
        <w:tc>
          <w:tcPr>
            <w:tcW w:w="996" w:type="pct"/>
            <w:shd w:val="clear" w:color="auto" w:fill="auto"/>
          </w:tcPr>
          <w:p w14:paraId="524CA436" w14:textId="77777777" w:rsidR="000D03A9" w:rsidRPr="00B424BD" w:rsidRDefault="000D03A9" w:rsidP="00B424BD">
            <w:pPr>
              <w:pStyle w:val="HTMLPreformatted"/>
              <w:spacing w:before="60" w:after="60" w:line="264" w:lineRule="auto"/>
              <w:jc w:val="both"/>
              <w:rPr>
                <w:rFonts w:ascii="Arial" w:hAnsi="Arial" w:cs="Arial"/>
                <w:sz w:val="22"/>
                <w:szCs w:val="22"/>
              </w:rPr>
            </w:pPr>
          </w:p>
          <w:p w14:paraId="1C986CFD" w14:textId="77777777" w:rsidR="000D03A9" w:rsidRPr="00B424BD" w:rsidRDefault="000D03A9" w:rsidP="00B424BD">
            <w:pPr>
              <w:pStyle w:val="HTMLPreformatted"/>
              <w:spacing w:before="60" w:after="60" w:line="264" w:lineRule="auto"/>
              <w:jc w:val="both"/>
              <w:rPr>
                <w:rFonts w:ascii="Arial" w:hAnsi="Arial" w:cs="Arial"/>
                <w:sz w:val="22"/>
                <w:szCs w:val="22"/>
              </w:rPr>
            </w:pPr>
          </w:p>
          <w:p w14:paraId="3A309832" w14:textId="61448468"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Incan 119</w:t>
            </w:r>
          </w:p>
        </w:tc>
        <w:tc>
          <w:tcPr>
            <w:tcW w:w="421" w:type="pct"/>
            <w:shd w:val="clear" w:color="auto" w:fill="auto"/>
          </w:tcPr>
          <w:p w14:paraId="616A0AFD" w14:textId="77777777" w:rsidR="000D03A9" w:rsidRPr="00B424BD" w:rsidRDefault="000D03A9" w:rsidP="00B424BD">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3</w:t>
            </w:r>
          </w:p>
          <w:p w14:paraId="2539B666" w14:textId="77777777" w:rsidR="000D03A9" w:rsidRPr="00B424BD" w:rsidRDefault="000D03A9" w:rsidP="00B424BD">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5</w:t>
            </w:r>
          </w:p>
          <w:p w14:paraId="14217CDB" w14:textId="32172DDD" w:rsidR="000D03A9" w:rsidRPr="00B424BD" w:rsidRDefault="000D03A9" w:rsidP="00B424BD">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7</w:t>
            </w:r>
          </w:p>
        </w:tc>
      </w:tr>
      <w:tr w:rsidR="00234239" w:rsidRPr="00B424BD" w14:paraId="7CB3450B" w14:textId="77777777" w:rsidTr="00234239">
        <w:trPr>
          <w:trHeight w:val="716"/>
        </w:trPr>
        <w:tc>
          <w:tcPr>
            <w:tcW w:w="1193" w:type="pct"/>
            <w:shd w:val="clear" w:color="auto" w:fill="auto"/>
          </w:tcPr>
          <w:p w14:paraId="4FFBD082" w14:textId="71DEF576" w:rsidR="000D03A9" w:rsidRPr="00B424BD" w:rsidRDefault="00C25B0C"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7. (*) (+), (b) QN, VG</w:t>
            </w:r>
          </w:p>
        </w:tc>
        <w:tc>
          <w:tcPr>
            <w:tcW w:w="1335" w:type="pct"/>
            <w:shd w:val="clear" w:color="auto" w:fill="auto"/>
          </w:tcPr>
          <w:p w14:paraId="264E1EE3" w14:textId="3E03D551" w:rsidR="000D03A9" w:rsidRPr="00B424BD" w:rsidRDefault="00C25B0C" w:rsidP="00B424BD">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Phiến lá: tỷ lệ dài/rộng thùy lá</w:t>
            </w:r>
          </w:p>
        </w:tc>
        <w:tc>
          <w:tcPr>
            <w:tcW w:w="1055" w:type="pct"/>
            <w:shd w:val="clear" w:color="auto" w:fill="auto"/>
          </w:tcPr>
          <w:p w14:paraId="722B8C38" w14:textId="77777777" w:rsidR="00C25B0C" w:rsidRPr="00B424BD" w:rsidRDefault="00C25B0C"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 xml:space="preserve">Nhỏ </w:t>
            </w:r>
          </w:p>
          <w:p w14:paraId="2C1E0FF5" w14:textId="59A03559" w:rsidR="000D03A9" w:rsidRPr="00B424BD" w:rsidRDefault="00C25B0C"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Trung bình</w:t>
            </w:r>
          </w:p>
          <w:p w14:paraId="42601958" w14:textId="6F1B1DAC" w:rsidR="00C25B0C" w:rsidRPr="00B424BD" w:rsidRDefault="00C25B0C"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To</w:t>
            </w:r>
          </w:p>
        </w:tc>
        <w:tc>
          <w:tcPr>
            <w:tcW w:w="996" w:type="pct"/>
            <w:shd w:val="clear" w:color="auto" w:fill="auto"/>
          </w:tcPr>
          <w:p w14:paraId="7BB923C0" w14:textId="2B8FE8D2"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01F53F6B" w14:textId="77777777" w:rsidR="000D03A9" w:rsidRPr="00B424BD" w:rsidRDefault="00C25B0C"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1</w:t>
            </w:r>
          </w:p>
          <w:p w14:paraId="3DF8645B" w14:textId="77777777" w:rsidR="00C25B0C" w:rsidRPr="00B424BD" w:rsidRDefault="00C25B0C"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2</w:t>
            </w:r>
          </w:p>
          <w:p w14:paraId="53263B06" w14:textId="7D2EDB02" w:rsidR="00C25B0C" w:rsidRPr="00B424BD" w:rsidRDefault="00C25B0C"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3</w:t>
            </w:r>
          </w:p>
        </w:tc>
      </w:tr>
      <w:tr w:rsidR="00234239" w:rsidRPr="00B424BD" w14:paraId="0E4AC28D" w14:textId="77777777" w:rsidTr="00234239">
        <w:tc>
          <w:tcPr>
            <w:tcW w:w="1193" w:type="pct"/>
            <w:shd w:val="clear" w:color="auto" w:fill="auto"/>
          </w:tcPr>
          <w:p w14:paraId="092C2A51" w14:textId="11F71D40" w:rsidR="000D03A9" w:rsidRPr="00B424BD" w:rsidRDefault="00233867"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8. (*) (b) QL, MS</w:t>
            </w:r>
          </w:p>
        </w:tc>
        <w:tc>
          <w:tcPr>
            <w:tcW w:w="1335" w:type="pct"/>
            <w:shd w:val="clear" w:color="auto" w:fill="auto"/>
          </w:tcPr>
          <w:p w14:paraId="459CFF21" w14:textId="72CC7520" w:rsidR="000D03A9" w:rsidRPr="00B424BD" w:rsidRDefault="00233867" w:rsidP="00B424BD">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Phiến lá: số lượng thùy lá</w:t>
            </w:r>
          </w:p>
        </w:tc>
        <w:tc>
          <w:tcPr>
            <w:tcW w:w="1055" w:type="pct"/>
            <w:shd w:val="clear" w:color="auto" w:fill="auto"/>
          </w:tcPr>
          <w:p w14:paraId="3440D004" w14:textId="77777777" w:rsidR="000D03A9" w:rsidRPr="00B424BD" w:rsidRDefault="00233867"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5 thùy</w:t>
            </w:r>
          </w:p>
          <w:p w14:paraId="553A1DC6" w14:textId="77777777" w:rsidR="00233867" w:rsidRPr="00B424BD" w:rsidRDefault="00233867"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7 thùy</w:t>
            </w:r>
          </w:p>
          <w:p w14:paraId="74DC9159" w14:textId="614857BF" w:rsidR="00233867" w:rsidRPr="00B424BD" w:rsidRDefault="00233867"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9 thùy</w:t>
            </w:r>
          </w:p>
        </w:tc>
        <w:tc>
          <w:tcPr>
            <w:tcW w:w="996" w:type="pct"/>
            <w:shd w:val="clear" w:color="auto" w:fill="auto"/>
          </w:tcPr>
          <w:p w14:paraId="4CC0F67F" w14:textId="4E0A3058"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0A1BB6FD" w14:textId="77777777" w:rsidR="000D03A9" w:rsidRPr="00B424BD" w:rsidRDefault="00233867"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1</w:t>
            </w:r>
          </w:p>
          <w:p w14:paraId="1992597E" w14:textId="77777777" w:rsidR="00233867" w:rsidRPr="00B424BD" w:rsidRDefault="00233867"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2</w:t>
            </w:r>
          </w:p>
          <w:p w14:paraId="2BE5145B" w14:textId="1E7FEED2" w:rsidR="00233867" w:rsidRPr="00B424BD" w:rsidRDefault="00233867"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3</w:t>
            </w:r>
          </w:p>
        </w:tc>
      </w:tr>
      <w:tr w:rsidR="00234239" w:rsidRPr="00B424BD" w14:paraId="59360A1C" w14:textId="77777777" w:rsidTr="00234239">
        <w:tc>
          <w:tcPr>
            <w:tcW w:w="1193" w:type="pct"/>
            <w:shd w:val="clear" w:color="auto" w:fill="auto"/>
          </w:tcPr>
          <w:p w14:paraId="50E890FC" w14:textId="1CCDBEFE" w:rsidR="000D03A9" w:rsidRPr="00B424BD" w:rsidRDefault="00126844"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9. (b), QN, VG</w:t>
            </w:r>
          </w:p>
        </w:tc>
        <w:tc>
          <w:tcPr>
            <w:tcW w:w="1335" w:type="pct"/>
            <w:shd w:val="clear" w:color="auto" w:fill="auto"/>
          </w:tcPr>
          <w:p w14:paraId="2C397829" w14:textId="6D632B61" w:rsidR="000D03A9" w:rsidRPr="00B424BD" w:rsidRDefault="00126844"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z w:val="22"/>
                <w:szCs w:val="22"/>
              </w:rPr>
              <w:t>Phiến lá: độ sâu của thùy lá</w:t>
            </w:r>
          </w:p>
        </w:tc>
        <w:tc>
          <w:tcPr>
            <w:tcW w:w="1055" w:type="pct"/>
            <w:shd w:val="clear" w:color="auto" w:fill="auto"/>
          </w:tcPr>
          <w:p w14:paraId="1ECC407B" w14:textId="77777777" w:rsidR="000D03A9" w:rsidRPr="00B424BD" w:rsidRDefault="00126844" w:rsidP="00B424BD">
            <w:pPr>
              <w:pStyle w:val="HTMLPreformatted"/>
              <w:spacing w:before="60" w:after="60" w:line="264" w:lineRule="auto"/>
              <w:jc w:val="both"/>
              <w:rPr>
                <w:rFonts w:ascii="Arial" w:hAnsi="Arial" w:cs="Arial"/>
                <w:sz w:val="22"/>
                <w:szCs w:val="22"/>
              </w:rPr>
            </w:pPr>
            <w:r w:rsidRPr="00B424BD">
              <w:rPr>
                <w:rFonts w:ascii="Arial" w:hAnsi="Arial" w:cs="Arial"/>
                <w:sz w:val="22"/>
                <w:szCs w:val="22"/>
              </w:rPr>
              <w:t>Nông</w:t>
            </w:r>
          </w:p>
          <w:p w14:paraId="237F65CF" w14:textId="77777777" w:rsidR="00126844" w:rsidRPr="00B424BD" w:rsidRDefault="00126844" w:rsidP="00B424BD">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Trung bình</w:t>
            </w:r>
          </w:p>
          <w:p w14:paraId="3215A076" w14:textId="450AEF5D" w:rsidR="00126844" w:rsidRPr="00B424BD" w:rsidRDefault="00126844" w:rsidP="00B424BD">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Sâu</w:t>
            </w:r>
          </w:p>
        </w:tc>
        <w:tc>
          <w:tcPr>
            <w:tcW w:w="996" w:type="pct"/>
            <w:shd w:val="clear" w:color="auto" w:fill="auto"/>
          </w:tcPr>
          <w:p w14:paraId="02B98E7C" w14:textId="04521066"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336EAB48" w14:textId="77777777" w:rsidR="000D03A9" w:rsidRPr="00B424BD" w:rsidRDefault="00126844"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3</w:t>
            </w:r>
          </w:p>
          <w:p w14:paraId="7CD2E31D" w14:textId="77777777" w:rsidR="00126844" w:rsidRPr="00B424BD" w:rsidRDefault="00126844"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5</w:t>
            </w:r>
          </w:p>
          <w:p w14:paraId="1DC993C1" w14:textId="415FD941" w:rsidR="00126844" w:rsidRPr="00B424BD" w:rsidRDefault="00126844" w:rsidP="00B424BD">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7</w:t>
            </w:r>
          </w:p>
        </w:tc>
      </w:tr>
      <w:tr w:rsidR="00234239" w:rsidRPr="00B424BD" w14:paraId="3ABFF7D1" w14:textId="77777777" w:rsidTr="00234239">
        <w:tc>
          <w:tcPr>
            <w:tcW w:w="1193" w:type="pct"/>
            <w:tcBorders>
              <w:top w:val="single" w:sz="4" w:space="0" w:color="auto"/>
              <w:left w:val="single" w:sz="4" w:space="0" w:color="auto"/>
              <w:bottom w:val="single" w:sz="4" w:space="0" w:color="auto"/>
              <w:right w:val="single" w:sz="4" w:space="0" w:color="auto"/>
            </w:tcBorders>
            <w:shd w:val="clear" w:color="auto" w:fill="auto"/>
          </w:tcPr>
          <w:p w14:paraId="3F00BF22" w14:textId="57A198C8" w:rsidR="000D03A9" w:rsidRPr="00B424BD" w:rsidRDefault="00126844"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10. (b) QN, MS</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1AB140BD" w14:textId="52E0719A" w:rsidR="000D03A9" w:rsidRPr="00B424BD" w:rsidRDefault="00126844"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z w:val="22"/>
                <w:szCs w:val="22"/>
              </w:rPr>
              <w:t>Cuống lá: chiều dài</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3E77FD2B" w14:textId="77777777" w:rsidR="000D03A9" w:rsidRPr="00B424BD" w:rsidRDefault="00126844" w:rsidP="00B424BD">
            <w:pPr>
              <w:pStyle w:val="HTMLPreformatted"/>
              <w:spacing w:before="60" w:after="60" w:line="264" w:lineRule="auto"/>
              <w:rPr>
                <w:rFonts w:ascii="Arial" w:hAnsi="Arial" w:cs="Arial"/>
                <w:sz w:val="22"/>
                <w:szCs w:val="22"/>
              </w:rPr>
            </w:pPr>
            <w:r w:rsidRPr="00B424BD">
              <w:rPr>
                <w:rFonts w:ascii="Arial" w:hAnsi="Arial" w:cs="Arial"/>
                <w:sz w:val="22"/>
                <w:szCs w:val="22"/>
              </w:rPr>
              <w:t>Ngắn</w:t>
            </w:r>
          </w:p>
          <w:p w14:paraId="25677085" w14:textId="77777777" w:rsidR="00126844" w:rsidRPr="00B424BD" w:rsidRDefault="00126844" w:rsidP="00B424BD">
            <w:pPr>
              <w:pStyle w:val="HTMLPreformatted"/>
              <w:spacing w:before="60" w:after="60" w:line="264" w:lineRule="auto"/>
              <w:rPr>
                <w:rFonts w:ascii="Arial" w:hAnsi="Arial" w:cs="Arial"/>
                <w:sz w:val="22"/>
                <w:szCs w:val="22"/>
              </w:rPr>
            </w:pPr>
            <w:r w:rsidRPr="00B424BD">
              <w:rPr>
                <w:rFonts w:ascii="Arial" w:hAnsi="Arial" w:cs="Arial"/>
                <w:sz w:val="22"/>
                <w:szCs w:val="22"/>
              </w:rPr>
              <w:t>Trung bình</w:t>
            </w:r>
          </w:p>
          <w:p w14:paraId="6533A633" w14:textId="264DB33B" w:rsidR="00126844" w:rsidRPr="00B424BD" w:rsidRDefault="00126844" w:rsidP="00B424BD">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Dài</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715875E8" w14:textId="40C747A6" w:rsidR="000D03A9" w:rsidRPr="00B424BD" w:rsidRDefault="000D03A9" w:rsidP="00B424BD">
            <w:pPr>
              <w:pStyle w:val="HTMLPreformatted"/>
              <w:spacing w:before="60" w:after="60" w:line="264" w:lineRule="auto"/>
              <w:jc w:val="both"/>
              <w:rPr>
                <w:rFonts w:ascii="Arial" w:hAnsi="Arial" w:cs="Arial"/>
                <w:color w:val="000000" w:themeColor="text1"/>
                <w:w w:val="105"/>
                <w:sz w:val="22"/>
                <w:szCs w:val="22"/>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A4CE0F7" w14:textId="77777777" w:rsidR="000D03A9" w:rsidRPr="00B424BD" w:rsidRDefault="00126844"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6505C6EE" w14:textId="77777777" w:rsidR="00126844" w:rsidRPr="00B424BD" w:rsidRDefault="00126844"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696AA16E" w14:textId="29AD79CB" w:rsidR="00126844" w:rsidRPr="00B424BD" w:rsidRDefault="00126844" w:rsidP="00B424BD">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bl>
    <w:p w14:paraId="55AE2EA5" w14:textId="05500B00" w:rsidR="00CC4852" w:rsidRDefault="00CC4852" w:rsidP="00D0333B">
      <w:pPr>
        <w:spacing w:line="360" w:lineRule="auto"/>
        <w:jc w:val="center"/>
        <w:rPr>
          <w:rFonts w:ascii="Arial" w:hAnsi="Arial" w:cs="Arial"/>
          <w:i/>
          <w:spacing w:val="-2"/>
          <w:sz w:val="22"/>
          <w:szCs w:val="22"/>
        </w:rPr>
      </w:pPr>
      <w:r w:rsidRPr="00DD124B">
        <w:br w:type="page"/>
      </w:r>
      <w:r w:rsidRPr="00DD124B">
        <w:rPr>
          <w:rFonts w:ascii="Arial" w:hAnsi="Arial" w:cs="Arial"/>
          <w:b/>
          <w:spacing w:val="-2"/>
          <w:sz w:val="22"/>
          <w:szCs w:val="22"/>
        </w:rPr>
        <w:lastRenderedPageBreak/>
        <w:t xml:space="preserve">Bảng </w:t>
      </w:r>
      <w:r w:rsidR="00602A70">
        <w:rPr>
          <w:rFonts w:ascii="Arial" w:hAnsi="Arial" w:cs="Arial"/>
          <w:b/>
          <w:spacing w:val="-2"/>
          <w:sz w:val="22"/>
          <w:szCs w:val="22"/>
        </w:rPr>
        <w:t>A.1</w:t>
      </w:r>
      <w:r w:rsidRPr="00DD124B">
        <w:rPr>
          <w:rFonts w:ascii="Arial" w:hAnsi="Arial" w:cs="Arial"/>
          <w:i/>
          <w:spacing w:val="-2"/>
          <w:sz w:val="22"/>
          <w:szCs w:val="22"/>
        </w:rPr>
        <w:t xml:space="preserve">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2"/>
        <w:gridCol w:w="2128"/>
        <w:gridCol w:w="2009"/>
        <w:gridCol w:w="849"/>
      </w:tblGrid>
      <w:tr w:rsidR="00B802BA" w:rsidRPr="00126844" w14:paraId="09700AB8" w14:textId="77777777" w:rsidTr="007D1EC0">
        <w:tc>
          <w:tcPr>
            <w:tcW w:w="2528" w:type="pct"/>
            <w:gridSpan w:val="2"/>
            <w:shd w:val="clear" w:color="auto" w:fill="auto"/>
            <w:vAlign w:val="center"/>
          </w:tcPr>
          <w:p w14:paraId="29FAD52B" w14:textId="77777777" w:rsidR="00B802BA" w:rsidRPr="00126844" w:rsidRDefault="00B802BA" w:rsidP="00550ACB">
            <w:pPr>
              <w:pStyle w:val="HTMLPreformatted"/>
              <w:spacing w:before="60" w:after="60"/>
              <w:jc w:val="center"/>
              <w:rPr>
                <w:rStyle w:val="y2iqfc"/>
                <w:rFonts w:ascii="Arial" w:hAnsi="Arial" w:cs="Arial"/>
                <w:b/>
                <w:bCs/>
                <w:sz w:val="22"/>
                <w:szCs w:val="22"/>
              </w:rPr>
            </w:pPr>
            <w:r w:rsidRPr="00126844">
              <w:rPr>
                <w:rStyle w:val="y2iqfc"/>
                <w:rFonts w:ascii="Arial" w:hAnsi="Arial" w:cs="Arial"/>
                <w:b/>
                <w:bCs/>
                <w:sz w:val="22"/>
                <w:szCs w:val="22"/>
              </w:rPr>
              <w:t>Tính trạng</w:t>
            </w:r>
          </w:p>
        </w:tc>
        <w:tc>
          <w:tcPr>
            <w:tcW w:w="1055" w:type="pct"/>
            <w:shd w:val="clear" w:color="auto" w:fill="auto"/>
            <w:vAlign w:val="center"/>
          </w:tcPr>
          <w:p w14:paraId="16D0ACC3" w14:textId="77777777" w:rsidR="00B802BA" w:rsidRPr="00126844" w:rsidRDefault="00B802BA" w:rsidP="00550ACB">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126844">
              <w:rPr>
                <w:rStyle w:val="y2iqfc"/>
                <w:rFonts w:ascii="Arial" w:hAnsi="Arial" w:cs="Arial"/>
                <w:b/>
                <w:bCs/>
                <w:sz w:val="22"/>
                <w:szCs w:val="22"/>
                <w:lang w:val="vi-VN"/>
              </w:rPr>
              <w:t>Trạng thái bi</w:t>
            </w:r>
            <w:r w:rsidRPr="00126844">
              <w:rPr>
                <w:rStyle w:val="y2iqfc"/>
                <w:rFonts w:ascii="Arial" w:hAnsi="Arial" w:cs="Arial"/>
                <w:b/>
                <w:bCs/>
                <w:sz w:val="22"/>
                <w:szCs w:val="22"/>
              </w:rPr>
              <w:t>ể</w:t>
            </w:r>
            <w:r w:rsidRPr="00126844">
              <w:rPr>
                <w:rStyle w:val="y2iqfc"/>
                <w:rFonts w:ascii="Arial" w:hAnsi="Arial" w:cs="Arial"/>
                <w:b/>
                <w:bCs/>
                <w:sz w:val="22"/>
                <w:szCs w:val="22"/>
                <w:lang w:val="vi-VN"/>
              </w:rPr>
              <w:t>u hiện</w:t>
            </w:r>
          </w:p>
        </w:tc>
        <w:tc>
          <w:tcPr>
            <w:tcW w:w="996" w:type="pct"/>
            <w:shd w:val="clear" w:color="auto" w:fill="auto"/>
            <w:vAlign w:val="center"/>
          </w:tcPr>
          <w:p w14:paraId="5E807C05" w14:textId="77777777" w:rsidR="00B802BA" w:rsidRPr="00126844" w:rsidRDefault="00B802BA" w:rsidP="00550ACB">
            <w:pPr>
              <w:pStyle w:val="HTMLPreformatted"/>
              <w:spacing w:before="60" w:after="60"/>
              <w:jc w:val="center"/>
              <w:rPr>
                <w:rStyle w:val="y2iqfc"/>
                <w:rFonts w:ascii="Arial" w:hAnsi="Arial" w:cs="Arial"/>
                <w:b/>
                <w:bCs/>
                <w:sz w:val="22"/>
                <w:szCs w:val="22"/>
                <w:lang w:val="vi-VN"/>
              </w:rPr>
            </w:pPr>
            <w:r w:rsidRPr="00126844">
              <w:rPr>
                <w:rStyle w:val="y2iqfc"/>
                <w:rFonts w:ascii="Arial" w:hAnsi="Arial" w:cs="Arial"/>
                <w:b/>
                <w:bCs/>
                <w:sz w:val="22"/>
                <w:szCs w:val="22"/>
                <w:lang w:val="vi-VN"/>
              </w:rPr>
              <w:t>Giống điển hình</w:t>
            </w:r>
          </w:p>
        </w:tc>
        <w:tc>
          <w:tcPr>
            <w:tcW w:w="421" w:type="pct"/>
            <w:shd w:val="clear" w:color="auto" w:fill="auto"/>
            <w:vAlign w:val="center"/>
          </w:tcPr>
          <w:p w14:paraId="0222BB17" w14:textId="77777777" w:rsidR="00B802BA" w:rsidRPr="00126844" w:rsidRDefault="00B802BA" w:rsidP="00550ACB">
            <w:pPr>
              <w:pStyle w:val="HTMLPreformatted"/>
              <w:spacing w:before="60" w:after="60"/>
              <w:jc w:val="center"/>
              <w:rPr>
                <w:rStyle w:val="y2iqfc"/>
                <w:rFonts w:ascii="Arial" w:hAnsi="Arial" w:cs="Arial"/>
                <w:b/>
                <w:bCs/>
                <w:sz w:val="22"/>
                <w:szCs w:val="22"/>
                <w:lang w:val="vi-VN"/>
              </w:rPr>
            </w:pPr>
            <w:r w:rsidRPr="00126844">
              <w:rPr>
                <w:rStyle w:val="y2iqfc"/>
                <w:rFonts w:ascii="Arial" w:hAnsi="Arial" w:cs="Arial"/>
                <w:b/>
                <w:bCs/>
                <w:sz w:val="22"/>
                <w:szCs w:val="22"/>
                <w:lang w:val="vi-VN"/>
              </w:rPr>
              <w:t>Mã số</w:t>
            </w:r>
          </w:p>
        </w:tc>
      </w:tr>
      <w:tr w:rsidR="007C3620" w:rsidRPr="00B424BD" w14:paraId="22840232" w14:textId="77777777" w:rsidTr="007D1EC0">
        <w:tc>
          <w:tcPr>
            <w:tcW w:w="1193" w:type="pct"/>
            <w:shd w:val="clear" w:color="auto" w:fill="auto"/>
          </w:tcPr>
          <w:p w14:paraId="2A57F284" w14:textId="195149D0" w:rsidR="007C3620" w:rsidRPr="00B424BD" w:rsidRDefault="007C3620" w:rsidP="005413CF">
            <w:pPr>
              <w:pStyle w:val="TableParagraph"/>
              <w:snapToGrid w:val="0"/>
              <w:spacing w:before="60" w:after="60" w:line="264" w:lineRule="auto"/>
              <w:rPr>
                <w:color w:val="000000" w:themeColor="text1"/>
                <w:w w:val="105"/>
              </w:rPr>
            </w:pPr>
            <w:r w:rsidRPr="00B424BD">
              <w:t>11. (c) QN, MS</w:t>
            </w:r>
          </w:p>
        </w:tc>
        <w:tc>
          <w:tcPr>
            <w:tcW w:w="1335" w:type="pct"/>
            <w:shd w:val="clear" w:color="auto" w:fill="auto"/>
          </w:tcPr>
          <w:p w14:paraId="0AFF68DF" w14:textId="5E895D25"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z w:val="22"/>
                <w:szCs w:val="22"/>
              </w:rPr>
              <w:t>Cây: số lượng đốt tới đốt đầu tiên có hoa cái</w:t>
            </w:r>
          </w:p>
        </w:tc>
        <w:tc>
          <w:tcPr>
            <w:tcW w:w="1055" w:type="pct"/>
            <w:shd w:val="clear" w:color="auto" w:fill="auto"/>
          </w:tcPr>
          <w:p w14:paraId="56C73134" w14:textId="77777777" w:rsidR="007C3620" w:rsidRPr="00B424BD" w:rsidRDefault="007C3620" w:rsidP="005413CF">
            <w:pPr>
              <w:pStyle w:val="HTMLPreformatted"/>
              <w:spacing w:before="60" w:after="60" w:line="264" w:lineRule="auto"/>
              <w:rPr>
                <w:rFonts w:ascii="Arial" w:hAnsi="Arial" w:cs="Arial"/>
                <w:sz w:val="22"/>
                <w:szCs w:val="22"/>
              </w:rPr>
            </w:pPr>
            <w:r w:rsidRPr="00B424BD">
              <w:rPr>
                <w:rFonts w:ascii="Arial" w:hAnsi="Arial" w:cs="Arial"/>
                <w:sz w:val="22"/>
                <w:szCs w:val="22"/>
              </w:rPr>
              <w:t>Ít</w:t>
            </w:r>
          </w:p>
          <w:p w14:paraId="32B76CC9" w14:textId="77777777" w:rsidR="007C3620" w:rsidRPr="00B424BD" w:rsidRDefault="007C3620" w:rsidP="005413CF">
            <w:pPr>
              <w:pStyle w:val="HTMLPreformatted"/>
              <w:spacing w:before="60" w:after="60" w:line="264" w:lineRule="auto"/>
              <w:rPr>
                <w:rFonts w:ascii="Arial" w:hAnsi="Arial" w:cs="Arial"/>
                <w:sz w:val="22"/>
                <w:szCs w:val="22"/>
              </w:rPr>
            </w:pPr>
            <w:r w:rsidRPr="00B424BD">
              <w:rPr>
                <w:rFonts w:ascii="Arial" w:hAnsi="Arial" w:cs="Arial"/>
                <w:sz w:val="22"/>
                <w:szCs w:val="22"/>
              </w:rPr>
              <w:t xml:space="preserve">Trung bình </w:t>
            </w:r>
          </w:p>
          <w:p w14:paraId="2B27D34A" w14:textId="41D52D24" w:rsidR="007C3620" w:rsidRPr="00B424BD" w:rsidRDefault="007C3620" w:rsidP="005413CF">
            <w:pPr>
              <w:pStyle w:val="TableParagraph"/>
              <w:snapToGrid w:val="0"/>
              <w:spacing w:before="60" w:after="60" w:line="264" w:lineRule="auto"/>
              <w:jc w:val="both"/>
              <w:rPr>
                <w:color w:val="000000" w:themeColor="text1"/>
                <w:w w:val="105"/>
                <w:lang w:val="en-US"/>
              </w:rPr>
            </w:pPr>
            <w:r w:rsidRPr="00B424BD">
              <w:t>Nhiều</w:t>
            </w:r>
          </w:p>
        </w:tc>
        <w:tc>
          <w:tcPr>
            <w:tcW w:w="996" w:type="pct"/>
            <w:shd w:val="clear" w:color="auto" w:fill="auto"/>
          </w:tcPr>
          <w:p w14:paraId="31E18195" w14:textId="7777777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2A319AEA"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4C10DEDF"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3902264C" w14:textId="3E42DF03"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7C3620" w:rsidRPr="00B424BD" w14:paraId="143C0AC1" w14:textId="77777777" w:rsidTr="007D1EC0">
        <w:tc>
          <w:tcPr>
            <w:tcW w:w="1193" w:type="pct"/>
            <w:shd w:val="clear" w:color="auto" w:fill="auto"/>
          </w:tcPr>
          <w:p w14:paraId="3788F752" w14:textId="48BF5941" w:rsidR="007C3620" w:rsidRPr="00B424BD" w:rsidRDefault="007C3620" w:rsidP="005413CF">
            <w:pPr>
              <w:pStyle w:val="TableParagraph"/>
              <w:snapToGrid w:val="0"/>
              <w:spacing w:before="60" w:after="60" w:line="264" w:lineRule="auto"/>
              <w:rPr>
                <w:spacing w:val="-4"/>
              </w:rPr>
            </w:pPr>
            <w:r w:rsidRPr="00B424BD">
              <w:rPr>
                <w:spacing w:val="-4"/>
              </w:rPr>
              <w:t>12.</w:t>
            </w:r>
            <w:r w:rsidRPr="00B424BD">
              <w:rPr>
                <w:spacing w:val="-4"/>
                <w:lang w:val="en-US"/>
              </w:rPr>
              <w:t xml:space="preserve"> </w:t>
            </w:r>
            <w:r w:rsidRPr="00B424BD">
              <w:rPr>
                <w:spacing w:val="-4"/>
              </w:rPr>
              <w:t>(c) QN, VG/MS</w:t>
            </w:r>
          </w:p>
        </w:tc>
        <w:tc>
          <w:tcPr>
            <w:tcW w:w="1335" w:type="pct"/>
            <w:shd w:val="clear" w:color="auto" w:fill="auto"/>
          </w:tcPr>
          <w:p w14:paraId="1C84C767" w14:textId="6FCFF571" w:rsidR="007C3620" w:rsidRPr="00B424BD" w:rsidRDefault="007C3620" w:rsidP="005413CF">
            <w:pPr>
              <w:pStyle w:val="HTMLPreformatted"/>
              <w:spacing w:before="60" w:after="60" w:line="264" w:lineRule="auto"/>
              <w:rPr>
                <w:rFonts w:ascii="Arial" w:hAnsi="Arial" w:cs="Arial"/>
                <w:bCs/>
                <w:spacing w:val="-6"/>
                <w:sz w:val="22"/>
                <w:szCs w:val="22"/>
              </w:rPr>
            </w:pPr>
            <w:r w:rsidRPr="00B424BD">
              <w:rPr>
                <w:rFonts w:ascii="Arial" w:hAnsi="Arial" w:cs="Arial"/>
                <w:bCs/>
                <w:spacing w:val="-6"/>
                <w:sz w:val="22"/>
                <w:szCs w:val="22"/>
              </w:rPr>
              <w:t>Bầu nhụy: chiều dài</w:t>
            </w:r>
          </w:p>
        </w:tc>
        <w:tc>
          <w:tcPr>
            <w:tcW w:w="1055" w:type="pct"/>
            <w:shd w:val="clear" w:color="auto" w:fill="auto"/>
          </w:tcPr>
          <w:p w14:paraId="1807E04C" w14:textId="77777777" w:rsidR="007C3620" w:rsidRPr="00B424BD" w:rsidRDefault="007C3620" w:rsidP="005413CF">
            <w:pPr>
              <w:pStyle w:val="TableParagraph"/>
              <w:snapToGrid w:val="0"/>
              <w:spacing w:before="60" w:after="60" w:line="264" w:lineRule="auto"/>
              <w:jc w:val="both"/>
              <w:rPr>
                <w:lang w:val="en-US"/>
              </w:rPr>
            </w:pPr>
            <w:r w:rsidRPr="00B424BD">
              <w:t>Ngắn</w:t>
            </w:r>
          </w:p>
          <w:p w14:paraId="01347AFC" w14:textId="77777777" w:rsidR="007C3620" w:rsidRPr="00B424BD" w:rsidRDefault="007C3620" w:rsidP="005413CF">
            <w:pPr>
              <w:pStyle w:val="TableParagraph"/>
              <w:snapToGrid w:val="0"/>
              <w:spacing w:before="60" w:after="60" w:line="264" w:lineRule="auto"/>
              <w:jc w:val="both"/>
              <w:rPr>
                <w:lang w:val="en-US"/>
              </w:rPr>
            </w:pPr>
            <w:r w:rsidRPr="00B424BD">
              <w:t>Trung bình</w:t>
            </w:r>
          </w:p>
          <w:p w14:paraId="2CE28041" w14:textId="555ED1F0" w:rsidR="007C3620" w:rsidRPr="00B424BD" w:rsidRDefault="007C3620" w:rsidP="005413CF">
            <w:pPr>
              <w:pStyle w:val="TableParagraph"/>
              <w:snapToGrid w:val="0"/>
              <w:spacing w:before="60" w:after="60" w:line="264" w:lineRule="auto"/>
              <w:jc w:val="both"/>
            </w:pPr>
            <w:r w:rsidRPr="00B424BD">
              <w:t>Dài</w:t>
            </w:r>
          </w:p>
        </w:tc>
        <w:tc>
          <w:tcPr>
            <w:tcW w:w="996" w:type="pct"/>
            <w:shd w:val="clear" w:color="auto" w:fill="auto"/>
          </w:tcPr>
          <w:p w14:paraId="085EFC2F" w14:textId="7777777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31A8CD77"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33DF150A"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3EFD3DE3" w14:textId="1036ED10"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7C3620" w:rsidRPr="00B424BD" w14:paraId="74610BC8" w14:textId="77777777" w:rsidTr="007D1EC0">
        <w:tc>
          <w:tcPr>
            <w:tcW w:w="1193" w:type="pct"/>
            <w:shd w:val="clear" w:color="auto" w:fill="auto"/>
          </w:tcPr>
          <w:p w14:paraId="3D550C62" w14:textId="5B0AC213" w:rsidR="007C3620" w:rsidRPr="00B424BD" w:rsidRDefault="007C3620" w:rsidP="005413CF">
            <w:pPr>
              <w:pStyle w:val="HTMLPreformatted"/>
              <w:spacing w:before="60" w:after="60" w:line="264" w:lineRule="auto"/>
              <w:rPr>
                <w:rStyle w:val="y2iqfc"/>
                <w:rFonts w:ascii="Arial" w:hAnsi="Arial" w:cs="Arial"/>
                <w:sz w:val="22"/>
                <w:szCs w:val="22"/>
                <w:lang w:val="vi-VN"/>
              </w:rPr>
            </w:pPr>
            <w:r w:rsidRPr="00B424BD">
              <w:rPr>
                <w:rFonts w:ascii="Arial" w:hAnsi="Arial" w:cs="Arial"/>
                <w:sz w:val="22"/>
                <w:szCs w:val="22"/>
              </w:rPr>
              <w:t>13. (c) QN, VG</w:t>
            </w:r>
          </w:p>
        </w:tc>
        <w:tc>
          <w:tcPr>
            <w:tcW w:w="1335" w:type="pct"/>
            <w:shd w:val="clear" w:color="auto" w:fill="auto"/>
          </w:tcPr>
          <w:p w14:paraId="02C8EBBD" w14:textId="46C44445" w:rsidR="007C3620" w:rsidRPr="00B424BD" w:rsidRDefault="007C3620" w:rsidP="005413CF">
            <w:pPr>
              <w:pStyle w:val="HTMLPreformatted"/>
              <w:spacing w:before="60" w:after="60" w:line="264" w:lineRule="auto"/>
              <w:rPr>
                <w:rStyle w:val="y2iqfc"/>
                <w:rFonts w:ascii="Arial" w:eastAsiaTheme="minorEastAsia" w:hAnsi="Arial" w:cs="Arial"/>
                <w:sz w:val="22"/>
                <w:szCs w:val="22"/>
                <w:lang w:val="vi-VN" w:eastAsia="ja-JP"/>
              </w:rPr>
            </w:pPr>
            <w:r w:rsidRPr="00B424BD">
              <w:rPr>
                <w:rFonts w:ascii="Arial" w:hAnsi="Arial" w:cs="Arial"/>
                <w:bCs/>
                <w:sz w:val="22"/>
                <w:szCs w:val="22"/>
              </w:rPr>
              <w:t>Vòi nhụy: mức độ xanh</w:t>
            </w:r>
          </w:p>
        </w:tc>
        <w:tc>
          <w:tcPr>
            <w:tcW w:w="1055" w:type="pct"/>
            <w:shd w:val="clear" w:color="auto" w:fill="auto"/>
          </w:tcPr>
          <w:p w14:paraId="727BDE16" w14:textId="77777777" w:rsidR="007C3620" w:rsidRPr="00B424BD" w:rsidRDefault="007C3620" w:rsidP="005413CF">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Nhạt</w:t>
            </w:r>
          </w:p>
          <w:p w14:paraId="1503D5BA" w14:textId="77777777" w:rsidR="007C3620" w:rsidRPr="00B424BD" w:rsidRDefault="007C3620" w:rsidP="005413CF">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Trung bình</w:t>
            </w:r>
          </w:p>
          <w:p w14:paraId="548766D7" w14:textId="4F2AEB0E" w:rsidR="007C3620" w:rsidRPr="00B424BD" w:rsidRDefault="007C3620" w:rsidP="005413CF">
            <w:pPr>
              <w:pStyle w:val="HTMLPreformatted"/>
              <w:spacing w:before="60" w:after="60" w:line="264" w:lineRule="auto"/>
              <w:jc w:val="both"/>
              <w:rPr>
                <w:rStyle w:val="y2iqfc"/>
                <w:rFonts w:ascii="Arial" w:hAnsi="Arial" w:cs="Arial"/>
                <w:sz w:val="22"/>
                <w:szCs w:val="22"/>
                <w:lang w:val="vi-VN"/>
              </w:rPr>
            </w:pPr>
            <w:r w:rsidRPr="00B424BD">
              <w:rPr>
                <w:rFonts w:ascii="Arial" w:hAnsi="Arial" w:cs="Arial"/>
                <w:iCs/>
                <w:sz w:val="22"/>
                <w:szCs w:val="22"/>
              </w:rPr>
              <w:t>Đậm</w:t>
            </w:r>
          </w:p>
        </w:tc>
        <w:tc>
          <w:tcPr>
            <w:tcW w:w="996" w:type="pct"/>
            <w:shd w:val="clear" w:color="auto" w:fill="auto"/>
          </w:tcPr>
          <w:p w14:paraId="69813A3E" w14:textId="7777777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3C88518D"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54AD636A"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78BFE27F" w14:textId="1ACBC781"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7C3620" w:rsidRPr="00B424BD" w14:paraId="23C6689B" w14:textId="77777777" w:rsidTr="007D1EC0">
        <w:tc>
          <w:tcPr>
            <w:tcW w:w="1193" w:type="pct"/>
            <w:shd w:val="clear" w:color="auto" w:fill="auto"/>
          </w:tcPr>
          <w:p w14:paraId="4A0DFC5B" w14:textId="16B16C38"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14. (d) (*) (+) QN, VG/MS</w:t>
            </w:r>
          </w:p>
        </w:tc>
        <w:tc>
          <w:tcPr>
            <w:tcW w:w="1335" w:type="pct"/>
            <w:shd w:val="clear" w:color="auto" w:fill="auto"/>
          </w:tcPr>
          <w:p w14:paraId="1596FCE9" w14:textId="2F915758" w:rsidR="007C3620" w:rsidRPr="00B424BD" w:rsidRDefault="007C3620" w:rsidP="005413CF">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Quả: chiều dài</w:t>
            </w:r>
          </w:p>
        </w:tc>
        <w:tc>
          <w:tcPr>
            <w:tcW w:w="1055" w:type="pct"/>
            <w:shd w:val="clear" w:color="auto" w:fill="auto"/>
          </w:tcPr>
          <w:p w14:paraId="75D08AE1"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 xml:space="preserve">Ngắn </w:t>
            </w:r>
          </w:p>
          <w:p w14:paraId="5C6CD79E"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Trung bình</w:t>
            </w:r>
          </w:p>
          <w:p w14:paraId="4EF3F7A6" w14:textId="5698A83B"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Dài</w:t>
            </w:r>
          </w:p>
        </w:tc>
        <w:tc>
          <w:tcPr>
            <w:tcW w:w="996" w:type="pct"/>
            <w:shd w:val="clear" w:color="auto" w:fill="auto"/>
          </w:tcPr>
          <w:p w14:paraId="397AC57D"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Vino 606</w:t>
            </w:r>
          </w:p>
          <w:p w14:paraId="35F70F06"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Vino 04</w:t>
            </w:r>
          </w:p>
          <w:p w14:paraId="00708170" w14:textId="62081F03"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Ican 119</w:t>
            </w:r>
          </w:p>
        </w:tc>
        <w:tc>
          <w:tcPr>
            <w:tcW w:w="421" w:type="pct"/>
            <w:shd w:val="clear" w:color="auto" w:fill="auto"/>
          </w:tcPr>
          <w:p w14:paraId="6C9A9B04"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0239DBFF"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025C2364" w14:textId="00B97CB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7C3620" w:rsidRPr="00B424BD" w14:paraId="0835ABB8" w14:textId="77777777" w:rsidTr="007D1EC0">
        <w:tc>
          <w:tcPr>
            <w:tcW w:w="1193" w:type="pct"/>
            <w:shd w:val="clear" w:color="auto" w:fill="auto"/>
          </w:tcPr>
          <w:p w14:paraId="0DA7BB69" w14:textId="66F21900"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15. (d) (*) (+) QN, VG/MS</w:t>
            </w:r>
          </w:p>
        </w:tc>
        <w:tc>
          <w:tcPr>
            <w:tcW w:w="1335" w:type="pct"/>
            <w:shd w:val="clear" w:color="auto" w:fill="auto"/>
          </w:tcPr>
          <w:p w14:paraId="76CD5EFE" w14:textId="70B5FF64" w:rsidR="007C3620" w:rsidRPr="00B424BD" w:rsidRDefault="007C3620" w:rsidP="005413CF">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z w:val="22"/>
                <w:szCs w:val="22"/>
              </w:rPr>
              <w:t>Quả: đường kính</w:t>
            </w:r>
          </w:p>
        </w:tc>
        <w:tc>
          <w:tcPr>
            <w:tcW w:w="1055" w:type="pct"/>
            <w:shd w:val="clear" w:color="auto" w:fill="auto"/>
          </w:tcPr>
          <w:p w14:paraId="111389BB"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Nhỏ</w:t>
            </w:r>
          </w:p>
          <w:p w14:paraId="35977BB6"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Trung bình</w:t>
            </w:r>
          </w:p>
          <w:p w14:paraId="1BA9BD98" w14:textId="0F71D87A"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To</w:t>
            </w:r>
          </w:p>
        </w:tc>
        <w:tc>
          <w:tcPr>
            <w:tcW w:w="996" w:type="pct"/>
            <w:shd w:val="clear" w:color="auto" w:fill="auto"/>
          </w:tcPr>
          <w:p w14:paraId="59DB263E" w14:textId="7777777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1D8A6E41"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62B47459"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7F30A4F8" w14:textId="3FE07823"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7C3620" w:rsidRPr="00B424BD" w14:paraId="4026AF71" w14:textId="77777777" w:rsidTr="007D1EC0">
        <w:tc>
          <w:tcPr>
            <w:tcW w:w="1193" w:type="pct"/>
            <w:shd w:val="clear" w:color="auto" w:fill="auto"/>
          </w:tcPr>
          <w:p w14:paraId="0E095B6F" w14:textId="216DAF95"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16. (d) (*) (+) PQ, VG</w:t>
            </w:r>
          </w:p>
        </w:tc>
        <w:tc>
          <w:tcPr>
            <w:tcW w:w="1335" w:type="pct"/>
            <w:shd w:val="clear" w:color="auto" w:fill="auto"/>
          </w:tcPr>
          <w:p w14:paraId="18055D89" w14:textId="69EF1289" w:rsidR="007C3620" w:rsidRPr="00B424BD" w:rsidRDefault="007C3620" w:rsidP="005413CF">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8"/>
                <w:sz w:val="22"/>
                <w:szCs w:val="22"/>
              </w:rPr>
              <w:t>Quả: hình dạng mặt cắt dọc</w:t>
            </w:r>
          </w:p>
        </w:tc>
        <w:tc>
          <w:tcPr>
            <w:tcW w:w="1055" w:type="pct"/>
            <w:shd w:val="clear" w:color="auto" w:fill="auto"/>
          </w:tcPr>
          <w:p w14:paraId="01A01E2B"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Hình tam giác</w:t>
            </w:r>
          </w:p>
          <w:p w14:paraId="3B49A33E"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Hình trứng</w:t>
            </w:r>
          </w:p>
          <w:p w14:paraId="0B3E4705"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Hình con quay</w:t>
            </w:r>
          </w:p>
          <w:p w14:paraId="7614F7EF" w14:textId="3DC7B7FC"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Hình thuôn dài</w:t>
            </w:r>
          </w:p>
        </w:tc>
        <w:tc>
          <w:tcPr>
            <w:tcW w:w="996" w:type="pct"/>
            <w:shd w:val="clear" w:color="auto" w:fill="auto"/>
          </w:tcPr>
          <w:p w14:paraId="1D787A45" w14:textId="7777777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7FC445B3"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1</w:t>
            </w:r>
          </w:p>
          <w:p w14:paraId="519150F9"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2</w:t>
            </w:r>
          </w:p>
          <w:p w14:paraId="734E080E"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23990377" w14:textId="13980689"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4</w:t>
            </w:r>
          </w:p>
        </w:tc>
      </w:tr>
      <w:tr w:rsidR="007C3620" w:rsidRPr="00B424BD" w14:paraId="32BFE824" w14:textId="77777777" w:rsidTr="007D1EC0">
        <w:tc>
          <w:tcPr>
            <w:tcW w:w="1193" w:type="pct"/>
            <w:shd w:val="clear" w:color="auto" w:fill="auto"/>
          </w:tcPr>
          <w:p w14:paraId="27255945" w14:textId="4796C7AA"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17. (d) (*) PQ, VG</w:t>
            </w:r>
          </w:p>
        </w:tc>
        <w:tc>
          <w:tcPr>
            <w:tcW w:w="1335" w:type="pct"/>
            <w:shd w:val="clear" w:color="auto" w:fill="auto"/>
          </w:tcPr>
          <w:p w14:paraId="5EDE7006" w14:textId="6227CC79" w:rsidR="007C3620" w:rsidRPr="00B424BD" w:rsidRDefault="007C3620" w:rsidP="005413CF">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spacing w:val="-6"/>
                <w:sz w:val="22"/>
                <w:szCs w:val="22"/>
              </w:rPr>
              <w:t xml:space="preserve">Quả: màu sắc của vỏ  </w:t>
            </w:r>
          </w:p>
        </w:tc>
        <w:tc>
          <w:tcPr>
            <w:tcW w:w="1055" w:type="pct"/>
            <w:shd w:val="clear" w:color="auto" w:fill="auto"/>
          </w:tcPr>
          <w:p w14:paraId="0862A394" w14:textId="77777777" w:rsidR="007C3620" w:rsidRPr="00B424BD" w:rsidRDefault="007C3620" w:rsidP="005413CF">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Trắng</w:t>
            </w:r>
          </w:p>
          <w:p w14:paraId="253641FB"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Xanh nhạt</w:t>
            </w:r>
          </w:p>
          <w:p w14:paraId="53CA8FD4" w14:textId="77777777" w:rsidR="007C3620" w:rsidRPr="00B424BD" w:rsidRDefault="007C3620" w:rsidP="005413CF">
            <w:pPr>
              <w:pStyle w:val="HTMLPreformatted"/>
              <w:spacing w:before="60" w:after="60" w:line="264" w:lineRule="auto"/>
              <w:jc w:val="both"/>
              <w:rPr>
                <w:rFonts w:ascii="Arial" w:hAnsi="Arial" w:cs="Arial"/>
                <w:iCs/>
                <w:sz w:val="22"/>
                <w:szCs w:val="22"/>
              </w:rPr>
            </w:pPr>
            <w:r w:rsidRPr="00B424BD">
              <w:rPr>
                <w:rFonts w:ascii="Arial" w:hAnsi="Arial" w:cs="Arial"/>
                <w:iCs/>
                <w:sz w:val="22"/>
                <w:szCs w:val="22"/>
              </w:rPr>
              <w:t>Xanh trung bình</w:t>
            </w:r>
          </w:p>
          <w:p w14:paraId="044F9DED" w14:textId="00CBAFDE"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Xanh đậm</w:t>
            </w:r>
          </w:p>
        </w:tc>
        <w:tc>
          <w:tcPr>
            <w:tcW w:w="996" w:type="pct"/>
            <w:shd w:val="clear" w:color="auto" w:fill="auto"/>
          </w:tcPr>
          <w:p w14:paraId="576A9CB0" w14:textId="77777777" w:rsidR="007C3620" w:rsidRPr="00B424BD" w:rsidRDefault="007C3620" w:rsidP="005413CF">
            <w:pPr>
              <w:pStyle w:val="HTMLPreformatted"/>
              <w:spacing w:before="60" w:after="60" w:line="264" w:lineRule="auto"/>
              <w:jc w:val="both"/>
              <w:rPr>
                <w:rFonts w:ascii="Arial" w:hAnsi="Arial" w:cs="Arial"/>
                <w:sz w:val="22"/>
                <w:szCs w:val="22"/>
              </w:rPr>
            </w:pPr>
          </w:p>
          <w:p w14:paraId="09029AF9"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Vino 606</w:t>
            </w:r>
          </w:p>
          <w:p w14:paraId="7586FA2E"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Big 14</w:t>
            </w:r>
          </w:p>
          <w:p w14:paraId="4A376EF3" w14:textId="69A222AD"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Ican 120</w:t>
            </w:r>
          </w:p>
        </w:tc>
        <w:tc>
          <w:tcPr>
            <w:tcW w:w="421" w:type="pct"/>
            <w:shd w:val="clear" w:color="auto" w:fill="auto"/>
          </w:tcPr>
          <w:p w14:paraId="6FA20260" w14:textId="77777777" w:rsidR="007C3620" w:rsidRPr="00B424BD" w:rsidRDefault="007C3620" w:rsidP="005413CF">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1</w:t>
            </w:r>
          </w:p>
          <w:p w14:paraId="7CECE4EF" w14:textId="77777777" w:rsidR="007C3620" w:rsidRPr="00B424BD" w:rsidRDefault="007C3620" w:rsidP="005413CF">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2</w:t>
            </w:r>
          </w:p>
          <w:p w14:paraId="241C02B5" w14:textId="77777777" w:rsidR="007C3620" w:rsidRPr="00B424BD" w:rsidRDefault="007C3620" w:rsidP="005413CF">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3</w:t>
            </w:r>
          </w:p>
          <w:p w14:paraId="05694670" w14:textId="61A09F83" w:rsidR="007C3620" w:rsidRPr="00B424BD" w:rsidRDefault="007C3620" w:rsidP="005413CF">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eastAsia="Arial" w:hAnsi="Arial" w:cs="Arial"/>
                <w:color w:val="000000" w:themeColor="text1"/>
                <w:w w:val="103"/>
                <w:sz w:val="22"/>
                <w:szCs w:val="22"/>
              </w:rPr>
              <w:t>4</w:t>
            </w:r>
          </w:p>
        </w:tc>
      </w:tr>
      <w:tr w:rsidR="007C3620" w:rsidRPr="00B424BD" w14:paraId="1AE65BAF" w14:textId="77777777" w:rsidTr="007D1EC0">
        <w:tc>
          <w:tcPr>
            <w:tcW w:w="1193" w:type="pct"/>
            <w:shd w:val="clear" w:color="auto" w:fill="auto"/>
          </w:tcPr>
          <w:p w14:paraId="640D8497" w14:textId="2EC3F548"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18. (d) (*) (+) PQ, VG</w:t>
            </w:r>
          </w:p>
        </w:tc>
        <w:tc>
          <w:tcPr>
            <w:tcW w:w="1335" w:type="pct"/>
            <w:shd w:val="clear" w:color="auto" w:fill="auto"/>
          </w:tcPr>
          <w:p w14:paraId="75A48B17" w14:textId="21BECBD9" w:rsidR="007C3620" w:rsidRPr="00B424BD" w:rsidRDefault="007C3620" w:rsidP="005413CF">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Quả: hình dạng phần gốc</w:t>
            </w:r>
          </w:p>
        </w:tc>
        <w:tc>
          <w:tcPr>
            <w:tcW w:w="1055" w:type="pct"/>
            <w:shd w:val="clear" w:color="auto" w:fill="auto"/>
          </w:tcPr>
          <w:p w14:paraId="73011728"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Nhọn</w:t>
            </w:r>
          </w:p>
          <w:p w14:paraId="02CBDBCA"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Tù</w:t>
            </w:r>
          </w:p>
          <w:p w14:paraId="682EE8D7"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Tròn</w:t>
            </w:r>
          </w:p>
          <w:p w14:paraId="0F9211CD" w14:textId="7F1562C8"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Phẳng</w:t>
            </w:r>
          </w:p>
        </w:tc>
        <w:tc>
          <w:tcPr>
            <w:tcW w:w="996" w:type="pct"/>
            <w:shd w:val="clear" w:color="auto" w:fill="auto"/>
          </w:tcPr>
          <w:p w14:paraId="71C18EC1" w14:textId="7777777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30341AD1" w14:textId="77777777"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1</w:t>
            </w:r>
          </w:p>
          <w:p w14:paraId="022C8AE2" w14:textId="77777777"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2</w:t>
            </w:r>
          </w:p>
          <w:p w14:paraId="61C239A8" w14:textId="77777777"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3</w:t>
            </w:r>
          </w:p>
          <w:p w14:paraId="02373484" w14:textId="732AD472"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4</w:t>
            </w:r>
          </w:p>
        </w:tc>
      </w:tr>
      <w:tr w:rsidR="007C3620" w:rsidRPr="00B424BD" w14:paraId="6C660A94" w14:textId="77777777" w:rsidTr="007D1EC0">
        <w:tc>
          <w:tcPr>
            <w:tcW w:w="1193" w:type="pct"/>
            <w:shd w:val="clear" w:color="auto" w:fill="auto"/>
          </w:tcPr>
          <w:p w14:paraId="1258171B" w14:textId="6BDC59B6"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19. (d) (*) (+) PQ, VG</w:t>
            </w:r>
          </w:p>
        </w:tc>
        <w:tc>
          <w:tcPr>
            <w:tcW w:w="1335" w:type="pct"/>
            <w:shd w:val="clear" w:color="auto" w:fill="auto"/>
          </w:tcPr>
          <w:p w14:paraId="587B18B6" w14:textId="357E6B21"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pacing w:val="-6"/>
                <w:sz w:val="22"/>
                <w:szCs w:val="22"/>
              </w:rPr>
              <w:t>Quả: hình dạng phần đỉnh</w:t>
            </w:r>
          </w:p>
        </w:tc>
        <w:tc>
          <w:tcPr>
            <w:tcW w:w="1055" w:type="pct"/>
            <w:shd w:val="clear" w:color="auto" w:fill="auto"/>
          </w:tcPr>
          <w:p w14:paraId="5A3D4680"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Nhọn</w:t>
            </w:r>
          </w:p>
          <w:p w14:paraId="00BC98E7"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 xml:space="preserve">Tù </w:t>
            </w:r>
          </w:p>
          <w:p w14:paraId="3910DFB4" w14:textId="77777777" w:rsidR="007C3620" w:rsidRPr="00B424BD" w:rsidRDefault="007C3620" w:rsidP="005413CF">
            <w:pPr>
              <w:pStyle w:val="HTMLPreformatted"/>
              <w:spacing w:before="60" w:after="60" w:line="264" w:lineRule="auto"/>
              <w:jc w:val="both"/>
              <w:rPr>
                <w:rFonts w:ascii="Arial" w:hAnsi="Arial" w:cs="Arial"/>
                <w:sz w:val="22"/>
                <w:szCs w:val="22"/>
              </w:rPr>
            </w:pPr>
            <w:r w:rsidRPr="00B424BD">
              <w:rPr>
                <w:rFonts w:ascii="Arial" w:hAnsi="Arial" w:cs="Arial"/>
                <w:sz w:val="22"/>
                <w:szCs w:val="22"/>
              </w:rPr>
              <w:t>Tròn</w:t>
            </w:r>
          </w:p>
          <w:p w14:paraId="0E0632C5" w14:textId="633737BF"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Phẳng</w:t>
            </w:r>
          </w:p>
        </w:tc>
        <w:tc>
          <w:tcPr>
            <w:tcW w:w="996" w:type="pct"/>
            <w:shd w:val="clear" w:color="auto" w:fill="auto"/>
          </w:tcPr>
          <w:p w14:paraId="1ED6788D" w14:textId="2B93F575"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Ican 120</w:t>
            </w:r>
          </w:p>
        </w:tc>
        <w:tc>
          <w:tcPr>
            <w:tcW w:w="421" w:type="pct"/>
            <w:shd w:val="clear" w:color="auto" w:fill="auto"/>
          </w:tcPr>
          <w:p w14:paraId="1443005C" w14:textId="77777777"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1</w:t>
            </w:r>
          </w:p>
          <w:p w14:paraId="55114AC9" w14:textId="77777777"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2</w:t>
            </w:r>
          </w:p>
          <w:p w14:paraId="5212B721" w14:textId="77777777"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3</w:t>
            </w:r>
          </w:p>
          <w:p w14:paraId="465CAD02" w14:textId="3308542A" w:rsidR="007C3620" w:rsidRPr="00B424BD" w:rsidRDefault="007C3620" w:rsidP="005413CF">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color w:val="000000" w:themeColor="text1"/>
                <w:w w:val="105"/>
                <w:sz w:val="22"/>
                <w:szCs w:val="22"/>
              </w:rPr>
              <w:t>4</w:t>
            </w:r>
          </w:p>
        </w:tc>
      </w:tr>
      <w:tr w:rsidR="007C3620" w:rsidRPr="00B424BD" w14:paraId="6C6704EA" w14:textId="77777777" w:rsidTr="007D1EC0">
        <w:tc>
          <w:tcPr>
            <w:tcW w:w="1193" w:type="pct"/>
            <w:tcBorders>
              <w:top w:val="single" w:sz="4" w:space="0" w:color="auto"/>
              <w:left w:val="single" w:sz="4" w:space="0" w:color="auto"/>
              <w:bottom w:val="single" w:sz="4" w:space="0" w:color="auto"/>
              <w:right w:val="single" w:sz="4" w:space="0" w:color="auto"/>
            </w:tcBorders>
            <w:shd w:val="clear" w:color="auto" w:fill="auto"/>
          </w:tcPr>
          <w:p w14:paraId="21B0BC57" w14:textId="11A56FBA"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20. (d) (+), QN, VG/MS</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143610BA" w14:textId="697B147C"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pacing w:val="-6"/>
                <w:sz w:val="22"/>
                <w:szCs w:val="22"/>
              </w:rPr>
              <w:t>Quả: số lượng u vấu</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44CFC623" w14:textId="77777777" w:rsidR="007C3620" w:rsidRPr="00B424BD" w:rsidRDefault="007C3620" w:rsidP="005413CF">
            <w:pPr>
              <w:spacing w:before="60" w:after="60" w:line="264" w:lineRule="auto"/>
              <w:rPr>
                <w:rFonts w:ascii="Arial" w:hAnsi="Arial" w:cs="Arial"/>
                <w:sz w:val="22"/>
                <w:szCs w:val="22"/>
              </w:rPr>
            </w:pPr>
            <w:r w:rsidRPr="00B424BD">
              <w:rPr>
                <w:rFonts w:ascii="Arial" w:hAnsi="Arial" w:cs="Arial"/>
                <w:sz w:val="22"/>
                <w:szCs w:val="22"/>
              </w:rPr>
              <w:t>Ít</w:t>
            </w:r>
          </w:p>
          <w:p w14:paraId="7C18773F" w14:textId="77777777" w:rsidR="007C3620" w:rsidRPr="00B424BD" w:rsidRDefault="007C3620" w:rsidP="005413CF">
            <w:pPr>
              <w:spacing w:before="60" w:after="60" w:line="264" w:lineRule="auto"/>
              <w:rPr>
                <w:rFonts w:ascii="Arial" w:hAnsi="Arial" w:cs="Arial"/>
                <w:sz w:val="22"/>
                <w:szCs w:val="22"/>
              </w:rPr>
            </w:pPr>
            <w:r w:rsidRPr="00B424BD">
              <w:rPr>
                <w:rFonts w:ascii="Arial" w:hAnsi="Arial" w:cs="Arial"/>
                <w:sz w:val="22"/>
                <w:szCs w:val="22"/>
              </w:rPr>
              <w:t>Trung bình</w:t>
            </w:r>
          </w:p>
          <w:p w14:paraId="3B0AC5C5" w14:textId="0386197E" w:rsidR="007C3620" w:rsidRPr="00B424BD" w:rsidRDefault="007C3620"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Nhiều</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116FD316" w14:textId="77777777" w:rsidR="007C3620" w:rsidRPr="00B424BD" w:rsidRDefault="007C3620" w:rsidP="005413CF">
            <w:pPr>
              <w:pStyle w:val="HTMLPreformatted"/>
              <w:spacing w:before="60" w:after="60" w:line="264" w:lineRule="auto"/>
              <w:jc w:val="both"/>
              <w:rPr>
                <w:rFonts w:ascii="Arial" w:hAnsi="Arial" w:cs="Arial"/>
                <w:sz w:val="22"/>
                <w:szCs w:val="22"/>
              </w:rPr>
            </w:pPr>
          </w:p>
          <w:p w14:paraId="7D7B8E54" w14:textId="77777777" w:rsidR="007C3620" w:rsidRPr="00B424BD" w:rsidRDefault="007C3620" w:rsidP="005413CF">
            <w:pPr>
              <w:pStyle w:val="HTMLPreformatted"/>
              <w:spacing w:before="60" w:after="60" w:line="264" w:lineRule="auto"/>
              <w:jc w:val="both"/>
              <w:rPr>
                <w:rFonts w:ascii="Arial" w:hAnsi="Arial" w:cs="Arial"/>
                <w:sz w:val="22"/>
                <w:szCs w:val="22"/>
              </w:rPr>
            </w:pPr>
          </w:p>
          <w:p w14:paraId="2751DB5A" w14:textId="0A01ADF7" w:rsidR="007C3620" w:rsidRPr="00B424BD" w:rsidRDefault="007C3620"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Ican 120</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19EF6A0"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59F6599E" w14:textId="77777777"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058C24A8" w14:textId="5AD8DB7D" w:rsidR="007C3620" w:rsidRPr="00B424BD" w:rsidRDefault="007C3620"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r w:rsidR="00B424BD" w:rsidRPr="00B424BD" w14:paraId="4CBB5481" w14:textId="77777777" w:rsidTr="007D1EC0">
        <w:tc>
          <w:tcPr>
            <w:tcW w:w="1193" w:type="pct"/>
            <w:tcBorders>
              <w:top w:val="single" w:sz="4" w:space="0" w:color="auto"/>
              <w:left w:val="single" w:sz="4" w:space="0" w:color="auto"/>
              <w:bottom w:val="single" w:sz="4" w:space="0" w:color="auto"/>
              <w:right w:val="single" w:sz="4" w:space="0" w:color="auto"/>
            </w:tcBorders>
            <w:shd w:val="clear" w:color="auto" w:fill="auto"/>
          </w:tcPr>
          <w:p w14:paraId="47347493" w14:textId="741A39B8" w:rsidR="00B424BD" w:rsidRPr="00B424BD" w:rsidRDefault="00B424BD"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21. (d) (*) (+) QN, VG</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42691713" w14:textId="2D252CEC" w:rsidR="00B424BD" w:rsidRPr="00B424BD" w:rsidRDefault="00B424BD"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pacing w:val="-6"/>
                <w:sz w:val="22"/>
                <w:szCs w:val="22"/>
              </w:rPr>
              <w:t>U vấu: kích cỡ</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063934ED" w14:textId="77777777" w:rsidR="00B424BD" w:rsidRPr="00B424BD" w:rsidRDefault="00B424BD" w:rsidP="005413CF">
            <w:pPr>
              <w:spacing w:before="60" w:after="60" w:line="264" w:lineRule="auto"/>
              <w:rPr>
                <w:rFonts w:ascii="Arial" w:hAnsi="Arial" w:cs="Arial"/>
                <w:sz w:val="22"/>
                <w:szCs w:val="22"/>
              </w:rPr>
            </w:pPr>
            <w:r w:rsidRPr="00B424BD">
              <w:rPr>
                <w:rFonts w:ascii="Arial" w:hAnsi="Arial" w:cs="Arial"/>
                <w:sz w:val="22"/>
                <w:szCs w:val="22"/>
              </w:rPr>
              <w:t>Nhỏ</w:t>
            </w:r>
          </w:p>
          <w:p w14:paraId="5BB01DBF" w14:textId="77777777" w:rsidR="00B424BD" w:rsidRPr="00B424BD" w:rsidRDefault="00B424BD" w:rsidP="005413CF">
            <w:pPr>
              <w:spacing w:before="60" w:after="60" w:line="264" w:lineRule="auto"/>
              <w:rPr>
                <w:rFonts w:ascii="Arial" w:hAnsi="Arial" w:cs="Arial"/>
                <w:sz w:val="22"/>
                <w:szCs w:val="22"/>
              </w:rPr>
            </w:pPr>
            <w:r w:rsidRPr="00B424BD">
              <w:rPr>
                <w:rFonts w:ascii="Arial" w:hAnsi="Arial" w:cs="Arial"/>
                <w:sz w:val="22"/>
                <w:szCs w:val="22"/>
              </w:rPr>
              <w:t>Trung bình</w:t>
            </w:r>
          </w:p>
          <w:p w14:paraId="795F5611" w14:textId="0E720454" w:rsidR="00B424BD" w:rsidRPr="00B424BD" w:rsidRDefault="00B424BD" w:rsidP="005413CF">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To</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471CB91F" w14:textId="77777777" w:rsidR="00B424BD" w:rsidRPr="00B424BD" w:rsidRDefault="00B424BD" w:rsidP="005413CF">
            <w:pPr>
              <w:spacing w:before="60" w:after="60" w:line="264" w:lineRule="auto"/>
              <w:rPr>
                <w:rFonts w:ascii="Arial" w:hAnsi="Arial" w:cs="Arial"/>
                <w:sz w:val="22"/>
                <w:szCs w:val="22"/>
              </w:rPr>
            </w:pPr>
            <w:r w:rsidRPr="00B424BD">
              <w:rPr>
                <w:rFonts w:ascii="Arial" w:hAnsi="Arial" w:cs="Arial"/>
                <w:sz w:val="22"/>
                <w:szCs w:val="22"/>
              </w:rPr>
              <w:t>Ican 120</w:t>
            </w:r>
          </w:p>
          <w:p w14:paraId="5975C222" w14:textId="33F6B35A" w:rsidR="00B424BD" w:rsidRPr="00B424BD" w:rsidRDefault="00B424BD" w:rsidP="005413CF">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Big 14, Vino 04</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A4B5C6A" w14:textId="77777777" w:rsidR="00B424BD" w:rsidRPr="00B424BD" w:rsidRDefault="00B424BD"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3</w:t>
            </w:r>
          </w:p>
          <w:p w14:paraId="58250461" w14:textId="77777777" w:rsidR="00B424BD" w:rsidRPr="00B424BD" w:rsidRDefault="00B424BD"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5</w:t>
            </w:r>
          </w:p>
          <w:p w14:paraId="7904EB14" w14:textId="1F25EE15" w:rsidR="00B424BD" w:rsidRPr="00B424BD" w:rsidRDefault="00B424BD" w:rsidP="005413CF">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7</w:t>
            </w:r>
          </w:p>
        </w:tc>
      </w:tr>
    </w:tbl>
    <w:p w14:paraId="76BA90D8" w14:textId="0C1998F3" w:rsidR="00747102" w:rsidRDefault="00B42F67">
      <w:pPr>
        <w:rPr>
          <w:rFonts w:ascii="Arial" w:hAnsi="Arial" w:cs="Arial"/>
          <w:iCs/>
          <w:spacing w:val="-2"/>
          <w:sz w:val="22"/>
          <w:szCs w:val="22"/>
        </w:rPr>
      </w:pPr>
      <w:r>
        <w:rPr>
          <w:rFonts w:ascii="Arial" w:hAnsi="Arial" w:cs="Arial"/>
          <w:b/>
          <w:spacing w:val="-2"/>
          <w:sz w:val="22"/>
          <w:szCs w:val="22"/>
        </w:rPr>
        <w:br w:type="page"/>
      </w:r>
    </w:p>
    <w:p w14:paraId="48DDD613" w14:textId="326EE108" w:rsidR="00747102" w:rsidRDefault="00747102" w:rsidP="00747102">
      <w:pPr>
        <w:spacing w:line="360" w:lineRule="auto"/>
        <w:jc w:val="center"/>
        <w:rPr>
          <w:rFonts w:ascii="Arial" w:hAnsi="Arial" w:cs="Arial"/>
          <w:i/>
          <w:spacing w:val="-2"/>
          <w:sz w:val="22"/>
          <w:szCs w:val="22"/>
        </w:rPr>
      </w:pPr>
      <w:r w:rsidRPr="00DD124B">
        <w:rPr>
          <w:rFonts w:ascii="Arial" w:hAnsi="Arial" w:cs="Arial"/>
          <w:b/>
          <w:spacing w:val="-2"/>
          <w:sz w:val="22"/>
          <w:szCs w:val="22"/>
        </w:rPr>
        <w:lastRenderedPageBreak/>
        <w:t xml:space="preserve">Bảng </w:t>
      </w:r>
      <w:r>
        <w:rPr>
          <w:rFonts w:ascii="Arial" w:hAnsi="Arial" w:cs="Arial"/>
          <w:b/>
          <w:spacing w:val="-2"/>
          <w:sz w:val="22"/>
          <w:szCs w:val="22"/>
        </w:rPr>
        <w:t>A.1</w:t>
      </w:r>
      <w:r w:rsidRPr="00DD124B">
        <w:rPr>
          <w:rFonts w:ascii="Arial" w:hAnsi="Arial" w:cs="Arial"/>
          <w:i/>
          <w:spacing w:val="-2"/>
          <w:sz w:val="22"/>
          <w:szCs w:val="22"/>
        </w:rPr>
        <w:t xml:space="preserve"> (</w:t>
      </w:r>
      <w:r w:rsidR="001417AD">
        <w:rPr>
          <w:rFonts w:ascii="Arial" w:hAnsi="Arial" w:cs="Arial"/>
          <w:i/>
          <w:spacing w:val="-2"/>
          <w:sz w:val="22"/>
          <w:szCs w:val="22"/>
        </w:rPr>
        <w:t>kết thúc</w:t>
      </w:r>
      <w:r w:rsidRPr="00DD124B">
        <w:rPr>
          <w:rFonts w:ascii="Arial" w:hAnsi="Arial" w:cs="Arial"/>
          <w:i/>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2"/>
        <w:gridCol w:w="2128"/>
        <w:gridCol w:w="2009"/>
        <w:gridCol w:w="849"/>
      </w:tblGrid>
      <w:tr w:rsidR="00B15AAE" w:rsidRPr="00126844" w14:paraId="7BB0E02C" w14:textId="77777777" w:rsidTr="007D1EC0">
        <w:tc>
          <w:tcPr>
            <w:tcW w:w="2528" w:type="pct"/>
            <w:gridSpan w:val="2"/>
            <w:shd w:val="clear" w:color="auto" w:fill="auto"/>
            <w:vAlign w:val="center"/>
          </w:tcPr>
          <w:p w14:paraId="54D982A5" w14:textId="77777777" w:rsidR="00B15AAE" w:rsidRPr="00126844" w:rsidRDefault="00B15AAE" w:rsidP="007D1EC0">
            <w:pPr>
              <w:pStyle w:val="HTMLPreformatted"/>
              <w:spacing w:before="60" w:after="60"/>
              <w:jc w:val="center"/>
              <w:rPr>
                <w:rStyle w:val="y2iqfc"/>
                <w:rFonts w:ascii="Arial" w:hAnsi="Arial" w:cs="Arial"/>
                <w:b/>
                <w:bCs/>
                <w:sz w:val="22"/>
                <w:szCs w:val="22"/>
              </w:rPr>
            </w:pPr>
            <w:r w:rsidRPr="00126844">
              <w:rPr>
                <w:rStyle w:val="y2iqfc"/>
                <w:rFonts w:ascii="Arial" w:hAnsi="Arial" w:cs="Arial"/>
                <w:b/>
                <w:bCs/>
                <w:sz w:val="22"/>
                <w:szCs w:val="22"/>
              </w:rPr>
              <w:t>Tính trạng</w:t>
            </w:r>
          </w:p>
        </w:tc>
        <w:tc>
          <w:tcPr>
            <w:tcW w:w="1055" w:type="pct"/>
            <w:shd w:val="clear" w:color="auto" w:fill="auto"/>
            <w:vAlign w:val="center"/>
          </w:tcPr>
          <w:p w14:paraId="3775E54F" w14:textId="77777777" w:rsidR="00B15AAE" w:rsidRPr="00126844" w:rsidRDefault="00B15AAE" w:rsidP="007D1EC0">
            <w:pPr>
              <w:pStyle w:val="HTMLPreformatted"/>
              <w:tabs>
                <w:tab w:val="clear" w:pos="916"/>
                <w:tab w:val="clear" w:pos="1832"/>
                <w:tab w:val="clear" w:pos="2748"/>
                <w:tab w:val="clear" w:pos="3664"/>
                <w:tab w:val="clear" w:pos="4580"/>
                <w:tab w:val="clear" w:pos="5496"/>
                <w:tab w:val="clear" w:pos="6412"/>
              </w:tabs>
              <w:spacing w:before="60" w:after="60"/>
              <w:jc w:val="center"/>
              <w:rPr>
                <w:rStyle w:val="y2iqfc"/>
                <w:rFonts w:ascii="Arial" w:hAnsi="Arial" w:cs="Arial"/>
                <w:b/>
                <w:bCs/>
                <w:sz w:val="22"/>
                <w:szCs w:val="22"/>
                <w:lang w:val="vi-VN"/>
              </w:rPr>
            </w:pPr>
            <w:r w:rsidRPr="00126844">
              <w:rPr>
                <w:rStyle w:val="y2iqfc"/>
                <w:rFonts w:ascii="Arial" w:hAnsi="Arial" w:cs="Arial"/>
                <w:b/>
                <w:bCs/>
                <w:sz w:val="22"/>
                <w:szCs w:val="22"/>
                <w:lang w:val="vi-VN"/>
              </w:rPr>
              <w:t>Trạng thái bi</w:t>
            </w:r>
            <w:r w:rsidRPr="00126844">
              <w:rPr>
                <w:rStyle w:val="y2iqfc"/>
                <w:rFonts w:ascii="Arial" w:hAnsi="Arial" w:cs="Arial"/>
                <w:b/>
                <w:bCs/>
                <w:sz w:val="22"/>
                <w:szCs w:val="22"/>
              </w:rPr>
              <w:t>ể</w:t>
            </w:r>
            <w:r w:rsidRPr="00126844">
              <w:rPr>
                <w:rStyle w:val="y2iqfc"/>
                <w:rFonts w:ascii="Arial" w:hAnsi="Arial" w:cs="Arial"/>
                <w:b/>
                <w:bCs/>
                <w:sz w:val="22"/>
                <w:szCs w:val="22"/>
                <w:lang w:val="vi-VN"/>
              </w:rPr>
              <w:t>u hiện</w:t>
            </w:r>
          </w:p>
        </w:tc>
        <w:tc>
          <w:tcPr>
            <w:tcW w:w="996" w:type="pct"/>
            <w:shd w:val="clear" w:color="auto" w:fill="auto"/>
            <w:vAlign w:val="center"/>
          </w:tcPr>
          <w:p w14:paraId="40EADAB8" w14:textId="77777777" w:rsidR="00B15AAE" w:rsidRPr="00126844" w:rsidRDefault="00B15AAE" w:rsidP="007D1EC0">
            <w:pPr>
              <w:pStyle w:val="HTMLPreformatted"/>
              <w:spacing w:before="60" w:after="60"/>
              <w:jc w:val="center"/>
              <w:rPr>
                <w:rStyle w:val="y2iqfc"/>
                <w:rFonts w:ascii="Arial" w:hAnsi="Arial" w:cs="Arial"/>
                <w:b/>
                <w:bCs/>
                <w:sz w:val="22"/>
                <w:szCs w:val="22"/>
                <w:lang w:val="vi-VN"/>
              </w:rPr>
            </w:pPr>
            <w:r w:rsidRPr="00126844">
              <w:rPr>
                <w:rStyle w:val="y2iqfc"/>
                <w:rFonts w:ascii="Arial" w:hAnsi="Arial" w:cs="Arial"/>
                <w:b/>
                <w:bCs/>
                <w:sz w:val="22"/>
                <w:szCs w:val="22"/>
                <w:lang w:val="vi-VN"/>
              </w:rPr>
              <w:t>Giống điển hình</w:t>
            </w:r>
          </w:p>
        </w:tc>
        <w:tc>
          <w:tcPr>
            <w:tcW w:w="421" w:type="pct"/>
            <w:shd w:val="clear" w:color="auto" w:fill="auto"/>
            <w:vAlign w:val="center"/>
          </w:tcPr>
          <w:p w14:paraId="0CD5A894" w14:textId="77777777" w:rsidR="00B15AAE" w:rsidRPr="00126844" w:rsidRDefault="00B15AAE" w:rsidP="007D1EC0">
            <w:pPr>
              <w:pStyle w:val="HTMLPreformatted"/>
              <w:spacing w:before="60" w:after="60"/>
              <w:jc w:val="center"/>
              <w:rPr>
                <w:rStyle w:val="y2iqfc"/>
                <w:rFonts w:ascii="Arial" w:hAnsi="Arial" w:cs="Arial"/>
                <w:b/>
                <w:bCs/>
                <w:sz w:val="22"/>
                <w:szCs w:val="22"/>
                <w:lang w:val="vi-VN"/>
              </w:rPr>
            </w:pPr>
            <w:r w:rsidRPr="00126844">
              <w:rPr>
                <w:rStyle w:val="y2iqfc"/>
                <w:rFonts w:ascii="Arial" w:hAnsi="Arial" w:cs="Arial"/>
                <w:b/>
                <w:bCs/>
                <w:sz w:val="22"/>
                <w:szCs w:val="22"/>
                <w:lang w:val="vi-VN"/>
              </w:rPr>
              <w:t>Mã số</w:t>
            </w:r>
          </w:p>
        </w:tc>
      </w:tr>
      <w:tr w:rsidR="00DF3BD9" w:rsidRPr="00B424BD" w14:paraId="3B8EBE14" w14:textId="77777777" w:rsidTr="007D1EC0">
        <w:tc>
          <w:tcPr>
            <w:tcW w:w="1193" w:type="pct"/>
            <w:shd w:val="clear" w:color="auto" w:fill="auto"/>
          </w:tcPr>
          <w:p w14:paraId="743DABAC" w14:textId="004D736E" w:rsidR="00DF3BD9" w:rsidRPr="00B424BD" w:rsidRDefault="00DF3BD9"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22. (d) (*) (+) PQ, VG</w:t>
            </w:r>
          </w:p>
        </w:tc>
        <w:tc>
          <w:tcPr>
            <w:tcW w:w="1335" w:type="pct"/>
            <w:shd w:val="clear" w:color="auto" w:fill="auto"/>
          </w:tcPr>
          <w:p w14:paraId="7CEFE2FC" w14:textId="3651F7DC" w:rsidR="00DF3BD9" w:rsidRPr="00B424BD" w:rsidRDefault="00DF3BD9"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U vấu: hình dạng đỉnh</w:t>
            </w:r>
          </w:p>
        </w:tc>
        <w:tc>
          <w:tcPr>
            <w:tcW w:w="1055" w:type="pct"/>
            <w:shd w:val="clear" w:color="auto" w:fill="auto"/>
          </w:tcPr>
          <w:p w14:paraId="019E95E8" w14:textId="77777777" w:rsidR="00DF3BD9" w:rsidRPr="00B424BD" w:rsidRDefault="00DF3BD9" w:rsidP="00C5597A">
            <w:pPr>
              <w:spacing w:before="60" w:after="60" w:line="264" w:lineRule="auto"/>
              <w:rPr>
                <w:rFonts w:ascii="Arial" w:hAnsi="Arial" w:cs="Arial"/>
                <w:sz w:val="22"/>
                <w:szCs w:val="22"/>
              </w:rPr>
            </w:pPr>
            <w:r w:rsidRPr="00B424BD">
              <w:rPr>
                <w:rFonts w:ascii="Arial" w:hAnsi="Arial" w:cs="Arial"/>
                <w:sz w:val="22"/>
                <w:szCs w:val="22"/>
              </w:rPr>
              <w:t>Nhọn</w:t>
            </w:r>
          </w:p>
          <w:p w14:paraId="3BE9A51F" w14:textId="77777777" w:rsidR="00DF3BD9" w:rsidRPr="00B424BD" w:rsidRDefault="00DF3BD9" w:rsidP="00C5597A">
            <w:pPr>
              <w:spacing w:before="60" w:after="60" w:line="264" w:lineRule="auto"/>
              <w:rPr>
                <w:rFonts w:ascii="Arial" w:hAnsi="Arial" w:cs="Arial"/>
                <w:sz w:val="22"/>
                <w:szCs w:val="22"/>
              </w:rPr>
            </w:pPr>
            <w:r w:rsidRPr="00B424BD">
              <w:rPr>
                <w:rFonts w:ascii="Arial" w:hAnsi="Arial" w:cs="Arial"/>
                <w:sz w:val="22"/>
                <w:szCs w:val="22"/>
              </w:rPr>
              <w:t xml:space="preserve">Tù </w:t>
            </w:r>
          </w:p>
          <w:p w14:paraId="39EC3A80" w14:textId="0D7066D0" w:rsidR="00DF3BD9" w:rsidRPr="00B424BD" w:rsidRDefault="00DF3BD9"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Tròn</w:t>
            </w:r>
          </w:p>
        </w:tc>
        <w:tc>
          <w:tcPr>
            <w:tcW w:w="996" w:type="pct"/>
            <w:shd w:val="clear" w:color="auto" w:fill="auto"/>
          </w:tcPr>
          <w:p w14:paraId="5E6B8B26" w14:textId="2C25029E" w:rsidR="00DF3BD9" w:rsidRPr="00B424BD" w:rsidRDefault="00DF3BD9"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Ican 120</w:t>
            </w:r>
          </w:p>
        </w:tc>
        <w:tc>
          <w:tcPr>
            <w:tcW w:w="421" w:type="pct"/>
            <w:shd w:val="clear" w:color="auto" w:fill="auto"/>
          </w:tcPr>
          <w:p w14:paraId="22E24510" w14:textId="77777777" w:rsidR="00DF3BD9" w:rsidRPr="00B424BD" w:rsidRDefault="00DF3BD9" w:rsidP="00C5597A">
            <w:pPr>
              <w:spacing w:before="60" w:after="60" w:line="264" w:lineRule="auto"/>
              <w:jc w:val="center"/>
              <w:rPr>
                <w:rFonts w:ascii="Arial" w:hAnsi="Arial" w:cs="Arial"/>
                <w:sz w:val="22"/>
                <w:szCs w:val="22"/>
              </w:rPr>
            </w:pPr>
            <w:r w:rsidRPr="00B424BD">
              <w:rPr>
                <w:rFonts w:ascii="Arial" w:hAnsi="Arial" w:cs="Arial"/>
                <w:sz w:val="22"/>
                <w:szCs w:val="22"/>
              </w:rPr>
              <w:t>1</w:t>
            </w:r>
          </w:p>
          <w:p w14:paraId="5D802C3C" w14:textId="77777777" w:rsidR="00DF3BD9" w:rsidRPr="00B424BD" w:rsidRDefault="00DF3BD9" w:rsidP="00C5597A">
            <w:pPr>
              <w:spacing w:before="60" w:after="60" w:line="264" w:lineRule="auto"/>
              <w:jc w:val="center"/>
              <w:rPr>
                <w:rFonts w:ascii="Arial" w:hAnsi="Arial" w:cs="Arial"/>
                <w:sz w:val="22"/>
                <w:szCs w:val="22"/>
              </w:rPr>
            </w:pPr>
            <w:r w:rsidRPr="00B424BD">
              <w:rPr>
                <w:rFonts w:ascii="Arial" w:hAnsi="Arial" w:cs="Arial"/>
                <w:sz w:val="22"/>
                <w:szCs w:val="22"/>
              </w:rPr>
              <w:t>2</w:t>
            </w:r>
          </w:p>
          <w:p w14:paraId="4AB5CD38" w14:textId="192DE732" w:rsidR="00DF3BD9" w:rsidRPr="00B424BD" w:rsidRDefault="00DF3BD9" w:rsidP="00C5597A">
            <w:pPr>
              <w:pStyle w:val="TableParagraph"/>
              <w:snapToGrid w:val="0"/>
              <w:spacing w:before="60" w:after="60" w:line="264" w:lineRule="auto"/>
              <w:jc w:val="center"/>
              <w:rPr>
                <w:color w:val="000000" w:themeColor="text1"/>
                <w:w w:val="103"/>
                <w:lang w:val="en-US"/>
              </w:rPr>
            </w:pPr>
            <w:r w:rsidRPr="00B424BD">
              <w:t>3</w:t>
            </w:r>
          </w:p>
        </w:tc>
      </w:tr>
      <w:tr w:rsidR="00DF3BD9" w:rsidRPr="00B424BD" w14:paraId="071A8AFA" w14:textId="77777777" w:rsidTr="007D1EC0">
        <w:tc>
          <w:tcPr>
            <w:tcW w:w="1193" w:type="pct"/>
            <w:shd w:val="clear" w:color="auto" w:fill="auto"/>
          </w:tcPr>
          <w:p w14:paraId="6E1ECBD8" w14:textId="110B2423" w:rsidR="00DF3BD9" w:rsidRPr="00B424BD" w:rsidRDefault="00DF3BD9"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23. (d) QL, VG</w:t>
            </w:r>
          </w:p>
        </w:tc>
        <w:tc>
          <w:tcPr>
            <w:tcW w:w="1335" w:type="pct"/>
            <w:shd w:val="clear" w:color="auto" w:fill="auto"/>
          </w:tcPr>
          <w:p w14:paraId="2E7F21B8" w14:textId="73760451" w:rsidR="00DF3BD9" w:rsidRPr="00B424BD" w:rsidRDefault="00DF3BD9"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U vấu: sự có mặt của gai</w:t>
            </w:r>
          </w:p>
        </w:tc>
        <w:tc>
          <w:tcPr>
            <w:tcW w:w="1055" w:type="pct"/>
            <w:shd w:val="clear" w:color="auto" w:fill="auto"/>
          </w:tcPr>
          <w:p w14:paraId="11907AB5" w14:textId="77777777" w:rsidR="00DF3BD9" w:rsidRPr="00B424BD" w:rsidRDefault="00DF3BD9" w:rsidP="00C5597A">
            <w:pPr>
              <w:spacing w:before="60" w:after="60" w:line="264" w:lineRule="auto"/>
              <w:rPr>
                <w:rFonts w:ascii="Arial" w:hAnsi="Arial" w:cs="Arial"/>
                <w:sz w:val="22"/>
                <w:szCs w:val="22"/>
              </w:rPr>
            </w:pPr>
            <w:r w:rsidRPr="00B424BD">
              <w:rPr>
                <w:rFonts w:ascii="Arial" w:hAnsi="Arial" w:cs="Arial"/>
                <w:sz w:val="22"/>
                <w:szCs w:val="22"/>
              </w:rPr>
              <w:t>Không có</w:t>
            </w:r>
          </w:p>
          <w:p w14:paraId="32FA84CD" w14:textId="6EC03F27" w:rsidR="00DF3BD9" w:rsidRPr="00B424BD" w:rsidRDefault="00DF3BD9"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Có</w:t>
            </w:r>
          </w:p>
        </w:tc>
        <w:tc>
          <w:tcPr>
            <w:tcW w:w="996" w:type="pct"/>
            <w:shd w:val="clear" w:color="auto" w:fill="auto"/>
          </w:tcPr>
          <w:p w14:paraId="6043AD5B" w14:textId="77777777" w:rsidR="00DF3BD9" w:rsidRPr="00B424BD" w:rsidRDefault="00DF3BD9" w:rsidP="00C5597A">
            <w:pPr>
              <w:spacing w:before="60" w:after="60" w:line="264" w:lineRule="auto"/>
              <w:rPr>
                <w:rFonts w:ascii="Arial" w:hAnsi="Arial" w:cs="Arial"/>
                <w:sz w:val="22"/>
                <w:szCs w:val="22"/>
              </w:rPr>
            </w:pPr>
            <w:r w:rsidRPr="00B424BD">
              <w:rPr>
                <w:rFonts w:ascii="Arial" w:hAnsi="Arial" w:cs="Arial"/>
                <w:sz w:val="22"/>
                <w:szCs w:val="22"/>
              </w:rPr>
              <w:t>Vino 606</w:t>
            </w:r>
          </w:p>
          <w:p w14:paraId="4FC57A53" w14:textId="1F5E755F" w:rsidR="00DF3BD9" w:rsidRPr="00B424BD" w:rsidRDefault="00DF3BD9"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Ican 120</w:t>
            </w:r>
          </w:p>
        </w:tc>
        <w:tc>
          <w:tcPr>
            <w:tcW w:w="421" w:type="pct"/>
            <w:shd w:val="clear" w:color="auto" w:fill="auto"/>
          </w:tcPr>
          <w:p w14:paraId="05C973EA" w14:textId="77777777" w:rsidR="00DF3BD9" w:rsidRPr="00B424BD" w:rsidRDefault="00DF3BD9" w:rsidP="00C5597A">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1</w:t>
            </w:r>
          </w:p>
          <w:p w14:paraId="1A353AB9" w14:textId="1C70868A" w:rsidR="00DF3BD9" w:rsidRPr="00B424BD" w:rsidRDefault="00DF3BD9" w:rsidP="00C5597A">
            <w:pPr>
              <w:pStyle w:val="TableParagraph"/>
              <w:snapToGrid w:val="0"/>
              <w:spacing w:before="60" w:after="60" w:line="264" w:lineRule="auto"/>
              <w:jc w:val="center"/>
              <w:rPr>
                <w:color w:val="000000" w:themeColor="text1"/>
                <w:w w:val="103"/>
                <w:lang w:val="en-US"/>
              </w:rPr>
            </w:pPr>
            <w:r w:rsidRPr="00B424BD">
              <w:rPr>
                <w:color w:val="000000" w:themeColor="text1"/>
                <w:w w:val="103"/>
                <w:lang w:val="en-US"/>
              </w:rPr>
              <w:t>9</w:t>
            </w:r>
          </w:p>
        </w:tc>
      </w:tr>
      <w:tr w:rsidR="00B424BD" w:rsidRPr="00B424BD" w14:paraId="33D0BEBD" w14:textId="77777777" w:rsidTr="007D1EC0">
        <w:tc>
          <w:tcPr>
            <w:tcW w:w="1193" w:type="pct"/>
            <w:shd w:val="clear" w:color="auto" w:fill="auto"/>
          </w:tcPr>
          <w:p w14:paraId="20523C0A" w14:textId="26834104"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 xml:space="preserve">24. (d) (*) (+) QN, VG/MS </w:t>
            </w:r>
          </w:p>
        </w:tc>
        <w:tc>
          <w:tcPr>
            <w:tcW w:w="1335" w:type="pct"/>
            <w:shd w:val="clear" w:color="auto" w:fill="auto"/>
          </w:tcPr>
          <w:p w14:paraId="0DD60D59" w14:textId="146208CD" w:rsidR="00B424BD" w:rsidRPr="00B424BD" w:rsidRDefault="00B424BD"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Quả: chiều dài của rãnh quả</w:t>
            </w:r>
          </w:p>
        </w:tc>
        <w:tc>
          <w:tcPr>
            <w:tcW w:w="1055" w:type="pct"/>
            <w:shd w:val="clear" w:color="auto" w:fill="auto"/>
          </w:tcPr>
          <w:p w14:paraId="0FF86BDB"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Ngắn</w:t>
            </w:r>
          </w:p>
          <w:p w14:paraId="484E59B2"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Trung bình</w:t>
            </w:r>
          </w:p>
          <w:p w14:paraId="028DB0AC" w14:textId="00D3D0CB"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Dài</w:t>
            </w:r>
          </w:p>
        </w:tc>
        <w:tc>
          <w:tcPr>
            <w:tcW w:w="996" w:type="pct"/>
            <w:shd w:val="clear" w:color="auto" w:fill="auto"/>
          </w:tcPr>
          <w:p w14:paraId="58FDA807" w14:textId="77777777" w:rsidR="00B424BD" w:rsidRPr="00B424BD" w:rsidRDefault="00B424BD" w:rsidP="00C5597A">
            <w:pPr>
              <w:spacing w:before="60" w:after="60" w:line="264" w:lineRule="auto"/>
              <w:jc w:val="both"/>
              <w:rPr>
                <w:rFonts w:ascii="Arial" w:hAnsi="Arial" w:cs="Arial"/>
                <w:bCs/>
                <w:sz w:val="22"/>
                <w:szCs w:val="22"/>
              </w:rPr>
            </w:pPr>
            <w:r w:rsidRPr="00B424BD">
              <w:rPr>
                <w:rFonts w:ascii="Arial" w:hAnsi="Arial" w:cs="Arial"/>
                <w:bCs/>
                <w:sz w:val="22"/>
                <w:szCs w:val="22"/>
              </w:rPr>
              <w:t>Incan 120</w:t>
            </w:r>
          </w:p>
          <w:p w14:paraId="1623FBCC" w14:textId="77777777" w:rsidR="00B424BD" w:rsidRPr="00B424BD" w:rsidRDefault="00B424BD" w:rsidP="00C5597A">
            <w:pPr>
              <w:spacing w:before="60" w:after="60" w:line="264" w:lineRule="auto"/>
              <w:jc w:val="both"/>
              <w:rPr>
                <w:rFonts w:ascii="Arial" w:hAnsi="Arial" w:cs="Arial"/>
                <w:bCs/>
                <w:sz w:val="22"/>
                <w:szCs w:val="22"/>
              </w:rPr>
            </w:pPr>
            <w:r w:rsidRPr="00B424BD">
              <w:rPr>
                <w:rFonts w:ascii="Arial" w:hAnsi="Arial" w:cs="Arial"/>
                <w:bCs/>
                <w:sz w:val="22"/>
                <w:szCs w:val="22"/>
              </w:rPr>
              <w:t>Big 14</w:t>
            </w:r>
          </w:p>
          <w:p w14:paraId="10BF5A27" w14:textId="7D7F8B96"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bCs/>
                <w:sz w:val="22"/>
                <w:szCs w:val="22"/>
              </w:rPr>
              <w:t>Diago 26</w:t>
            </w:r>
          </w:p>
        </w:tc>
        <w:tc>
          <w:tcPr>
            <w:tcW w:w="421" w:type="pct"/>
            <w:shd w:val="clear" w:color="auto" w:fill="auto"/>
          </w:tcPr>
          <w:p w14:paraId="211AE877"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3</w:t>
            </w:r>
          </w:p>
          <w:p w14:paraId="2054D128"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5</w:t>
            </w:r>
          </w:p>
          <w:p w14:paraId="61DB441C" w14:textId="70E8C0A6" w:rsidR="00B424BD" w:rsidRPr="00B424BD" w:rsidRDefault="00B424BD" w:rsidP="00C5597A">
            <w:pPr>
              <w:pStyle w:val="TableParagraph"/>
              <w:snapToGrid w:val="0"/>
              <w:spacing w:before="60" w:after="60" w:line="264" w:lineRule="auto"/>
              <w:jc w:val="center"/>
              <w:rPr>
                <w:color w:val="000000" w:themeColor="text1"/>
                <w:w w:val="103"/>
                <w:lang w:val="en-US"/>
              </w:rPr>
            </w:pPr>
            <w:r w:rsidRPr="00B424BD">
              <w:t>7</w:t>
            </w:r>
          </w:p>
        </w:tc>
      </w:tr>
      <w:tr w:rsidR="00B424BD" w:rsidRPr="00B424BD" w14:paraId="3E671E74" w14:textId="77777777" w:rsidTr="007D1EC0">
        <w:tc>
          <w:tcPr>
            <w:tcW w:w="1193" w:type="pct"/>
            <w:shd w:val="clear" w:color="auto" w:fill="auto"/>
          </w:tcPr>
          <w:p w14:paraId="6A3226F5" w14:textId="17D597C7"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25. (d) (+), QL, MG</w:t>
            </w:r>
          </w:p>
        </w:tc>
        <w:tc>
          <w:tcPr>
            <w:tcW w:w="1335" w:type="pct"/>
            <w:shd w:val="clear" w:color="auto" w:fill="auto"/>
          </w:tcPr>
          <w:p w14:paraId="210D7E17" w14:textId="782C6051" w:rsidR="00B424BD" w:rsidRPr="00B424BD" w:rsidRDefault="00B424BD"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Quả: vị đắng</w:t>
            </w:r>
          </w:p>
        </w:tc>
        <w:tc>
          <w:tcPr>
            <w:tcW w:w="1055" w:type="pct"/>
            <w:shd w:val="clear" w:color="auto" w:fill="auto"/>
          </w:tcPr>
          <w:p w14:paraId="5977F803"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Không có</w:t>
            </w:r>
          </w:p>
          <w:p w14:paraId="506675E9" w14:textId="6A727D34"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Có</w:t>
            </w:r>
          </w:p>
        </w:tc>
        <w:tc>
          <w:tcPr>
            <w:tcW w:w="996" w:type="pct"/>
            <w:shd w:val="clear" w:color="auto" w:fill="auto"/>
          </w:tcPr>
          <w:p w14:paraId="4FE3FBF6" w14:textId="0743F7D7"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453A263B"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1</w:t>
            </w:r>
          </w:p>
          <w:p w14:paraId="4D7C8E2C" w14:textId="62D98650" w:rsidR="00B424BD" w:rsidRPr="00B424BD" w:rsidRDefault="00B424BD" w:rsidP="00C5597A">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hAnsi="Arial" w:cs="Arial"/>
                <w:sz w:val="22"/>
                <w:szCs w:val="22"/>
              </w:rPr>
              <w:t>9</w:t>
            </w:r>
          </w:p>
        </w:tc>
      </w:tr>
      <w:tr w:rsidR="00B424BD" w:rsidRPr="00B424BD" w14:paraId="3F65D1F3" w14:textId="77777777" w:rsidTr="007D1EC0">
        <w:tc>
          <w:tcPr>
            <w:tcW w:w="1193" w:type="pct"/>
            <w:shd w:val="clear" w:color="auto" w:fill="auto"/>
          </w:tcPr>
          <w:p w14:paraId="5477F987" w14:textId="4E02A5F2"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26. (d) (+), QN, MG</w:t>
            </w:r>
          </w:p>
        </w:tc>
        <w:tc>
          <w:tcPr>
            <w:tcW w:w="1335" w:type="pct"/>
            <w:shd w:val="clear" w:color="auto" w:fill="auto"/>
          </w:tcPr>
          <w:p w14:paraId="19AC83BE" w14:textId="56A50A8E" w:rsidR="00B424BD" w:rsidRPr="00B424BD" w:rsidRDefault="00B424BD"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Quả: mức độ đắng</w:t>
            </w:r>
          </w:p>
        </w:tc>
        <w:tc>
          <w:tcPr>
            <w:tcW w:w="1055" w:type="pct"/>
            <w:shd w:val="clear" w:color="auto" w:fill="auto"/>
          </w:tcPr>
          <w:p w14:paraId="1492DB08"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Ít</w:t>
            </w:r>
          </w:p>
          <w:p w14:paraId="60E97588"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Trung bình</w:t>
            </w:r>
          </w:p>
          <w:p w14:paraId="0A46BF62" w14:textId="774EC203"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Nhiều</w:t>
            </w:r>
          </w:p>
        </w:tc>
        <w:tc>
          <w:tcPr>
            <w:tcW w:w="996" w:type="pct"/>
            <w:shd w:val="clear" w:color="auto" w:fill="auto"/>
          </w:tcPr>
          <w:p w14:paraId="2375E49A" w14:textId="77777777" w:rsidR="00B424BD" w:rsidRPr="00B424BD" w:rsidRDefault="00B424BD" w:rsidP="00C5597A">
            <w:pPr>
              <w:spacing w:before="60" w:after="60" w:line="264" w:lineRule="auto"/>
              <w:rPr>
                <w:rFonts w:ascii="Arial" w:hAnsi="Arial" w:cs="Arial"/>
                <w:sz w:val="22"/>
                <w:szCs w:val="22"/>
              </w:rPr>
            </w:pPr>
          </w:p>
          <w:p w14:paraId="7CCFB6FE" w14:textId="77777777" w:rsidR="00B424BD" w:rsidRPr="00B424BD" w:rsidRDefault="00B424BD" w:rsidP="00C5597A">
            <w:pPr>
              <w:spacing w:before="60" w:after="60" w:line="264" w:lineRule="auto"/>
              <w:rPr>
                <w:rFonts w:ascii="Arial" w:hAnsi="Arial" w:cs="Arial"/>
                <w:bCs/>
                <w:sz w:val="22"/>
                <w:szCs w:val="22"/>
              </w:rPr>
            </w:pPr>
            <w:r w:rsidRPr="00B424BD">
              <w:rPr>
                <w:rFonts w:ascii="Arial" w:hAnsi="Arial" w:cs="Arial"/>
                <w:bCs/>
                <w:sz w:val="22"/>
                <w:szCs w:val="22"/>
              </w:rPr>
              <w:t>Vino 606</w:t>
            </w:r>
          </w:p>
          <w:p w14:paraId="5728BE49" w14:textId="47AC2050"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bCs/>
                <w:sz w:val="22"/>
                <w:szCs w:val="22"/>
              </w:rPr>
              <w:t>Incan 120</w:t>
            </w:r>
          </w:p>
        </w:tc>
        <w:tc>
          <w:tcPr>
            <w:tcW w:w="421" w:type="pct"/>
            <w:shd w:val="clear" w:color="auto" w:fill="auto"/>
          </w:tcPr>
          <w:p w14:paraId="31608896"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3</w:t>
            </w:r>
          </w:p>
          <w:p w14:paraId="5F64AF11"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5</w:t>
            </w:r>
          </w:p>
          <w:p w14:paraId="5118CC63" w14:textId="349D1171" w:rsidR="00B424BD" w:rsidRPr="00B424BD" w:rsidRDefault="00B424BD" w:rsidP="00C5597A">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hAnsi="Arial" w:cs="Arial"/>
                <w:sz w:val="22"/>
                <w:szCs w:val="22"/>
              </w:rPr>
              <w:t>7</w:t>
            </w:r>
          </w:p>
        </w:tc>
      </w:tr>
      <w:tr w:rsidR="00B424BD" w:rsidRPr="00B424BD" w14:paraId="69315B84" w14:textId="77777777" w:rsidTr="007D1EC0">
        <w:tc>
          <w:tcPr>
            <w:tcW w:w="1193" w:type="pct"/>
            <w:shd w:val="clear" w:color="auto" w:fill="auto"/>
          </w:tcPr>
          <w:p w14:paraId="522E32E6" w14:textId="08B2F5F8"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27. (*) (+) PQ, VG</w:t>
            </w:r>
          </w:p>
        </w:tc>
        <w:tc>
          <w:tcPr>
            <w:tcW w:w="1335" w:type="pct"/>
            <w:shd w:val="clear" w:color="auto" w:fill="auto"/>
          </w:tcPr>
          <w:p w14:paraId="51638BF4" w14:textId="5492DD5F" w:rsidR="00B424BD" w:rsidRPr="00B424BD" w:rsidRDefault="00B424BD"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Quả: Màu vỏ quả ở giai đoạn chín</w:t>
            </w:r>
          </w:p>
        </w:tc>
        <w:tc>
          <w:tcPr>
            <w:tcW w:w="1055" w:type="pct"/>
            <w:shd w:val="clear" w:color="auto" w:fill="auto"/>
          </w:tcPr>
          <w:p w14:paraId="21435AC8"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Vàng</w:t>
            </w:r>
          </w:p>
          <w:p w14:paraId="2FFE7942"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Cam</w:t>
            </w:r>
          </w:p>
          <w:p w14:paraId="72FCE6C8" w14:textId="507EA135"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Cảm đỏ nhạt</w:t>
            </w:r>
          </w:p>
        </w:tc>
        <w:tc>
          <w:tcPr>
            <w:tcW w:w="996" w:type="pct"/>
            <w:shd w:val="clear" w:color="auto" w:fill="auto"/>
          </w:tcPr>
          <w:p w14:paraId="6B2E6A02" w14:textId="77777777"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24FB4BFE"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1</w:t>
            </w:r>
          </w:p>
          <w:p w14:paraId="579F0BAA"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2</w:t>
            </w:r>
          </w:p>
          <w:p w14:paraId="6EA5C988" w14:textId="0B8F6209" w:rsidR="00B424BD" w:rsidRPr="00B424BD" w:rsidRDefault="00B424BD" w:rsidP="00C5597A">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hAnsi="Arial" w:cs="Arial"/>
                <w:sz w:val="22"/>
                <w:szCs w:val="22"/>
              </w:rPr>
              <w:t>3</w:t>
            </w:r>
          </w:p>
        </w:tc>
      </w:tr>
      <w:tr w:rsidR="00B424BD" w:rsidRPr="00B424BD" w14:paraId="179080AF" w14:textId="77777777" w:rsidTr="007D1EC0">
        <w:tc>
          <w:tcPr>
            <w:tcW w:w="1193" w:type="pct"/>
            <w:shd w:val="clear" w:color="auto" w:fill="auto"/>
          </w:tcPr>
          <w:p w14:paraId="49AAC83E" w14:textId="16B0AE9E"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28. (e) QN, VG</w:t>
            </w:r>
          </w:p>
        </w:tc>
        <w:tc>
          <w:tcPr>
            <w:tcW w:w="1335" w:type="pct"/>
            <w:shd w:val="clear" w:color="auto" w:fill="auto"/>
          </w:tcPr>
          <w:p w14:paraId="37D0BF2D" w14:textId="1327917B" w:rsidR="00B424BD" w:rsidRPr="00B424BD" w:rsidRDefault="00B424BD"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Hạt: kích cỡ</w:t>
            </w:r>
          </w:p>
        </w:tc>
        <w:tc>
          <w:tcPr>
            <w:tcW w:w="1055" w:type="pct"/>
            <w:shd w:val="clear" w:color="auto" w:fill="auto"/>
          </w:tcPr>
          <w:p w14:paraId="7004EA5B"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Nhỏ</w:t>
            </w:r>
          </w:p>
          <w:p w14:paraId="079F9AA0"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Trung bình</w:t>
            </w:r>
          </w:p>
          <w:p w14:paraId="5E42F438" w14:textId="10FB9F74"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To</w:t>
            </w:r>
          </w:p>
        </w:tc>
        <w:tc>
          <w:tcPr>
            <w:tcW w:w="996" w:type="pct"/>
            <w:shd w:val="clear" w:color="auto" w:fill="auto"/>
          </w:tcPr>
          <w:p w14:paraId="499FDE23" w14:textId="77777777"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2020E8E1"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3</w:t>
            </w:r>
          </w:p>
          <w:p w14:paraId="2992BB02"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5</w:t>
            </w:r>
          </w:p>
          <w:p w14:paraId="1519BDBC" w14:textId="7D1D0933" w:rsidR="00B424BD" w:rsidRPr="00B424BD" w:rsidRDefault="00B424BD" w:rsidP="00C5597A">
            <w:pPr>
              <w:pStyle w:val="HTMLPreformatted"/>
              <w:spacing w:before="60" w:after="60" w:line="264" w:lineRule="auto"/>
              <w:jc w:val="center"/>
              <w:rPr>
                <w:rFonts w:ascii="Arial" w:eastAsia="Arial" w:hAnsi="Arial" w:cs="Arial"/>
                <w:color w:val="000000" w:themeColor="text1"/>
                <w:w w:val="103"/>
                <w:sz w:val="22"/>
                <w:szCs w:val="22"/>
              </w:rPr>
            </w:pPr>
            <w:r w:rsidRPr="00B424BD">
              <w:rPr>
                <w:rFonts w:ascii="Arial" w:hAnsi="Arial" w:cs="Arial"/>
                <w:sz w:val="22"/>
                <w:szCs w:val="22"/>
              </w:rPr>
              <w:t>7</w:t>
            </w:r>
          </w:p>
        </w:tc>
      </w:tr>
      <w:tr w:rsidR="00B424BD" w:rsidRPr="00B424BD" w14:paraId="12EA982B" w14:textId="77777777" w:rsidTr="007D1EC0">
        <w:tc>
          <w:tcPr>
            <w:tcW w:w="1193" w:type="pct"/>
            <w:shd w:val="clear" w:color="auto" w:fill="auto"/>
          </w:tcPr>
          <w:p w14:paraId="15081445" w14:textId="5DF6E2AF"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29. (e) QN, VG</w:t>
            </w:r>
          </w:p>
        </w:tc>
        <w:tc>
          <w:tcPr>
            <w:tcW w:w="1335" w:type="pct"/>
            <w:shd w:val="clear" w:color="auto" w:fill="auto"/>
          </w:tcPr>
          <w:p w14:paraId="71FE6385" w14:textId="636348D6" w:rsidR="00B424BD" w:rsidRPr="00B424BD" w:rsidRDefault="00B424BD" w:rsidP="00C5597A">
            <w:pPr>
              <w:pStyle w:val="HTMLPreformatted"/>
              <w:spacing w:before="60" w:after="60" w:line="264" w:lineRule="auto"/>
              <w:rPr>
                <w:rFonts w:ascii="Arial" w:hAnsi="Arial" w:cs="Arial"/>
                <w:i/>
                <w:iCs/>
                <w:color w:val="000000" w:themeColor="text1"/>
                <w:w w:val="105"/>
                <w:sz w:val="22"/>
                <w:szCs w:val="22"/>
              </w:rPr>
            </w:pPr>
            <w:r w:rsidRPr="00B424BD">
              <w:rPr>
                <w:rFonts w:ascii="Arial" w:hAnsi="Arial" w:cs="Arial"/>
                <w:bCs/>
                <w:spacing w:val="-6"/>
                <w:sz w:val="22"/>
                <w:szCs w:val="22"/>
              </w:rPr>
              <w:t xml:space="preserve">Hạt: mức độ màu nâu của vỏ </w:t>
            </w:r>
          </w:p>
        </w:tc>
        <w:tc>
          <w:tcPr>
            <w:tcW w:w="1055" w:type="pct"/>
            <w:shd w:val="clear" w:color="auto" w:fill="auto"/>
          </w:tcPr>
          <w:p w14:paraId="72EE1DD8"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Nhạt</w:t>
            </w:r>
          </w:p>
          <w:p w14:paraId="33FBDB16"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Trung bình</w:t>
            </w:r>
          </w:p>
          <w:p w14:paraId="3DE4BE47" w14:textId="601098F5"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Đậm</w:t>
            </w:r>
          </w:p>
        </w:tc>
        <w:tc>
          <w:tcPr>
            <w:tcW w:w="996" w:type="pct"/>
            <w:shd w:val="clear" w:color="auto" w:fill="auto"/>
          </w:tcPr>
          <w:p w14:paraId="77C8D128" w14:textId="77777777" w:rsidR="00B424BD" w:rsidRPr="00B424BD" w:rsidRDefault="00B424BD" w:rsidP="00C5597A">
            <w:pPr>
              <w:spacing w:before="60" w:after="60" w:line="264" w:lineRule="auto"/>
              <w:rPr>
                <w:rFonts w:ascii="Arial" w:hAnsi="Arial" w:cs="Arial"/>
                <w:sz w:val="22"/>
                <w:szCs w:val="22"/>
              </w:rPr>
            </w:pPr>
          </w:p>
          <w:p w14:paraId="6E0CE9C8" w14:textId="77777777" w:rsidR="00B424BD" w:rsidRPr="00B424BD" w:rsidRDefault="00B424BD" w:rsidP="00C5597A">
            <w:pPr>
              <w:spacing w:before="60" w:after="60" w:line="264" w:lineRule="auto"/>
              <w:jc w:val="both"/>
              <w:rPr>
                <w:rFonts w:ascii="Arial" w:hAnsi="Arial" w:cs="Arial"/>
                <w:bCs/>
                <w:sz w:val="22"/>
                <w:szCs w:val="22"/>
              </w:rPr>
            </w:pPr>
            <w:r w:rsidRPr="00B424BD">
              <w:rPr>
                <w:rFonts w:ascii="Arial" w:hAnsi="Arial" w:cs="Arial"/>
                <w:bCs/>
                <w:sz w:val="22"/>
                <w:szCs w:val="22"/>
              </w:rPr>
              <w:t>Vino 606</w:t>
            </w:r>
          </w:p>
          <w:p w14:paraId="0B648DE7" w14:textId="0071A069"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bCs/>
                <w:sz w:val="22"/>
                <w:szCs w:val="22"/>
              </w:rPr>
              <w:t>Incan 120</w:t>
            </w:r>
          </w:p>
        </w:tc>
        <w:tc>
          <w:tcPr>
            <w:tcW w:w="421" w:type="pct"/>
            <w:shd w:val="clear" w:color="auto" w:fill="auto"/>
          </w:tcPr>
          <w:p w14:paraId="22238E46"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3</w:t>
            </w:r>
          </w:p>
          <w:p w14:paraId="4915DAC3"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5</w:t>
            </w:r>
          </w:p>
          <w:p w14:paraId="5FAD3582" w14:textId="66764D2E" w:rsidR="00B424BD" w:rsidRPr="00B424BD" w:rsidRDefault="00B424BD" w:rsidP="00C5597A">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sz w:val="22"/>
                <w:szCs w:val="22"/>
              </w:rPr>
              <w:t>7</w:t>
            </w:r>
          </w:p>
        </w:tc>
      </w:tr>
      <w:tr w:rsidR="00B424BD" w:rsidRPr="00B424BD" w14:paraId="4D8BAD57" w14:textId="77777777" w:rsidTr="007D1EC0">
        <w:tc>
          <w:tcPr>
            <w:tcW w:w="1193" w:type="pct"/>
            <w:shd w:val="clear" w:color="auto" w:fill="auto"/>
          </w:tcPr>
          <w:p w14:paraId="4CDC583A" w14:textId="637BDA3D"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30. (e) (+) QN, VG</w:t>
            </w:r>
          </w:p>
        </w:tc>
        <w:tc>
          <w:tcPr>
            <w:tcW w:w="1335" w:type="pct"/>
            <w:shd w:val="clear" w:color="auto" w:fill="auto"/>
          </w:tcPr>
          <w:p w14:paraId="3C318229" w14:textId="21705205"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pacing w:val="-6"/>
                <w:sz w:val="22"/>
                <w:szCs w:val="22"/>
              </w:rPr>
              <w:t>Hạt: răng cưa ở mép hạt</w:t>
            </w:r>
          </w:p>
        </w:tc>
        <w:tc>
          <w:tcPr>
            <w:tcW w:w="1055" w:type="pct"/>
            <w:shd w:val="clear" w:color="auto" w:fill="auto"/>
          </w:tcPr>
          <w:p w14:paraId="6D0746F5"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Nhỏ</w:t>
            </w:r>
          </w:p>
          <w:p w14:paraId="4B3A073C"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Trung bình</w:t>
            </w:r>
          </w:p>
          <w:p w14:paraId="17C3843C" w14:textId="0C3467BC"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r w:rsidRPr="00B424BD">
              <w:rPr>
                <w:rFonts w:ascii="Arial" w:hAnsi="Arial" w:cs="Arial"/>
                <w:sz w:val="22"/>
                <w:szCs w:val="22"/>
              </w:rPr>
              <w:t>To</w:t>
            </w:r>
          </w:p>
        </w:tc>
        <w:tc>
          <w:tcPr>
            <w:tcW w:w="996" w:type="pct"/>
            <w:shd w:val="clear" w:color="auto" w:fill="auto"/>
          </w:tcPr>
          <w:p w14:paraId="42B4A5A6" w14:textId="57DC423F"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p>
        </w:tc>
        <w:tc>
          <w:tcPr>
            <w:tcW w:w="421" w:type="pct"/>
            <w:shd w:val="clear" w:color="auto" w:fill="auto"/>
          </w:tcPr>
          <w:p w14:paraId="517C5017"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3</w:t>
            </w:r>
          </w:p>
          <w:p w14:paraId="2919766C"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5</w:t>
            </w:r>
          </w:p>
          <w:p w14:paraId="41329BB1" w14:textId="50E0CE92" w:rsidR="00B424BD" w:rsidRPr="00B424BD" w:rsidRDefault="00B424BD" w:rsidP="00C5597A">
            <w:pPr>
              <w:pStyle w:val="HTMLPreformatted"/>
              <w:spacing w:before="60" w:after="60" w:line="264" w:lineRule="auto"/>
              <w:jc w:val="center"/>
              <w:rPr>
                <w:rFonts w:ascii="Arial" w:hAnsi="Arial" w:cs="Arial"/>
                <w:color w:val="000000" w:themeColor="text1"/>
                <w:w w:val="105"/>
                <w:sz w:val="22"/>
                <w:szCs w:val="22"/>
              </w:rPr>
            </w:pPr>
            <w:r w:rsidRPr="00B424BD">
              <w:rPr>
                <w:rFonts w:ascii="Arial" w:hAnsi="Arial" w:cs="Arial"/>
                <w:sz w:val="22"/>
                <w:szCs w:val="22"/>
              </w:rPr>
              <w:t>7</w:t>
            </w:r>
          </w:p>
        </w:tc>
      </w:tr>
      <w:tr w:rsidR="00B424BD" w:rsidRPr="00B424BD" w14:paraId="7881B421" w14:textId="77777777" w:rsidTr="007D1EC0">
        <w:tc>
          <w:tcPr>
            <w:tcW w:w="1193" w:type="pct"/>
            <w:tcBorders>
              <w:top w:val="single" w:sz="4" w:space="0" w:color="auto"/>
              <w:left w:val="single" w:sz="4" w:space="0" w:color="auto"/>
              <w:bottom w:val="single" w:sz="4" w:space="0" w:color="auto"/>
              <w:right w:val="single" w:sz="4" w:space="0" w:color="auto"/>
            </w:tcBorders>
            <w:shd w:val="clear" w:color="auto" w:fill="auto"/>
          </w:tcPr>
          <w:p w14:paraId="0285CCDC" w14:textId="5B619FDD"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31. (+) QN, VG</w:t>
            </w:r>
          </w:p>
        </w:tc>
        <w:tc>
          <w:tcPr>
            <w:tcW w:w="1335" w:type="pct"/>
            <w:tcBorders>
              <w:top w:val="single" w:sz="4" w:space="0" w:color="auto"/>
              <w:left w:val="single" w:sz="4" w:space="0" w:color="auto"/>
              <w:bottom w:val="single" w:sz="4" w:space="0" w:color="auto"/>
              <w:right w:val="single" w:sz="4" w:space="0" w:color="auto"/>
            </w:tcBorders>
            <w:shd w:val="clear" w:color="auto" w:fill="auto"/>
          </w:tcPr>
          <w:p w14:paraId="6210B6C3" w14:textId="4B3EBF8B"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bCs/>
                <w:spacing w:val="-6"/>
                <w:sz w:val="22"/>
                <w:szCs w:val="22"/>
              </w:rPr>
              <w:t>Thời gian chín sinh lý</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414724AB"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Sớm</w:t>
            </w:r>
          </w:p>
          <w:p w14:paraId="6156808C" w14:textId="77777777" w:rsidR="00B424BD" w:rsidRPr="00B424BD" w:rsidRDefault="00B424BD" w:rsidP="00C5597A">
            <w:pPr>
              <w:spacing w:before="60" w:after="60" w:line="264" w:lineRule="auto"/>
              <w:rPr>
                <w:rFonts w:ascii="Arial" w:hAnsi="Arial" w:cs="Arial"/>
                <w:sz w:val="22"/>
                <w:szCs w:val="22"/>
              </w:rPr>
            </w:pPr>
            <w:r w:rsidRPr="00B424BD">
              <w:rPr>
                <w:rFonts w:ascii="Arial" w:hAnsi="Arial" w:cs="Arial"/>
                <w:sz w:val="22"/>
                <w:szCs w:val="22"/>
              </w:rPr>
              <w:t>Trung bình</w:t>
            </w:r>
          </w:p>
          <w:p w14:paraId="249FBBE1" w14:textId="4E8E5F30" w:rsidR="00B424BD" w:rsidRPr="00B424BD" w:rsidRDefault="00B424BD" w:rsidP="00C5597A">
            <w:pPr>
              <w:pStyle w:val="HTMLPreformatted"/>
              <w:spacing w:before="60" w:after="60" w:line="264" w:lineRule="auto"/>
              <w:rPr>
                <w:rFonts w:ascii="Arial" w:hAnsi="Arial" w:cs="Arial"/>
                <w:color w:val="000000" w:themeColor="text1"/>
                <w:w w:val="105"/>
                <w:sz w:val="22"/>
                <w:szCs w:val="22"/>
              </w:rPr>
            </w:pPr>
            <w:r w:rsidRPr="00B424BD">
              <w:rPr>
                <w:rFonts w:ascii="Arial" w:hAnsi="Arial" w:cs="Arial"/>
                <w:sz w:val="22"/>
                <w:szCs w:val="22"/>
              </w:rPr>
              <w:t>Muộn</w:t>
            </w:r>
          </w:p>
        </w:tc>
        <w:tc>
          <w:tcPr>
            <w:tcW w:w="996" w:type="pct"/>
            <w:tcBorders>
              <w:top w:val="single" w:sz="4" w:space="0" w:color="auto"/>
              <w:left w:val="single" w:sz="4" w:space="0" w:color="auto"/>
              <w:bottom w:val="single" w:sz="4" w:space="0" w:color="auto"/>
              <w:right w:val="single" w:sz="4" w:space="0" w:color="auto"/>
            </w:tcBorders>
            <w:shd w:val="clear" w:color="auto" w:fill="auto"/>
          </w:tcPr>
          <w:p w14:paraId="785B0532" w14:textId="1D342462" w:rsidR="00B424BD" w:rsidRPr="00B424BD" w:rsidRDefault="00B424BD" w:rsidP="00C5597A">
            <w:pPr>
              <w:pStyle w:val="HTMLPreformatted"/>
              <w:spacing w:before="60" w:after="60" w:line="264" w:lineRule="auto"/>
              <w:jc w:val="both"/>
              <w:rPr>
                <w:rFonts w:ascii="Arial" w:hAnsi="Arial" w:cs="Arial"/>
                <w:color w:val="000000" w:themeColor="text1"/>
                <w:w w:val="105"/>
                <w:sz w:val="22"/>
                <w:szCs w:val="22"/>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6E69698"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3</w:t>
            </w:r>
          </w:p>
          <w:p w14:paraId="172C1D1D" w14:textId="77777777" w:rsidR="00B424BD" w:rsidRPr="00B424BD" w:rsidRDefault="00B424BD" w:rsidP="00C5597A">
            <w:pPr>
              <w:spacing w:before="60" w:after="60" w:line="264" w:lineRule="auto"/>
              <w:jc w:val="center"/>
              <w:rPr>
                <w:rFonts w:ascii="Arial" w:hAnsi="Arial" w:cs="Arial"/>
                <w:sz w:val="22"/>
                <w:szCs w:val="22"/>
              </w:rPr>
            </w:pPr>
            <w:r w:rsidRPr="00B424BD">
              <w:rPr>
                <w:rFonts w:ascii="Arial" w:hAnsi="Arial" w:cs="Arial"/>
                <w:sz w:val="22"/>
                <w:szCs w:val="22"/>
              </w:rPr>
              <w:t>5</w:t>
            </w:r>
          </w:p>
          <w:p w14:paraId="45CA2F34" w14:textId="1265977D" w:rsidR="00B424BD" w:rsidRPr="00B424BD" w:rsidRDefault="00B424BD" w:rsidP="00C5597A">
            <w:pPr>
              <w:pStyle w:val="TableParagraph"/>
              <w:snapToGrid w:val="0"/>
              <w:spacing w:before="60" w:after="60" w:line="264" w:lineRule="auto"/>
              <w:jc w:val="center"/>
              <w:rPr>
                <w:color w:val="000000" w:themeColor="text1"/>
                <w:w w:val="103"/>
                <w:lang w:val="en-US"/>
              </w:rPr>
            </w:pPr>
            <w:r w:rsidRPr="00B424BD">
              <w:t>7</w:t>
            </w:r>
          </w:p>
        </w:tc>
      </w:tr>
      <w:tr w:rsidR="00B424BD" w:rsidRPr="00B15AAE" w14:paraId="47137322" w14:textId="77777777" w:rsidTr="00B15AAE">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1EFC1C4" w14:textId="77777777" w:rsidR="00B424BD" w:rsidRPr="00B15AAE" w:rsidRDefault="00B424BD" w:rsidP="00B424BD">
            <w:pPr>
              <w:snapToGrid w:val="0"/>
              <w:spacing w:before="60" w:after="60" w:line="288" w:lineRule="auto"/>
              <w:ind w:right="28"/>
              <w:jc w:val="both"/>
              <w:rPr>
                <w:rFonts w:ascii="Arial" w:hAnsi="Arial" w:cs="Arial"/>
                <w:sz w:val="18"/>
                <w:szCs w:val="18"/>
              </w:rPr>
            </w:pPr>
            <w:r w:rsidRPr="00B15AAE">
              <w:rPr>
                <w:rFonts w:ascii="Arial" w:hAnsi="Arial" w:cs="Arial"/>
                <w:sz w:val="18"/>
                <w:szCs w:val="18"/>
              </w:rPr>
              <w:t>CHÚ THÍCH</w:t>
            </w:r>
          </w:p>
          <w:p w14:paraId="316F5B90" w14:textId="77777777" w:rsidR="00B424BD" w:rsidRPr="00B15AAE" w:rsidRDefault="00B424BD" w:rsidP="00B424BD">
            <w:pPr>
              <w:pStyle w:val="BodyText3"/>
              <w:spacing w:before="60" w:after="60" w:line="288" w:lineRule="auto"/>
              <w:jc w:val="both"/>
              <w:rPr>
                <w:rFonts w:ascii="Arial" w:hAnsi="Arial" w:cs="Arial"/>
                <w:b w:val="0"/>
                <w:color w:val="auto"/>
                <w:sz w:val="18"/>
                <w:szCs w:val="18"/>
              </w:rPr>
            </w:pPr>
            <w:r w:rsidRPr="00B15AAE">
              <w:rPr>
                <w:rFonts w:ascii="Arial" w:hAnsi="Arial" w:cs="Arial"/>
                <w:b w:val="0"/>
                <w:color w:val="auto"/>
                <w:sz w:val="18"/>
                <w:szCs w:val="18"/>
              </w:rPr>
              <w:t>(a) Các quan sát trên thâni được tiến hành khi cây phát triển đầy đủ</w:t>
            </w:r>
          </w:p>
          <w:p w14:paraId="18186567" w14:textId="77777777" w:rsidR="00B424BD" w:rsidRPr="00B15AAE" w:rsidRDefault="00B424BD" w:rsidP="00B424BD">
            <w:pPr>
              <w:pStyle w:val="BodyText3"/>
              <w:spacing w:before="60" w:after="60" w:line="288" w:lineRule="auto"/>
              <w:jc w:val="both"/>
              <w:rPr>
                <w:rFonts w:ascii="Arial" w:hAnsi="Arial" w:cs="Arial"/>
                <w:b w:val="0"/>
                <w:color w:val="auto"/>
                <w:spacing w:val="-2"/>
                <w:sz w:val="18"/>
                <w:szCs w:val="18"/>
              </w:rPr>
            </w:pPr>
            <w:r w:rsidRPr="00B15AAE">
              <w:rPr>
                <w:rFonts w:ascii="Arial" w:hAnsi="Arial" w:cs="Arial"/>
                <w:b w:val="0"/>
                <w:color w:val="auto"/>
                <w:spacing w:val="-2"/>
                <w:sz w:val="18"/>
                <w:szCs w:val="18"/>
              </w:rPr>
              <w:t>(b) Tất cả các quan sát trên lá (phiến lá, cuống lá) được tiến hành trên các lá phát triển đầy đủ ở đốt thứ 15 đến đốt thứ 20.</w:t>
            </w:r>
          </w:p>
          <w:p w14:paraId="7AF6DBD5" w14:textId="77777777" w:rsidR="00B424BD" w:rsidRPr="00B15AAE" w:rsidRDefault="00B424BD" w:rsidP="00B424BD">
            <w:pPr>
              <w:pStyle w:val="BodyText3"/>
              <w:spacing w:before="60" w:after="60" w:line="288" w:lineRule="auto"/>
              <w:jc w:val="both"/>
              <w:rPr>
                <w:rFonts w:ascii="Arial" w:hAnsi="Arial" w:cs="Arial"/>
                <w:b w:val="0"/>
                <w:color w:val="auto"/>
                <w:sz w:val="18"/>
                <w:szCs w:val="18"/>
              </w:rPr>
            </w:pPr>
            <w:r w:rsidRPr="00B15AAE">
              <w:rPr>
                <w:rFonts w:ascii="Arial" w:hAnsi="Arial" w:cs="Arial"/>
                <w:b w:val="0"/>
                <w:color w:val="auto"/>
                <w:sz w:val="18"/>
                <w:szCs w:val="18"/>
              </w:rPr>
              <w:t>(c) Tất cả các quan sát trên hoa (hoa, bầu nhụy, vòi nhụy) tiến hành khi cây phát triển đầy đủ</w:t>
            </w:r>
          </w:p>
          <w:p w14:paraId="6B5C7C27" w14:textId="77777777" w:rsidR="00B424BD" w:rsidRPr="00B15AAE" w:rsidRDefault="00B424BD" w:rsidP="00B424BD">
            <w:pPr>
              <w:pStyle w:val="BodyText3"/>
              <w:spacing w:before="60" w:after="60" w:line="288" w:lineRule="auto"/>
              <w:jc w:val="both"/>
              <w:rPr>
                <w:rFonts w:ascii="Arial" w:hAnsi="Arial" w:cs="Arial"/>
                <w:b w:val="0"/>
                <w:color w:val="auto"/>
                <w:sz w:val="18"/>
                <w:szCs w:val="18"/>
              </w:rPr>
            </w:pPr>
            <w:r w:rsidRPr="00B15AAE">
              <w:rPr>
                <w:rFonts w:ascii="Arial" w:hAnsi="Arial" w:cs="Arial"/>
                <w:b w:val="0"/>
                <w:color w:val="auto"/>
                <w:sz w:val="18"/>
                <w:szCs w:val="18"/>
              </w:rPr>
              <w:t>(d) Tất cả các quan sát trên quả được tiến hành ở giai đoạn chín thu hoạch (khoảng 20 ngày sau khi hoa nở)</w:t>
            </w:r>
          </w:p>
          <w:p w14:paraId="5613D515" w14:textId="77777777" w:rsidR="00B424BD" w:rsidRPr="00B15AAE" w:rsidRDefault="00B424BD" w:rsidP="00B424BD">
            <w:pPr>
              <w:pStyle w:val="BodyText3"/>
              <w:spacing w:before="60" w:after="60" w:line="288" w:lineRule="auto"/>
              <w:jc w:val="both"/>
              <w:rPr>
                <w:rFonts w:ascii="Arial" w:hAnsi="Arial" w:cs="Arial"/>
                <w:b w:val="0"/>
                <w:color w:val="auto"/>
                <w:sz w:val="18"/>
                <w:szCs w:val="18"/>
              </w:rPr>
            </w:pPr>
            <w:r w:rsidRPr="00B15AAE">
              <w:rPr>
                <w:rFonts w:ascii="Arial" w:hAnsi="Arial" w:cs="Arial"/>
                <w:b w:val="0"/>
                <w:color w:val="auto"/>
                <w:sz w:val="18"/>
                <w:szCs w:val="18"/>
              </w:rPr>
              <w:t>(e) tất cả các quan sát trên hạt được tiến hành trên hạt khô và phát triển đầy đủ</w:t>
            </w:r>
          </w:p>
          <w:p w14:paraId="51E27CA4" w14:textId="77777777" w:rsidR="00B424BD" w:rsidRPr="00B15AAE" w:rsidRDefault="00B424BD" w:rsidP="00B424BD">
            <w:pPr>
              <w:spacing w:before="60" w:after="60" w:line="288" w:lineRule="auto"/>
              <w:jc w:val="both"/>
              <w:rPr>
                <w:rFonts w:ascii="Arial" w:hAnsi="Arial" w:cs="Arial"/>
                <w:sz w:val="18"/>
                <w:szCs w:val="18"/>
                <w:lang w:val="nb-NO"/>
              </w:rPr>
            </w:pPr>
            <w:r w:rsidRPr="00B15AAE">
              <w:rPr>
                <w:rFonts w:ascii="Arial" w:hAnsi="Arial" w:cs="Arial"/>
                <w:sz w:val="18"/>
                <w:szCs w:val="18"/>
                <w:lang w:val="nb-NO"/>
              </w:rPr>
              <w:t xml:space="preserve"> (*) Tính trạng được sử dụng cho tất cả các giống trong mỗi vụ khảo nghiệm và luôn có trong bản mô tả giống, trừ khi trạng thái biểu hiện của tính trạng trước đó hoặc điều kiện môi trường làm cho nó không biểu hiện được. </w:t>
            </w:r>
          </w:p>
          <w:p w14:paraId="1445712C" w14:textId="78D47CA3" w:rsidR="00B424BD" w:rsidRPr="00B15AAE" w:rsidRDefault="00B424BD" w:rsidP="00B424BD">
            <w:pPr>
              <w:pStyle w:val="TableParagraph"/>
              <w:snapToGrid w:val="0"/>
              <w:spacing w:before="60" w:after="60" w:line="288" w:lineRule="auto"/>
              <w:jc w:val="both"/>
              <w:rPr>
                <w:w w:val="103"/>
                <w:lang w:val="en-US"/>
              </w:rPr>
            </w:pPr>
            <w:r w:rsidRPr="00B15AAE">
              <w:rPr>
                <w:sz w:val="18"/>
                <w:szCs w:val="18"/>
                <w:lang w:val="nb-NO"/>
              </w:rPr>
              <w:t>(+) Được giải thích, minh họa và hướng dẫn theo dõi ở Phụ lục C.</w:t>
            </w:r>
          </w:p>
        </w:tc>
      </w:tr>
    </w:tbl>
    <w:p w14:paraId="53570CCB" w14:textId="77777777" w:rsidR="00B15AAE" w:rsidRDefault="00B15AAE" w:rsidP="006B243D">
      <w:pPr>
        <w:spacing w:line="360" w:lineRule="auto"/>
        <w:jc w:val="center"/>
        <w:rPr>
          <w:rFonts w:ascii="Arial" w:hAnsi="Arial" w:cs="Arial"/>
          <w:iCs/>
          <w:spacing w:val="-2"/>
          <w:sz w:val="22"/>
          <w:szCs w:val="22"/>
        </w:rPr>
      </w:pPr>
    </w:p>
    <w:p w14:paraId="207AFBE9" w14:textId="6A67A71D" w:rsidR="002E5BA7" w:rsidRPr="00AD216B" w:rsidRDefault="006B243D" w:rsidP="00AD216B">
      <w:pPr>
        <w:pStyle w:val="Heading1"/>
        <w:spacing w:before="0" w:line="360" w:lineRule="auto"/>
        <w:jc w:val="center"/>
        <w:rPr>
          <w:rFonts w:ascii="Arial" w:hAnsi="Arial" w:cs="Arial"/>
          <w:b/>
          <w:sz w:val="24"/>
          <w:szCs w:val="24"/>
          <w:lang w:val="pt-BR"/>
        </w:rPr>
      </w:pPr>
      <w:r>
        <w:rPr>
          <w:rFonts w:ascii="Arial" w:hAnsi="Arial" w:cs="Arial"/>
          <w:spacing w:val="-2"/>
          <w:sz w:val="22"/>
          <w:szCs w:val="22"/>
        </w:rPr>
        <w:br w:type="page"/>
      </w:r>
      <w:bookmarkStart w:id="132" w:name="_Toc80688671"/>
      <w:bookmarkStart w:id="133" w:name="_Toc139869936"/>
      <w:bookmarkStart w:id="134" w:name="_Toc139870102"/>
      <w:bookmarkStart w:id="135" w:name="_Toc202443781"/>
      <w:bookmarkStart w:id="136" w:name="_Toc72327419"/>
      <w:bookmarkStart w:id="137" w:name="_Toc65570620"/>
      <w:r w:rsidR="002E5BA7" w:rsidRPr="00AD216B">
        <w:rPr>
          <w:rFonts w:ascii="Arial" w:hAnsi="Arial" w:cs="Arial"/>
          <w:b/>
          <w:sz w:val="24"/>
          <w:szCs w:val="24"/>
          <w:lang w:val="pt-BR"/>
        </w:rPr>
        <w:lastRenderedPageBreak/>
        <w:t xml:space="preserve">Phụ lục </w:t>
      </w:r>
      <w:r w:rsidR="00291B7F" w:rsidRPr="00AD216B">
        <w:rPr>
          <w:rFonts w:ascii="Arial" w:hAnsi="Arial" w:cs="Arial"/>
          <w:b/>
          <w:sz w:val="24"/>
          <w:szCs w:val="24"/>
          <w:lang w:val="pt-BR"/>
        </w:rPr>
        <w:t>B</w:t>
      </w:r>
      <w:bookmarkEnd w:id="132"/>
      <w:bookmarkEnd w:id="133"/>
      <w:bookmarkEnd w:id="134"/>
      <w:bookmarkEnd w:id="135"/>
    </w:p>
    <w:p w14:paraId="291EDEE1" w14:textId="77777777" w:rsidR="002E5BA7" w:rsidRPr="00DD124B" w:rsidRDefault="002E5BA7" w:rsidP="00EF0518">
      <w:pPr>
        <w:pStyle w:val="BodyText"/>
        <w:spacing w:line="360" w:lineRule="auto"/>
        <w:jc w:val="center"/>
        <w:rPr>
          <w:rFonts w:ascii="Arial" w:hAnsi="Arial" w:cs="Arial"/>
          <w:sz w:val="22"/>
          <w:szCs w:val="22"/>
          <w:lang w:val="pt-BR"/>
        </w:rPr>
      </w:pPr>
      <w:r w:rsidRPr="00DD124B">
        <w:rPr>
          <w:rFonts w:ascii="Arial" w:hAnsi="Arial" w:cs="Arial"/>
          <w:sz w:val="22"/>
          <w:szCs w:val="22"/>
          <w:lang w:val="pt-BR"/>
        </w:rPr>
        <w:t>(Quy định)</w:t>
      </w:r>
    </w:p>
    <w:p w14:paraId="20593149" w14:textId="4681C381" w:rsidR="00291B7F" w:rsidRPr="00DD124B" w:rsidRDefault="00E52B7F" w:rsidP="002C48A4">
      <w:pPr>
        <w:spacing w:before="120" w:line="360" w:lineRule="auto"/>
        <w:jc w:val="center"/>
        <w:rPr>
          <w:rFonts w:ascii="Arial" w:eastAsia=".VnTime" w:hAnsi="Arial" w:cs="Arial"/>
          <w:b/>
          <w:szCs w:val="22"/>
          <w:lang w:val="pt-BR"/>
        </w:rPr>
      </w:pPr>
      <w:r w:rsidRPr="00DD124B">
        <w:rPr>
          <w:rFonts w:ascii="Arial" w:eastAsia=".VnTime" w:hAnsi="Arial" w:cs="Arial"/>
          <w:b/>
          <w:szCs w:val="22"/>
          <w:lang w:val="pt-BR"/>
        </w:rPr>
        <w:t>T</w:t>
      </w:r>
      <w:r w:rsidR="00291B7F" w:rsidRPr="00DD124B">
        <w:rPr>
          <w:rFonts w:ascii="Arial" w:eastAsia=".VnTime" w:hAnsi="Arial" w:cs="Arial"/>
          <w:b/>
          <w:szCs w:val="22"/>
          <w:lang w:val="pt-BR"/>
        </w:rPr>
        <w:t>ờ khai</w:t>
      </w:r>
    </w:p>
    <w:p w14:paraId="1CEB8954" w14:textId="77777777" w:rsidR="00F7062E" w:rsidRDefault="00F7062E" w:rsidP="00AF4359">
      <w:pPr>
        <w:spacing w:line="360" w:lineRule="auto"/>
        <w:jc w:val="both"/>
        <w:rPr>
          <w:rFonts w:ascii="Arial" w:hAnsi="Arial" w:cs="Arial"/>
          <w:b/>
          <w:lang w:val="pt-BR"/>
        </w:rPr>
      </w:pPr>
    </w:p>
    <w:p w14:paraId="1347B4F4" w14:textId="4FD0EB9B" w:rsidR="00AF4359" w:rsidRPr="00296EC2" w:rsidRDefault="00AF4359" w:rsidP="00AF4359">
      <w:pPr>
        <w:spacing w:line="360" w:lineRule="auto"/>
        <w:jc w:val="both"/>
        <w:rPr>
          <w:rFonts w:ascii="Arial" w:hAnsi="Arial" w:cs="Arial"/>
          <w:b/>
          <w:lang w:val="pt-BR"/>
        </w:rPr>
      </w:pPr>
      <w:r w:rsidRPr="00296EC2">
        <w:rPr>
          <w:rFonts w:ascii="Arial" w:hAnsi="Arial" w:cs="Arial"/>
          <w:b/>
          <w:lang w:val="pt-BR"/>
        </w:rPr>
        <w:t>B.1  Đơn đăng ký khảo nghiệm</w:t>
      </w:r>
    </w:p>
    <w:p w14:paraId="40F5B6EA"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Đơn đăng ký khảo nghiệm bao gồm các nội dung sau:</w:t>
      </w:r>
    </w:p>
    <w:p w14:paraId="2D770F08"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bCs/>
          <w:sz w:val="22"/>
          <w:szCs w:val="22"/>
          <w:lang w:val="nb-NO"/>
        </w:rPr>
        <w:t xml:space="preserve">- </w:t>
      </w:r>
      <w:r w:rsidRPr="00296EC2">
        <w:rPr>
          <w:rFonts w:ascii="Arial" w:hAnsi="Arial" w:cs="Arial"/>
          <w:sz w:val="22"/>
          <w:szCs w:val="22"/>
          <w:lang w:val="nb-NO"/>
        </w:rPr>
        <w:t>Tên tổ chức, cá nhân có giống khảo nghiệm:</w:t>
      </w:r>
    </w:p>
    <w:p w14:paraId="4B8863CC" w14:textId="77777777" w:rsidR="00AF4359" w:rsidRPr="00296EC2" w:rsidRDefault="00AF4359" w:rsidP="00AF4359">
      <w:pPr>
        <w:spacing w:line="360" w:lineRule="auto"/>
        <w:jc w:val="both"/>
        <w:rPr>
          <w:rFonts w:ascii="Arial" w:hAnsi="Arial" w:cs="Arial"/>
          <w:sz w:val="22"/>
          <w:szCs w:val="22"/>
          <w:lang w:val="pt-BR"/>
        </w:rPr>
      </w:pPr>
      <w:r w:rsidRPr="00296EC2">
        <w:rPr>
          <w:rFonts w:ascii="Arial" w:hAnsi="Arial" w:cs="Arial"/>
          <w:sz w:val="22"/>
          <w:szCs w:val="22"/>
          <w:lang w:val="pt-BR"/>
        </w:rPr>
        <w:tab/>
        <w:t>Địa chỉ:</w:t>
      </w:r>
    </w:p>
    <w:p w14:paraId="4A69644C" w14:textId="77777777" w:rsidR="00AF4359" w:rsidRPr="00296EC2" w:rsidRDefault="00AF4359" w:rsidP="00AF4359">
      <w:pPr>
        <w:spacing w:line="360" w:lineRule="auto"/>
        <w:jc w:val="both"/>
        <w:rPr>
          <w:rFonts w:ascii="Arial" w:hAnsi="Arial" w:cs="Arial"/>
          <w:sz w:val="22"/>
          <w:szCs w:val="22"/>
          <w:lang w:val="pt-BR"/>
        </w:rPr>
      </w:pPr>
      <w:r w:rsidRPr="00296EC2">
        <w:rPr>
          <w:rFonts w:ascii="Arial" w:hAnsi="Arial" w:cs="Arial"/>
          <w:sz w:val="22"/>
          <w:szCs w:val="22"/>
          <w:lang w:val="pt-BR"/>
        </w:rPr>
        <w:tab/>
        <w:t>Điện thoại:</w:t>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t>Fax:</w:t>
      </w:r>
      <w:r w:rsidRPr="00296EC2">
        <w:rPr>
          <w:rFonts w:ascii="Arial" w:hAnsi="Arial" w:cs="Arial"/>
          <w:sz w:val="22"/>
          <w:szCs w:val="22"/>
          <w:lang w:val="pt-BR"/>
        </w:rPr>
        <w:tab/>
      </w:r>
      <w:r w:rsidRPr="00296EC2">
        <w:rPr>
          <w:rFonts w:ascii="Arial" w:hAnsi="Arial" w:cs="Arial"/>
          <w:sz w:val="22"/>
          <w:szCs w:val="22"/>
          <w:lang w:val="pt-BR"/>
        </w:rPr>
        <w:tab/>
        <w:t xml:space="preserve"> </w:t>
      </w:r>
      <w:r w:rsidRPr="00296EC2">
        <w:rPr>
          <w:rFonts w:ascii="Arial" w:hAnsi="Arial" w:cs="Arial"/>
          <w:sz w:val="22"/>
          <w:szCs w:val="22"/>
          <w:lang w:val="pt-BR"/>
        </w:rPr>
        <w:tab/>
        <w:t xml:space="preserve">     </w:t>
      </w:r>
      <w:r w:rsidRPr="00296EC2">
        <w:rPr>
          <w:rFonts w:ascii="Arial" w:hAnsi="Arial" w:cs="Arial"/>
          <w:sz w:val="22"/>
          <w:szCs w:val="22"/>
          <w:lang w:val="pt-BR"/>
        </w:rPr>
        <w:tab/>
        <w:t>Email:</w:t>
      </w:r>
    </w:p>
    <w:p w14:paraId="4839939F" w14:textId="77777777" w:rsidR="00AF4359" w:rsidRPr="00296EC2" w:rsidRDefault="00AF4359" w:rsidP="00AF4359">
      <w:pPr>
        <w:spacing w:line="360" w:lineRule="auto"/>
        <w:jc w:val="both"/>
        <w:rPr>
          <w:rFonts w:ascii="Arial" w:hAnsi="Arial" w:cs="Arial"/>
          <w:bCs/>
          <w:sz w:val="22"/>
          <w:szCs w:val="22"/>
          <w:lang w:val="nb-NO"/>
        </w:rPr>
      </w:pPr>
      <w:r w:rsidRPr="00296EC2">
        <w:rPr>
          <w:rFonts w:ascii="Arial" w:hAnsi="Arial" w:cs="Arial"/>
          <w:bCs/>
          <w:sz w:val="22"/>
          <w:szCs w:val="22"/>
          <w:lang w:val="nb-NO"/>
        </w:rPr>
        <w:t>- Nội dung đăng ký khảo nghiệm:</w:t>
      </w:r>
    </w:p>
    <w:p w14:paraId="63E116B2"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bCs/>
          <w:sz w:val="22"/>
          <w:szCs w:val="22"/>
          <w:lang w:val="nb-NO"/>
        </w:rPr>
        <w:tab/>
        <w:t xml:space="preserve">+ </w:t>
      </w:r>
      <w:r w:rsidRPr="00296EC2">
        <w:rPr>
          <w:rFonts w:ascii="Arial" w:hAnsi="Arial" w:cs="Arial"/>
          <w:sz w:val="22"/>
          <w:szCs w:val="22"/>
          <w:lang w:val="nb-NO"/>
        </w:rPr>
        <w:t>Tên giống khảo nghiệm;</w:t>
      </w:r>
    </w:p>
    <w:p w14:paraId="4D30A5FF"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sz w:val="22"/>
          <w:szCs w:val="22"/>
          <w:lang w:val="nb-NO"/>
        </w:rPr>
        <w:tab/>
        <w:t>+ Tên tổ chức, cá nhân chọn tạo;</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p>
    <w:p w14:paraId="5E5D00BA" w14:textId="77777777" w:rsidR="00AF4359" w:rsidRPr="00296EC2" w:rsidRDefault="00AF4359" w:rsidP="00AF4359">
      <w:pPr>
        <w:spacing w:line="360" w:lineRule="auto"/>
        <w:jc w:val="both"/>
        <w:rPr>
          <w:rFonts w:ascii="Arial" w:hAnsi="Arial" w:cs="Arial"/>
          <w:sz w:val="22"/>
          <w:szCs w:val="22"/>
          <w:lang w:val="nb-NO"/>
        </w:rPr>
      </w:pPr>
      <w:r w:rsidRPr="00296EC2">
        <w:rPr>
          <w:rFonts w:ascii="Arial" w:hAnsi="Arial" w:cs="Arial"/>
          <w:sz w:val="22"/>
          <w:szCs w:val="22"/>
          <w:lang w:val="nb-NO"/>
        </w:rPr>
        <w:tab/>
        <w:t>+ Số thông báo chấp nhận đơn</w:t>
      </w:r>
      <w:r w:rsidRPr="00296EC2">
        <w:rPr>
          <w:rFonts w:ascii="Arial" w:hAnsi="Arial" w:cs="Arial"/>
          <w:bCs/>
          <w:sz w:val="22"/>
          <w:szCs w:val="22"/>
          <w:lang w:val="nb-NO"/>
        </w:rPr>
        <w:t>;</w:t>
      </w:r>
    </w:p>
    <w:p w14:paraId="30F1B849"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 Vụ khảo nghiệm:</w:t>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r>
      <w:r w:rsidRPr="00296EC2">
        <w:rPr>
          <w:rFonts w:ascii="Arial" w:hAnsi="Arial" w:cs="Arial"/>
          <w:sz w:val="22"/>
          <w:szCs w:val="22"/>
          <w:lang w:val="pt-BR"/>
        </w:rPr>
        <w:tab/>
        <w:t>Năm:</w:t>
      </w:r>
    </w:p>
    <w:p w14:paraId="4437A4C2"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 Xác nhận của tổ chức/cá nhân đăng ký khảo nghiệm.</w:t>
      </w:r>
    </w:p>
    <w:p w14:paraId="25B870F5" w14:textId="77777777" w:rsidR="00AF4359" w:rsidRPr="00296EC2" w:rsidRDefault="00AF4359" w:rsidP="00AF4359">
      <w:pPr>
        <w:spacing w:line="360" w:lineRule="auto"/>
        <w:jc w:val="both"/>
        <w:rPr>
          <w:rFonts w:ascii="Arial" w:hAnsi="Arial" w:cs="Arial"/>
          <w:b/>
          <w:lang w:val="pt-BR"/>
        </w:rPr>
      </w:pPr>
      <w:r w:rsidRPr="00296EC2">
        <w:rPr>
          <w:rFonts w:ascii="Arial" w:hAnsi="Arial" w:cs="Arial"/>
          <w:b/>
          <w:lang w:val="pt-BR"/>
        </w:rPr>
        <w:t>B.2  Tờ khai kỹ thuật</w:t>
      </w:r>
    </w:p>
    <w:p w14:paraId="2FD22F9C" w14:textId="77777777" w:rsidR="00AF4359" w:rsidRPr="00296EC2" w:rsidRDefault="00AF4359" w:rsidP="00AF4359">
      <w:pPr>
        <w:spacing w:line="360" w:lineRule="auto"/>
        <w:rPr>
          <w:rFonts w:ascii="Arial" w:hAnsi="Arial" w:cs="Arial"/>
          <w:sz w:val="22"/>
          <w:szCs w:val="22"/>
          <w:lang w:val="pt-BR"/>
        </w:rPr>
      </w:pPr>
      <w:r w:rsidRPr="00296EC2">
        <w:rPr>
          <w:rFonts w:ascii="Arial" w:hAnsi="Arial" w:cs="Arial"/>
          <w:sz w:val="22"/>
          <w:szCs w:val="22"/>
          <w:lang w:val="pt-BR"/>
        </w:rPr>
        <w:t>Tờ khai kỹ thuật bao gồm các nội dung sau:</w:t>
      </w:r>
    </w:p>
    <w:p w14:paraId="2D794DE3" w14:textId="31A04B38" w:rsidR="00AF4359" w:rsidRPr="00296EC2" w:rsidRDefault="00AF4359" w:rsidP="00AF4359">
      <w:pPr>
        <w:spacing w:line="360" w:lineRule="auto"/>
        <w:rPr>
          <w:rFonts w:ascii="Arial" w:hAnsi="Arial" w:cs="Arial"/>
          <w:sz w:val="22"/>
          <w:szCs w:val="22"/>
          <w:lang w:val="nb-NO"/>
        </w:rPr>
      </w:pPr>
      <w:r w:rsidRPr="00296EC2">
        <w:rPr>
          <w:rFonts w:ascii="Arial" w:hAnsi="Arial" w:cs="Arial"/>
          <w:b/>
          <w:color w:val="000000"/>
          <w:sz w:val="22"/>
          <w:szCs w:val="22"/>
          <w:lang w:val="pt-BR"/>
        </w:rPr>
        <w:t xml:space="preserve">B.2.1 </w:t>
      </w:r>
      <w:r w:rsidRPr="00296EC2">
        <w:rPr>
          <w:rFonts w:ascii="Arial" w:hAnsi="Arial" w:cs="Arial"/>
          <w:b/>
          <w:bCs/>
          <w:sz w:val="22"/>
          <w:szCs w:val="22"/>
          <w:lang w:val="nb-NO"/>
        </w:rPr>
        <w:t xml:space="preserve">Loài: </w:t>
      </w:r>
      <w:r w:rsidR="001D653E">
        <w:rPr>
          <w:rFonts w:ascii="Arial" w:hAnsi="Arial" w:cs="Arial"/>
          <w:i/>
          <w:sz w:val="22"/>
          <w:szCs w:val="22"/>
          <w:lang w:val="nb-NO" w:eastAsia="ja-JP"/>
        </w:rPr>
        <w:t>Momordica charantia</w:t>
      </w:r>
      <w:r w:rsidR="001D653E" w:rsidRPr="00296EC2">
        <w:rPr>
          <w:rFonts w:ascii="Arial" w:hAnsi="Arial" w:cs="Arial"/>
          <w:sz w:val="22"/>
          <w:szCs w:val="22"/>
          <w:lang w:val="nb-NO" w:eastAsia="ja-JP"/>
        </w:rPr>
        <w:t xml:space="preserve"> L.</w:t>
      </w:r>
    </w:p>
    <w:p w14:paraId="21ADCB9E" w14:textId="77777777" w:rsidR="00AF4359" w:rsidRPr="00296EC2" w:rsidRDefault="00AF4359" w:rsidP="00AF4359">
      <w:pPr>
        <w:spacing w:line="360" w:lineRule="auto"/>
        <w:ind w:right="-6662"/>
        <w:jc w:val="both"/>
        <w:rPr>
          <w:rFonts w:ascii="Arial" w:hAnsi="Arial" w:cs="Arial"/>
          <w:b/>
          <w:sz w:val="22"/>
          <w:szCs w:val="22"/>
          <w:lang w:val="nb-NO"/>
        </w:rPr>
      </w:pPr>
      <w:r w:rsidRPr="00296EC2">
        <w:rPr>
          <w:rFonts w:ascii="Arial" w:hAnsi="Arial" w:cs="Arial"/>
          <w:b/>
          <w:sz w:val="22"/>
          <w:szCs w:val="22"/>
          <w:lang w:val="nb-NO"/>
        </w:rPr>
        <w:t xml:space="preserve">B.2.2 </w:t>
      </w:r>
      <w:r w:rsidRPr="00296EC2">
        <w:rPr>
          <w:rFonts w:ascii="Arial" w:hAnsi="Arial" w:cs="Arial"/>
          <w:b/>
          <w:bCs/>
          <w:sz w:val="22"/>
          <w:szCs w:val="22"/>
          <w:lang w:val="nb-NO"/>
        </w:rPr>
        <w:t>Tên giống</w:t>
      </w:r>
      <w:r>
        <w:rPr>
          <w:rFonts w:ascii="Arial" w:hAnsi="Arial" w:cs="Arial"/>
          <w:b/>
          <w:bCs/>
          <w:sz w:val="22"/>
          <w:szCs w:val="22"/>
          <w:lang w:val="nb-NO"/>
        </w:rPr>
        <w:t>:</w:t>
      </w:r>
    </w:p>
    <w:p w14:paraId="2369312F"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t>B.2.3 Tên, địa chỉ tổ chức/cá nhân đăng ký khảo nghiệm</w:t>
      </w:r>
    </w:p>
    <w:p w14:paraId="1590A82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 xml:space="preserve"> </w:t>
      </w:r>
      <w:r w:rsidRPr="00296EC2">
        <w:rPr>
          <w:rFonts w:ascii="Arial" w:hAnsi="Arial" w:cs="Arial"/>
          <w:sz w:val="22"/>
          <w:szCs w:val="22"/>
          <w:lang w:val="nb-NO"/>
        </w:rPr>
        <w:tab/>
        <w:t>Tên tổ chức/cá nhân:</w:t>
      </w:r>
      <w:r w:rsidRPr="00296EC2">
        <w:rPr>
          <w:rFonts w:ascii="Arial" w:hAnsi="Arial" w:cs="Arial"/>
          <w:sz w:val="22"/>
          <w:szCs w:val="22"/>
          <w:lang w:val="nb-NO"/>
        </w:rPr>
        <w:tab/>
      </w:r>
    </w:p>
    <w:p w14:paraId="6990807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 Địa chỉ:</w:t>
      </w:r>
    </w:p>
    <w:p w14:paraId="679E39D0"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 xml:space="preserve">  </w:t>
      </w:r>
      <w:r w:rsidRPr="00296EC2">
        <w:rPr>
          <w:rFonts w:ascii="Arial" w:hAnsi="Arial" w:cs="Arial"/>
          <w:sz w:val="22"/>
          <w:szCs w:val="22"/>
          <w:lang w:val="nb-NO"/>
        </w:rPr>
        <w:tab/>
        <w:t xml:space="preserve"> Điện thoại:</w:t>
      </w:r>
      <w:r w:rsidRPr="00296EC2">
        <w:rPr>
          <w:rFonts w:ascii="Arial" w:hAnsi="Arial" w:cs="Arial"/>
          <w:sz w:val="22"/>
          <w:szCs w:val="22"/>
          <w:lang w:val="nb-NO"/>
        </w:rPr>
        <w:tab/>
        <w:t xml:space="preserve">  </w:t>
      </w:r>
      <w:r w:rsidRPr="00296EC2">
        <w:rPr>
          <w:rFonts w:ascii="Arial" w:hAnsi="Arial" w:cs="Arial"/>
          <w:sz w:val="22"/>
          <w:szCs w:val="22"/>
          <w:lang w:val="nb-NO"/>
        </w:rPr>
        <w:tab/>
        <w:t xml:space="preserve">  </w:t>
      </w:r>
      <w:r w:rsidRPr="00296EC2">
        <w:rPr>
          <w:rFonts w:ascii="Arial" w:hAnsi="Arial" w:cs="Arial"/>
          <w:sz w:val="22"/>
          <w:szCs w:val="22"/>
          <w:lang w:val="nb-NO"/>
        </w:rPr>
        <w:tab/>
      </w:r>
      <w:r w:rsidRPr="00296EC2">
        <w:rPr>
          <w:rFonts w:ascii="Arial" w:hAnsi="Arial" w:cs="Arial"/>
          <w:sz w:val="22"/>
          <w:szCs w:val="22"/>
          <w:lang w:val="nb-NO"/>
        </w:rPr>
        <w:tab/>
        <w:t xml:space="preserve">Fax:   </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t xml:space="preserve"> E-mail:</w:t>
      </w:r>
    </w:p>
    <w:p w14:paraId="3C1CCAD0"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t>B.2.4 Họ và tên, địa chỉ tác giả giống</w:t>
      </w:r>
    </w:p>
    <w:p w14:paraId="379D56C5"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 xml:space="preserve">1. </w:t>
      </w:r>
    </w:p>
    <w:p w14:paraId="2A1688CD"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2.</w:t>
      </w:r>
    </w:p>
    <w:p w14:paraId="3D8AF405" w14:textId="77777777" w:rsidR="00AF4359" w:rsidRPr="00296EC2" w:rsidRDefault="00AF4359" w:rsidP="00AF4359">
      <w:pPr>
        <w:spacing w:line="360" w:lineRule="auto"/>
        <w:ind w:right="-6662"/>
        <w:jc w:val="both"/>
        <w:rPr>
          <w:rFonts w:ascii="Arial" w:hAnsi="Arial" w:cs="Arial"/>
          <w:b/>
          <w:bCs/>
          <w:sz w:val="22"/>
          <w:szCs w:val="22"/>
          <w:lang w:val="nb-NO"/>
        </w:rPr>
      </w:pPr>
      <w:r w:rsidRPr="00296EC2">
        <w:rPr>
          <w:rFonts w:ascii="Arial" w:hAnsi="Arial" w:cs="Arial"/>
          <w:b/>
          <w:bCs/>
          <w:sz w:val="22"/>
          <w:szCs w:val="22"/>
          <w:lang w:val="nb-NO"/>
        </w:rPr>
        <w:t>B.2.5  Nguồn gốc giống, phương pháp chọn tạo</w:t>
      </w:r>
    </w:p>
    <w:p w14:paraId="16C02B9A" w14:textId="77777777" w:rsidR="00AF4359" w:rsidRPr="00296EC2" w:rsidRDefault="00AF4359" w:rsidP="00AF4359">
      <w:pPr>
        <w:spacing w:line="360" w:lineRule="auto"/>
        <w:ind w:right="-6662"/>
        <w:jc w:val="both"/>
        <w:rPr>
          <w:rFonts w:ascii="Arial" w:hAnsi="Arial" w:cs="Arial"/>
          <w:bCs/>
          <w:sz w:val="22"/>
          <w:szCs w:val="22"/>
          <w:lang w:val="nb-NO"/>
        </w:rPr>
      </w:pPr>
      <w:r w:rsidRPr="00296EC2">
        <w:rPr>
          <w:rFonts w:ascii="Arial" w:hAnsi="Arial" w:cs="Arial"/>
          <w:bCs/>
          <w:sz w:val="22"/>
          <w:szCs w:val="22"/>
          <w:lang w:val="nb-NO"/>
        </w:rPr>
        <w:t>- Vật liệu</w:t>
      </w:r>
    </w:p>
    <w:p w14:paraId="655566DE"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Tên giống bố mẹ (kể cả dòng phục hồi, dòng duy trì...)</w:t>
      </w:r>
    </w:p>
    <w:p w14:paraId="18584E22"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Nguồn gốc vật liệu:</w:t>
      </w:r>
    </w:p>
    <w:p w14:paraId="0EBA2F05"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bCs/>
          <w:sz w:val="22"/>
          <w:szCs w:val="22"/>
          <w:lang w:val="nb-NO"/>
        </w:rPr>
        <w:t>- Phương pháp</w:t>
      </w:r>
    </w:p>
    <w:p w14:paraId="17AA7CEE"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Công thức lai:</w:t>
      </w:r>
    </w:p>
    <w:p w14:paraId="02876D16"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Xử lí đột biến:</w:t>
      </w:r>
    </w:p>
    <w:p w14:paraId="2070A86E"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 Phương pháp khác: </w:t>
      </w:r>
    </w:p>
    <w:p w14:paraId="1CFA49B9" w14:textId="77777777"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bCs/>
          <w:sz w:val="22"/>
          <w:szCs w:val="22"/>
          <w:lang w:val="nb-NO"/>
        </w:rPr>
        <w:t>- Thời gian và địa điểm</w:t>
      </w:r>
      <w:r w:rsidRPr="00296EC2">
        <w:rPr>
          <w:rFonts w:ascii="Arial" w:hAnsi="Arial" w:cs="Arial"/>
          <w:b/>
          <w:bCs/>
          <w:sz w:val="22"/>
          <w:szCs w:val="22"/>
          <w:lang w:val="nb-NO"/>
        </w:rPr>
        <w:t>:</w:t>
      </w:r>
      <w:r w:rsidRPr="00296EC2">
        <w:rPr>
          <w:rFonts w:ascii="Arial" w:hAnsi="Arial" w:cs="Arial"/>
          <w:sz w:val="22"/>
          <w:szCs w:val="22"/>
          <w:lang w:val="nb-NO"/>
        </w:rPr>
        <w:t xml:space="preserve">  Năm/vụ, địa điểm</w:t>
      </w:r>
    </w:p>
    <w:p w14:paraId="48EB0CCE" w14:textId="77777777" w:rsidR="00AF4359" w:rsidRPr="00982A28" w:rsidRDefault="00AF4359" w:rsidP="00AF4359">
      <w:pPr>
        <w:spacing w:line="360" w:lineRule="auto"/>
        <w:ind w:right="-6662"/>
        <w:jc w:val="both"/>
        <w:rPr>
          <w:rFonts w:ascii="Arial" w:hAnsi="Arial" w:cs="Arial"/>
          <w:b/>
          <w:bCs/>
          <w:strike/>
          <w:sz w:val="22"/>
          <w:szCs w:val="22"/>
          <w:lang w:val="nb-NO"/>
        </w:rPr>
      </w:pPr>
      <w:r w:rsidRPr="00296EC2">
        <w:rPr>
          <w:rFonts w:ascii="Arial" w:hAnsi="Arial" w:cs="Arial"/>
          <w:b/>
          <w:bCs/>
          <w:sz w:val="22"/>
          <w:szCs w:val="22"/>
          <w:lang w:val="nb-NO"/>
        </w:rPr>
        <w:t xml:space="preserve">B.2.6 </w:t>
      </w:r>
      <w:r w:rsidRPr="00954D56">
        <w:rPr>
          <w:rFonts w:ascii="Arial" w:hAnsi="Arial" w:cs="Arial"/>
          <w:b/>
          <w:bCs/>
          <w:sz w:val="22"/>
          <w:szCs w:val="22"/>
          <w:lang w:val="nb-NO"/>
        </w:rPr>
        <w:t>Giống đã được bảo hộ hoặc công nhận ở nước ngoài</w:t>
      </w:r>
    </w:p>
    <w:p w14:paraId="7C57296D" w14:textId="63096DC4"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tab/>
        <w:t xml:space="preserve">1. Quốc gia </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t xml:space="preserve">ngày      </w:t>
      </w:r>
      <w:r w:rsidR="001D653E">
        <w:rPr>
          <w:rFonts w:ascii="Arial" w:hAnsi="Arial" w:cs="Arial"/>
          <w:sz w:val="22"/>
          <w:szCs w:val="22"/>
          <w:lang w:val="nb-NO"/>
        </w:rPr>
        <w:t xml:space="preserve">  </w:t>
      </w:r>
      <w:r w:rsidRPr="00296EC2">
        <w:rPr>
          <w:rFonts w:ascii="Arial" w:hAnsi="Arial" w:cs="Arial"/>
          <w:sz w:val="22"/>
          <w:szCs w:val="22"/>
          <w:lang w:val="nb-NO"/>
        </w:rPr>
        <w:t xml:space="preserve">  tháng    </w:t>
      </w:r>
      <w:r w:rsidR="001D653E">
        <w:rPr>
          <w:rFonts w:ascii="Arial" w:hAnsi="Arial" w:cs="Arial"/>
          <w:sz w:val="22"/>
          <w:szCs w:val="22"/>
          <w:lang w:val="nb-NO"/>
        </w:rPr>
        <w:t xml:space="preserve"> </w:t>
      </w:r>
      <w:r w:rsidRPr="00296EC2">
        <w:rPr>
          <w:rFonts w:ascii="Arial" w:hAnsi="Arial" w:cs="Arial"/>
          <w:sz w:val="22"/>
          <w:szCs w:val="22"/>
          <w:lang w:val="nb-NO"/>
        </w:rPr>
        <w:t xml:space="preserve">    năm</w:t>
      </w:r>
    </w:p>
    <w:p w14:paraId="36DD3EB2" w14:textId="587D4886" w:rsidR="00AF4359" w:rsidRPr="00296EC2" w:rsidRDefault="00AF4359" w:rsidP="00AF4359">
      <w:pPr>
        <w:spacing w:line="360" w:lineRule="auto"/>
        <w:ind w:right="-6662"/>
        <w:jc w:val="both"/>
        <w:rPr>
          <w:rFonts w:ascii="Arial" w:hAnsi="Arial" w:cs="Arial"/>
          <w:sz w:val="22"/>
          <w:szCs w:val="22"/>
          <w:lang w:val="nb-NO"/>
        </w:rPr>
      </w:pPr>
      <w:r w:rsidRPr="00296EC2">
        <w:rPr>
          <w:rFonts w:ascii="Arial" w:hAnsi="Arial" w:cs="Arial"/>
          <w:sz w:val="22"/>
          <w:szCs w:val="22"/>
          <w:lang w:val="nb-NO"/>
        </w:rPr>
        <w:lastRenderedPageBreak/>
        <w:tab/>
        <w:t xml:space="preserve">2. Quốc gia </w:t>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r>
      <w:r w:rsidRPr="00296EC2">
        <w:rPr>
          <w:rFonts w:ascii="Arial" w:hAnsi="Arial" w:cs="Arial"/>
          <w:sz w:val="22"/>
          <w:szCs w:val="22"/>
          <w:lang w:val="nb-NO"/>
        </w:rPr>
        <w:tab/>
        <w:t xml:space="preserve">ngày    </w:t>
      </w:r>
      <w:r w:rsidR="001D653E">
        <w:rPr>
          <w:rFonts w:ascii="Arial" w:hAnsi="Arial" w:cs="Arial"/>
          <w:sz w:val="22"/>
          <w:szCs w:val="22"/>
          <w:lang w:val="nb-NO"/>
        </w:rPr>
        <w:t xml:space="preserve">  </w:t>
      </w:r>
      <w:r w:rsidRPr="00296EC2">
        <w:rPr>
          <w:rFonts w:ascii="Arial" w:hAnsi="Arial" w:cs="Arial"/>
          <w:sz w:val="22"/>
          <w:szCs w:val="22"/>
          <w:lang w:val="nb-NO"/>
        </w:rPr>
        <w:t xml:space="preserve">    tháng     </w:t>
      </w:r>
      <w:r w:rsidR="001D653E">
        <w:rPr>
          <w:rFonts w:ascii="Arial" w:hAnsi="Arial" w:cs="Arial"/>
          <w:sz w:val="22"/>
          <w:szCs w:val="22"/>
          <w:lang w:val="nb-NO"/>
        </w:rPr>
        <w:t xml:space="preserve"> </w:t>
      </w:r>
      <w:r w:rsidRPr="00296EC2">
        <w:rPr>
          <w:rFonts w:ascii="Arial" w:hAnsi="Arial" w:cs="Arial"/>
          <w:sz w:val="22"/>
          <w:szCs w:val="22"/>
          <w:lang w:val="nb-NO"/>
        </w:rPr>
        <w:t xml:space="preserve">   năm</w:t>
      </w:r>
    </w:p>
    <w:p w14:paraId="60BB157E" w14:textId="77777777" w:rsidR="00AF4359" w:rsidRPr="00296EC2" w:rsidRDefault="00AF4359" w:rsidP="00B06E50">
      <w:pPr>
        <w:spacing w:before="120" w:line="360" w:lineRule="auto"/>
        <w:ind w:right="-6662"/>
        <w:jc w:val="both"/>
        <w:rPr>
          <w:rFonts w:ascii="Arial" w:hAnsi="Arial" w:cs="Arial"/>
          <w:b/>
          <w:bCs/>
          <w:sz w:val="22"/>
          <w:szCs w:val="22"/>
          <w:lang w:val="nb-NO"/>
        </w:rPr>
      </w:pPr>
      <w:r w:rsidRPr="00296EC2">
        <w:rPr>
          <w:rFonts w:ascii="Arial" w:hAnsi="Arial" w:cs="Arial"/>
          <w:b/>
          <w:bCs/>
          <w:sz w:val="22"/>
          <w:szCs w:val="22"/>
          <w:lang w:val="nb-NO"/>
        </w:rPr>
        <w:t xml:space="preserve">B.2.7 Một số tính trạng đặc trưng </w:t>
      </w:r>
      <w:r w:rsidRPr="00296EC2">
        <w:rPr>
          <w:rFonts w:ascii="Arial" w:hAnsi="Arial" w:cs="Arial"/>
          <w:sz w:val="22"/>
          <w:szCs w:val="22"/>
          <w:lang w:val="pt-BR"/>
        </w:rPr>
        <w:tab/>
      </w:r>
    </w:p>
    <w:p w14:paraId="04347305" w14:textId="77777777" w:rsidR="00AF4359" w:rsidRPr="00296EC2" w:rsidRDefault="00AF4359" w:rsidP="00B06E50">
      <w:pPr>
        <w:spacing w:before="120" w:line="360" w:lineRule="auto"/>
        <w:jc w:val="center"/>
        <w:rPr>
          <w:rFonts w:ascii="Arial" w:hAnsi="Arial" w:cs="Arial"/>
          <w:b/>
          <w:bCs/>
          <w:sz w:val="22"/>
          <w:szCs w:val="22"/>
          <w:lang w:val="nb-NO"/>
        </w:rPr>
      </w:pPr>
      <w:r w:rsidRPr="00296EC2">
        <w:rPr>
          <w:rFonts w:ascii="Arial" w:hAnsi="Arial" w:cs="Arial"/>
          <w:b/>
          <w:bCs/>
          <w:sz w:val="22"/>
          <w:szCs w:val="22"/>
          <w:lang w:val="nb-NO"/>
        </w:rPr>
        <w:t>Bảng B.1 -  Một số tính trạng đặc trưng</w:t>
      </w:r>
    </w:p>
    <w:tbl>
      <w:tblPr>
        <w:tblW w:w="5000" w:type="pct"/>
        <w:tblLook w:val="0000" w:firstRow="0" w:lastRow="0" w:firstColumn="0" w:lastColumn="0" w:noHBand="0" w:noVBand="0"/>
      </w:tblPr>
      <w:tblGrid>
        <w:gridCol w:w="4382"/>
        <w:gridCol w:w="4473"/>
        <w:gridCol w:w="1228"/>
      </w:tblGrid>
      <w:tr w:rsidR="00AF4359" w:rsidRPr="00296EC2" w14:paraId="7852A133" w14:textId="77777777" w:rsidTr="001D12E9">
        <w:tc>
          <w:tcPr>
            <w:tcW w:w="2173" w:type="pct"/>
            <w:tcBorders>
              <w:top w:val="single" w:sz="4" w:space="0" w:color="auto"/>
              <w:left w:val="single" w:sz="4" w:space="0" w:color="auto"/>
              <w:right w:val="single" w:sz="4" w:space="0" w:color="auto"/>
            </w:tcBorders>
            <w:vAlign w:val="center"/>
          </w:tcPr>
          <w:p w14:paraId="6B2D3E09" w14:textId="77777777" w:rsidR="00AF4359" w:rsidRPr="00296EC2" w:rsidRDefault="00AF4359" w:rsidP="001D12E9">
            <w:pPr>
              <w:keepNext/>
              <w:spacing w:before="60" w:after="60"/>
              <w:jc w:val="center"/>
              <w:outlineLvl w:val="5"/>
              <w:rPr>
                <w:rFonts w:ascii="Arial" w:hAnsi="Arial" w:cs="Arial"/>
                <w:b/>
                <w:bCs/>
                <w:sz w:val="22"/>
                <w:szCs w:val="22"/>
              </w:rPr>
            </w:pPr>
            <w:r w:rsidRPr="00296EC2">
              <w:rPr>
                <w:rFonts w:ascii="Arial" w:hAnsi="Arial" w:cs="Arial"/>
                <w:b/>
                <w:bCs/>
                <w:sz w:val="22"/>
                <w:szCs w:val="22"/>
              </w:rPr>
              <w:t>Tính trạng</w:t>
            </w:r>
          </w:p>
        </w:tc>
        <w:tc>
          <w:tcPr>
            <w:tcW w:w="2218" w:type="pct"/>
            <w:tcBorders>
              <w:top w:val="single" w:sz="4" w:space="0" w:color="auto"/>
              <w:left w:val="single" w:sz="4" w:space="0" w:color="auto"/>
              <w:bottom w:val="single" w:sz="4" w:space="0" w:color="auto"/>
              <w:right w:val="single" w:sz="4" w:space="0" w:color="auto"/>
            </w:tcBorders>
            <w:vAlign w:val="center"/>
          </w:tcPr>
          <w:p w14:paraId="41B1DA74" w14:textId="77777777" w:rsidR="00AF4359" w:rsidRPr="00296EC2" w:rsidRDefault="00AF4359" w:rsidP="001D12E9">
            <w:pPr>
              <w:spacing w:before="60" w:after="60"/>
              <w:jc w:val="center"/>
              <w:rPr>
                <w:rFonts w:ascii="Arial" w:hAnsi="Arial" w:cs="Arial"/>
                <w:b/>
                <w:sz w:val="22"/>
                <w:szCs w:val="22"/>
              </w:rPr>
            </w:pPr>
            <w:r w:rsidRPr="00296EC2">
              <w:rPr>
                <w:rFonts w:ascii="Arial" w:hAnsi="Arial" w:cs="Arial"/>
                <w:b/>
                <w:bCs/>
                <w:sz w:val="22"/>
                <w:szCs w:val="22"/>
              </w:rPr>
              <w:t>Trạng thái biểu hiện</w:t>
            </w:r>
          </w:p>
        </w:tc>
        <w:tc>
          <w:tcPr>
            <w:tcW w:w="609" w:type="pct"/>
            <w:tcBorders>
              <w:top w:val="single" w:sz="4" w:space="0" w:color="auto"/>
              <w:left w:val="single" w:sz="4" w:space="0" w:color="auto"/>
              <w:bottom w:val="single" w:sz="4" w:space="0" w:color="auto"/>
              <w:right w:val="single" w:sz="4" w:space="0" w:color="auto"/>
            </w:tcBorders>
            <w:vAlign w:val="center"/>
          </w:tcPr>
          <w:p w14:paraId="5F165F4B" w14:textId="77777777" w:rsidR="00AF4359" w:rsidRPr="00296EC2" w:rsidRDefault="00AF4359" w:rsidP="001D12E9">
            <w:pPr>
              <w:spacing w:before="60" w:after="60"/>
              <w:jc w:val="center"/>
              <w:rPr>
                <w:rFonts w:ascii="Arial" w:hAnsi="Arial" w:cs="Arial"/>
                <w:b/>
                <w:sz w:val="22"/>
                <w:szCs w:val="22"/>
              </w:rPr>
            </w:pPr>
            <w:r w:rsidRPr="00296EC2">
              <w:rPr>
                <w:rFonts w:ascii="Arial" w:hAnsi="Arial" w:cs="Arial"/>
                <w:b/>
                <w:bCs/>
                <w:sz w:val="22"/>
                <w:szCs w:val="22"/>
              </w:rPr>
              <w:t>Mã số</w:t>
            </w:r>
          </w:p>
        </w:tc>
      </w:tr>
      <w:tr w:rsidR="00F7062E" w:rsidRPr="00296EC2" w14:paraId="1D2FE7C4" w14:textId="77777777" w:rsidTr="00915B2B">
        <w:trPr>
          <w:trHeight w:val="636"/>
        </w:trPr>
        <w:tc>
          <w:tcPr>
            <w:tcW w:w="2173" w:type="pct"/>
            <w:tcBorders>
              <w:top w:val="single" w:sz="4" w:space="0" w:color="auto"/>
              <w:left w:val="single" w:sz="4" w:space="0" w:color="auto"/>
              <w:bottom w:val="nil"/>
              <w:right w:val="single" w:sz="4" w:space="0" w:color="auto"/>
            </w:tcBorders>
          </w:tcPr>
          <w:p w14:paraId="1ECF6194" w14:textId="77777777" w:rsidR="004A60CE" w:rsidRPr="00296EC2" w:rsidRDefault="004A60CE" w:rsidP="004A60CE">
            <w:pPr>
              <w:spacing w:before="60"/>
              <w:rPr>
                <w:rFonts w:ascii="Arial" w:hAnsi="Arial" w:cs="Arial"/>
                <w:i/>
                <w:sz w:val="22"/>
                <w:szCs w:val="22"/>
              </w:rPr>
            </w:pPr>
            <w:r w:rsidRPr="00296EC2">
              <w:rPr>
                <w:rFonts w:ascii="Arial" w:hAnsi="Arial" w:cs="Arial"/>
                <w:sz w:val="22"/>
                <w:szCs w:val="22"/>
              </w:rPr>
              <w:t xml:space="preserve">1. </w:t>
            </w:r>
            <w:r>
              <w:rPr>
                <w:rFonts w:ascii="Arial" w:hAnsi="Arial" w:cs="Arial"/>
                <w:sz w:val="22"/>
                <w:szCs w:val="22"/>
              </w:rPr>
              <w:t>Phiến lá: số lượng thùy</w:t>
            </w:r>
            <w:r w:rsidRPr="00296EC2">
              <w:rPr>
                <w:rFonts w:ascii="Arial" w:hAnsi="Arial" w:cs="Arial"/>
                <w:sz w:val="22"/>
                <w:szCs w:val="22"/>
              </w:rPr>
              <w:t xml:space="preserve"> </w:t>
            </w:r>
          </w:p>
          <w:p w14:paraId="1AFD11D6" w14:textId="14DF3639" w:rsidR="00F7062E" w:rsidRPr="005564F0" w:rsidRDefault="004A60CE" w:rsidP="004A60CE">
            <w:pPr>
              <w:spacing w:before="60"/>
              <w:rPr>
                <w:rFonts w:ascii="Arial" w:hAnsi="Arial" w:cs="Arial"/>
                <w:i/>
                <w:iCs/>
                <w:sz w:val="22"/>
                <w:szCs w:val="22"/>
              </w:rPr>
            </w:pPr>
            <w:r w:rsidRPr="005564F0">
              <w:rPr>
                <w:rFonts w:ascii="Arial" w:hAnsi="Arial" w:cs="Arial"/>
                <w:i/>
                <w:iCs/>
                <w:sz w:val="22"/>
                <w:szCs w:val="22"/>
              </w:rPr>
              <w:t xml:space="preserve"> (Tính trạng số </w:t>
            </w:r>
            <w:r>
              <w:rPr>
                <w:rFonts w:ascii="Arial" w:hAnsi="Arial" w:cs="Arial"/>
                <w:i/>
                <w:iCs/>
                <w:sz w:val="22"/>
                <w:szCs w:val="22"/>
              </w:rPr>
              <w:t>8</w:t>
            </w:r>
            <w:r w:rsidRPr="005564F0">
              <w:rPr>
                <w:rFonts w:ascii="Arial" w:hAnsi="Arial" w:cs="Arial"/>
                <w:i/>
                <w:iCs/>
                <w:sz w:val="22"/>
                <w:szCs w:val="22"/>
              </w:rPr>
              <w:t>)</w:t>
            </w:r>
          </w:p>
        </w:tc>
        <w:tc>
          <w:tcPr>
            <w:tcW w:w="2218" w:type="pct"/>
            <w:vMerge w:val="restart"/>
            <w:tcBorders>
              <w:top w:val="single" w:sz="4" w:space="0" w:color="auto"/>
              <w:left w:val="single" w:sz="4" w:space="0" w:color="auto"/>
              <w:bottom w:val="nil"/>
              <w:right w:val="single" w:sz="4" w:space="0" w:color="auto"/>
            </w:tcBorders>
          </w:tcPr>
          <w:p w14:paraId="2BD70D9C" w14:textId="77777777" w:rsidR="00F7062E" w:rsidRDefault="004A60CE" w:rsidP="001D12E9">
            <w:pPr>
              <w:spacing w:before="60"/>
              <w:rPr>
                <w:rFonts w:ascii="Arial" w:hAnsi="Arial" w:cs="Arial"/>
                <w:sz w:val="22"/>
                <w:szCs w:val="22"/>
              </w:rPr>
            </w:pPr>
            <w:r>
              <w:rPr>
                <w:rFonts w:ascii="Arial" w:hAnsi="Arial" w:cs="Arial"/>
                <w:sz w:val="22"/>
                <w:szCs w:val="22"/>
              </w:rPr>
              <w:t>5 thùy</w:t>
            </w:r>
          </w:p>
          <w:p w14:paraId="0893C792" w14:textId="77777777" w:rsidR="004A60CE" w:rsidRDefault="004A60CE" w:rsidP="001D12E9">
            <w:pPr>
              <w:spacing w:before="60"/>
              <w:rPr>
                <w:rFonts w:ascii="Arial" w:hAnsi="Arial" w:cs="Arial"/>
                <w:sz w:val="22"/>
                <w:szCs w:val="22"/>
              </w:rPr>
            </w:pPr>
            <w:r>
              <w:rPr>
                <w:rFonts w:ascii="Arial" w:hAnsi="Arial" w:cs="Arial"/>
                <w:sz w:val="22"/>
                <w:szCs w:val="22"/>
              </w:rPr>
              <w:t>7 thùy</w:t>
            </w:r>
          </w:p>
          <w:p w14:paraId="79A21129" w14:textId="70E47CC7" w:rsidR="004A60CE" w:rsidRPr="00296EC2" w:rsidRDefault="004A60CE" w:rsidP="001D12E9">
            <w:pPr>
              <w:spacing w:before="60"/>
              <w:rPr>
                <w:rFonts w:ascii="Arial" w:hAnsi="Arial" w:cs="Arial"/>
                <w:sz w:val="22"/>
                <w:szCs w:val="22"/>
              </w:rPr>
            </w:pPr>
            <w:r>
              <w:rPr>
                <w:rFonts w:ascii="Arial" w:hAnsi="Arial" w:cs="Arial"/>
                <w:sz w:val="22"/>
                <w:szCs w:val="22"/>
              </w:rPr>
              <w:t>9 thùy</w:t>
            </w:r>
          </w:p>
        </w:tc>
        <w:tc>
          <w:tcPr>
            <w:tcW w:w="609" w:type="pct"/>
            <w:vMerge w:val="restart"/>
            <w:tcBorders>
              <w:top w:val="single" w:sz="4" w:space="0" w:color="auto"/>
              <w:left w:val="single" w:sz="4" w:space="0" w:color="auto"/>
              <w:bottom w:val="nil"/>
              <w:right w:val="single" w:sz="4" w:space="0" w:color="auto"/>
            </w:tcBorders>
          </w:tcPr>
          <w:p w14:paraId="5A9F57EC" w14:textId="77777777" w:rsidR="00F7062E" w:rsidRDefault="004A60CE" w:rsidP="001D12E9">
            <w:pPr>
              <w:spacing w:before="60"/>
              <w:jc w:val="center"/>
              <w:rPr>
                <w:rFonts w:ascii="Arial" w:hAnsi="Arial" w:cs="Arial"/>
                <w:sz w:val="22"/>
                <w:szCs w:val="22"/>
              </w:rPr>
            </w:pPr>
            <w:r>
              <w:rPr>
                <w:rFonts w:ascii="Arial" w:hAnsi="Arial" w:cs="Arial"/>
                <w:sz w:val="22"/>
                <w:szCs w:val="22"/>
              </w:rPr>
              <w:t>1</w:t>
            </w:r>
          </w:p>
          <w:p w14:paraId="1C9E864B" w14:textId="77777777" w:rsidR="004A60CE" w:rsidRDefault="004A60CE" w:rsidP="001D12E9">
            <w:pPr>
              <w:spacing w:before="60"/>
              <w:jc w:val="center"/>
              <w:rPr>
                <w:rFonts w:ascii="Arial" w:hAnsi="Arial" w:cs="Arial"/>
                <w:sz w:val="22"/>
                <w:szCs w:val="22"/>
              </w:rPr>
            </w:pPr>
            <w:r>
              <w:rPr>
                <w:rFonts w:ascii="Arial" w:hAnsi="Arial" w:cs="Arial"/>
                <w:sz w:val="22"/>
                <w:szCs w:val="22"/>
              </w:rPr>
              <w:t>2</w:t>
            </w:r>
          </w:p>
          <w:p w14:paraId="59794A9A" w14:textId="0892AC83" w:rsidR="004A60CE" w:rsidRPr="00296EC2" w:rsidRDefault="004A60CE" w:rsidP="001D12E9">
            <w:pPr>
              <w:spacing w:before="60"/>
              <w:jc w:val="center"/>
              <w:rPr>
                <w:rFonts w:ascii="Arial" w:hAnsi="Arial" w:cs="Arial"/>
                <w:sz w:val="22"/>
                <w:szCs w:val="22"/>
              </w:rPr>
            </w:pPr>
            <w:r>
              <w:rPr>
                <w:rFonts w:ascii="Arial" w:hAnsi="Arial" w:cs="Arial"/>
                <w:sz w:val="22"/>
                <w:szCs w:val="22"/>
              </w:rPr>
              <w:t>3</w:t>
            </w:r>
          </w:p>
        </w:tc>
      </w:tr>
      <w:tr w:rsidR="00F7062E" w:rsidRPr="00296EC2" w14:paraId="286E4924" w14:textId="77777777" w:rsidTr="001D12E9">
        <w:trPr>
          <w:trHeight w:val="214"/>
        </w:trPr>
        <w:tc>
          <w:tcPr>
            <w:tcW w:w="2173" w:type="pct"/>
            <w:tcBorders>
              <w:left w:val="single" w:sz="4" w:space="0" w:color="auto"/>
              <w:bottom w:val="single" w:sz="4" w:space="0" w:color="auto"/>
              <w:right w:val="single" w:sz="4" w:space="0" w:color="auto"/>
            </w:tcBorders>
          </w:tcPr>
          <w:p w14:paraId="42A89026" w14:textId="77777777" w:rsidR="00F7062E" w:rsidRPr="00296EC2" w:rsidRDefault="00F7062E" w:rsidP="001D12E9">
            <w:pPr>
              <w:spacing w:before="60"/>
              <w:rPr>
                <w:rFonts w:ascii="Arial" w:hAnsi="Arial" w:cs="Arial"/>
                <w:sz w:val="22"/>
                <w:szCs w:val="22"/>
              </w:rPr>
            </w:pPr>
          </w:p>
        </w:tc>
        <w:tc>
          <w:tcPr>
            <w:tcW w:w="2218" w:type="pct"/>
            <w:vMerge/>
            <w:tcBorders>
              <w:left w:val="single" w:sz="4" w:space="0" w:color="auto"/>
              <w:bottom w:val="single" w:sz="4" w:space="0" w:color="auto"/>
              <w:right w:val="single" w:sz="4" w:space="0" w:color="auto"/>
            </w:tcBorders>
          </w:tcPr>
          <w:p w14:paraId="57AED44D" w14:textId="10B51A0D" w:rsidR="00F7062E" w:rsidRPr="00296EC2" w:rsidRDefault="00F7062E" w:rsidP="001D12E9">
            <w:pPr>
              <w:spacing w:before="60"/>
              <w:rPr>
                <w:rFonts w:ascii="Arial" w:hAnsi="Arial" w:cs="Arial"/>
                <w:sz w:val="22"/>
                <w:szCs w:val="22"/>
              </w:rPr>
            </w:pPr>
          </w:p>
        </w:tc>
        <w:tc>
          <w:tcPr>
            <w:tcW w:w="609" w:type="pct"/>
            <w:vMerge/>
            <w:tcBorders>
              <w:left w:val="single" w:sz="4" w:space="0" w:color="auto"/>
              <w:bottom w:val="single" w:sz="4" w:space="0" w:color="auto"/>
              <w:right w:val="single" w:sz="4" w:space="0" w:color="auto"/>
            </w:tcBorders>
          </w:tcPr>
          <w:p w14:paraId="69136749" w14:textId="12B56A8B" w:rsidR="00F7062E" w:rsidRPr="00296EC2" w:rsidRDefault="00F7062E" w:rsidP="001D12E9">
            <w:pPr>
              <w:spacing w:before="60"/>
              <w:jc w:val="center"/>
              <w:rPr>
                <w:rFonts w:ascii="Arial" w:hAnsi="Arial" w:cs="Arial"/>
                <w:sz w:val="22"/>
                <w:szCs w:val="22"/>
              </w:rPr>
            </w:pPr>
          </w:p>
        </w:tc>
      </w:tr>
      <w:tr w:rsidR="00AF4359" w:rsidRPr="00296EC2" w14:paraId="048FEA8E" w14:textId="77777777" w:rsidTr="001D12E9">
        <w:trPr>
          <w:trHeight w:val="315"/>
        </w:trPr>
        <w:tc>
          <w:tcPr>
            <w:tcW w:w="2173" w:type="pct"/>
            <w:tcBorders>
              <w:top w:val="single" w:sz="4" w:space="0" w:color="auto"/>
              <w:left w:val="single" w:sz="4" w:space="0" w:color="auto"/>
              <w:right w:val="single" w:sz="4" w:space="0" w:color="auto"/>
            </w:tcBorders>
          </w:tcPr>
          <w:p w14:paraId="7522243B" w14:textId="77777777" w:rsidR="004A60CE" w:rsidRDefault="004A60CE" w:rsidP="004A60CE">
            <w:pPr>
              <w:spacing w:before="60"/>
              <w:rPr>
                <w:rFonts w:ascii="Arial" w:hAnsi="Arial" w:cs="Arial"/>
                <w:bCs/>
                <w:sz w:val="22"/>
                <w:szCs w:val="22"/>
              </w:rPr>
            </w:pPr>
            <w:r w:rsidRPr="00296EC2">
              <w:rPr>
                <w:rFonts w:ascii="Arial" w:hAnsi="Arial" w:cs="Arial"/>
                <w:sz w:val="22"/>
                <w:szCs w:val="22"/>
              </w:rPr>
              <w:t>2.</w:t>
            </w:r>
            <w:r>
              <w:rPr>
                <w:rFonts w:ascii="Arial" w:hAnsi="Arial" w:cs="Arial"/>
                <w:bCs/>
                <w:sz w:val="22"/>
                <w:szCs w:val="22"/>
              </w:rPr>
              <w:t xml:space="preserve"> Quả: chiều dài </w:t>
            </w:r>
          </w:p>
          <w:p w14:paraId="4602913E" w14:textId="17A6CD64" w:rsidR="00AF4359" w:rsidRPr="00296EC2" w:rsidRDefault="004A60CE" w:rsidP="004A60CE">
            <w:pPr>
              <w:spacing w:before="60"/>
              <w:rPr>
                <w:rFonts w:ascii="Arial" w:hAnsi="Arial" w:cs="Arial"/>
                <w:sz w:val="22"/>
                <w:szCs w:val="22"/>
              </w:rPr>
            </w:pPr>
            <w:r w:rsidRPr="00296EC2">
              <w:rPr>
                <w:rFonts w:ascii="Arial" w:hAnsi="Arial" w:cs="Arial"/>
                <w:sz w:val="22"/>
                <w:szCs w:val="22"/>
              </w:rPr>
              <w:t>(</w:t>
            </w:r>
            <w:r w:rsidRPr="005564F0">
              <w:rPr>
                <w:rFonts w:ascii="Arial" w:hAnsi="Arial" w:cs="Arial"/>
                <w:i/>
                <w:iCs/>
                <w:sz w:val="22"/>
                <w:szCs w:val="22"/>
              </w:rPr>
              <w:t>Tính trạng số</w:t>
            </w:r>
            <w:r>
              <w:rPr>
                <w:rFonts w:ascii="Arial" w:hAnsi="Arial" w:cs="Arial"/>
                <w:i/>
                <w:iCs/>
                <w:sz w:val="22"/>
                <w:szCs w:val="22"/>
              </w:rPr>
              <w:t>14</w:t>
            </w:r>
            <w:r w:rsidRPr="005564F0">
              <w:rPr>
                <w:rFonts w:ascii="Arial" w:hAnsi="Arial" w:cs="Arial"/>
                <w:i/>
                <w:iCs/>
                <w:sz w:val="22"/>
                <w:szCs w:val="22"/>
              </w:rPr>
              <w:t>)</w:t>
            </w:r>
            <w:r w:rsidRPr="00296EC2">
              <w:rPr>
                <w:rFonts w:ascii="Arial" w:hAnsi="Arial" w:cs="Arial"/>
                <w:sz w:val="22"/>
                <w:szCs w:val="22"/>
              </w:rPr>
              <w:t xml:space="preserve">      </w:t>
            </w:r>
          </w:p>
        </w:tc>
        <w:tc>
          <w:tcPr>
            <w:tcW w:w="2218" w:type="pct"/>
            <w:tcBorders>
              <w:top w:val="single" w:sz="4" w:space="0" w:color="auto"/>
              <w:left w:val="single" w:sz="4" w:space="0" w:color="auto"/>
              <w:right w:val="single" w:sz="4" w:space="0" w:color="auto"/>
            </w:tcBorders>
          </w:tcPr>
          <w:p w14:paraId="5C0F9A2B" w14:textId="77777777" w:rsidR="00F7062E" w:rsidRDefault="004A60CE" w:rsidP="001D12E9">
            <w:pPr>
              <w:spacing w:before="60"/>
              <w:rPr>
                <w:rFonts w:ascii="Arial" w:hAnsi="Arial" w:cs="Arial"/>
                <w:sz w:val="22"/>
                <w:szCs w:val="22"/>
              </w:rPr>
            </w:pPr>
            <w:r>
              <w:rPr>
                <w:rFonts w:ascii="Arial" w:hAnsi="Arial" w:cs="Arial"/>
                <w:sz w:val="22"/>
                <w:szCs w:val="22"/>
              </w:rPr>
              <w:t>Ngắn</w:t>
            </w:r>
          </w:p>
          <w:p w14:paraId="3F6EEAD4" w14:textId="77777777" w:rsidR="004A60CE" w:rsidRDefault="004A60CE" w:rsidP="004A60CE">
            <w:pPr>
              <w:spacing w:before="40"/>
              <w:rPr>
                <w:rFonts w:ascii="Arial" w:hAnsi="Arial" w:cs="Arial"/>
                <w:iCs/>
                <w:sz w:val="22"/>
                <w:szCs w:val="22"/>
              </w:rPr>
            </w:pPr>
            <w:r>
              <w:rPr>
                <w:rFonts w:ascii="Arial" w:hAnsi="Arial" w:cs="Arial"/>
                <w:iCs/>
                <w:sz w:val="22"/>
                <w:szCs w:val="22"/>
              </w:rPr>
              <w:t>Trung bình</w:t>
            </w:r>
          </w:p>
          <w:p w14:paraId="6B8ADBED" w14:textId="7CBC75E0" w:rsidR="004A60CE" w:rsidRPr="00296EC2" w:rsidRDefault="004A60CE" w:rsidP="001D12E9">
            <w:pPr>
              <w:spacing w:before="60"/>
              <w:rPr>
                <w:rFonts w:ascii="Arial" w:hAnsi="Arial" w:cs="Arial"/>
                <w:sz w:val="22"/>
                <w:szCs w:val="22"/>
              </w:rPr>
            </w:pPr>
            <w:r>
              <w:rPr>
                <w:rFonts w:ascii="Arial" w:hAnsi="Arial" w:cs="Arial"/>
                <w:iCs/>
                <w:sz w:val="22"/>
                <w:szCs w:val="22"/>
              </w:rPr>
              <w:t>Dài</w:t>
            </w:r>
          </w:p>
        </w:tc>
        <w:tc>
          <w:tcPr>
            <w:tcW w:w="609" w:type="pct"/>
            <w:tcBorders>
              <w:top w:val="single" w:sz="4" w:space="0" w:color="auto"/>
              <w:left w:val="single" w:sz="4" w:space="0" w:color="auto"/>
              <w:right w:val="single" w:sz="4" w:space="0" w:color="auto"/>
            </w:tcBorders>
          </w:tcPr>
          <w:p w14:paraId="55E982A6" w14:textId="77777777" w:rsidR="00F7062E" w:rsidRDefault="004A60CE" w:rsidP="001D12E9">
            <w:pPr>
              <w:spacing w:before="60"/>
              <w:jc w:val="center"/>
              <w:rPr>
                <w:rFonts w:ascii="Arial" w:hAnsi="Arial" w:cs="Arial"/>
                <w:sz w:val="22"/>
                <w:szCs w:val="22"/>
              </w:rPr>
            </w:pPr>
            <w:r>
              <w:rPr>
                <w:rFonts w:ascii="Arial" w:hAnsi="Arial" w:cs="Arial"/>
                <w:sz w:val="22"/>
                <w:szCs w:val="22"/>
              </w:rPr>
              <w:t>3</w:t>
            </w:r>
          </w:p>
          <w:p w14:paraId="3722619C" w14:textId="77777777" w:rsidR="004A60CE" w:rsidRDefault="004A60CE" w:rsidP="001D12E9">
            <w:pPr>
              <w:spacing w:before="60"/>
              <w:jc w:val="center"/>
              <w:rPr>
                <w:rFonts w:ascii="Arial" w:hAnsi="Arial" w:cs="Arial"/>
                <w:sz w:val="22"/>
                <w:szCs w:val="22"/>
              </w:rPr>
            </w:pPr>
            <w:r>
              <w:rPr>
                <w:rFonts w:ascii="Arial" w:hAnsi="Arial" w:cs="Arial"/>
                <w:sz w:val="22"/>
                <w:szCs w:val="22"/>
              </w:rPr>
              <w:t>5</w:t>
            </w:r>
          </w:p>
          <w:p w14:paraId="4923FC39" w14:textId="3D077E7B" w:rsidR="004A60CE" w:rsidRPr="00296EC2" w:rsidRDefault="004A60CE" w:rsidP="001D12E9">
            <w:pPr>
              <w:spacing w:before="60"/>
              <w:jc w:val="center"/>
              <w:rPr>
                <w:rFonts w:ascii="Arial" w:hAnsi="Arial" w:cs="Arial"/>
                <w:sz w:val="22"/>
                <w:szCs w:val="22"/>
              </w:rPr>
            </w:pPr>
            <w:r>
              <w:rPr>
                <w:rFonts w:ascii="Arial" w:hAnsi="Arial" w:cs="Arial"/>
                <w:sz w:val="22"/>
                <w:szCs w:val="22"/>
              </w:rPr>
              <w:t>7</w:t>
            </w:r>
          </w:p>
        </w:tc>
      </w:tr>
      <w:tr w:rsidR="00F7062E" w:rsidRPr="00296EC2" w14:paraId="158E0301" w14:textId="77777777" w:rsidTr="002B7406">
        <w:trPr>
          <w:trHeight w:val="929"/>
        </w:trPr>
        <w:tc>
          <w:tcPr>
            <w:tcW w:w="2173" w:type="pct"/>
            <w:tcBorders>
              <w:top w:val="single" w:sz="4" w:space="0" w:color="auto"/>
              <w:left w:val="single" w:sz="4" w:space="0" w:color="auto"/>
              <w:right w:val="single" w:sz="4" w:space="0" w:color="auto"/>
            </w:tcBorders>
          </w:tcPr>
          <w:p w14:paraId="259DB8DA" w14:textId="77777777" w:rsidR="004A60CE" w:rsidRPr="00296EC2" w:rsidRDefault="004A60CE" w:rsidP="004A60CE">
            <w:pPr>
              <w:spacing w:before="60"/>
              <w:rPr>
                <w:rFonts w:ascii="Arial" w:hAnsi="Arial" w:cs="Arial"/>
                <w:bCs/>
                <w:i/>
                <w:spacing w:val="-6"/>
                <w:sz w:val="22"/>
                <w:szCs w:val="22"/>
              </w:rPr>
            </w:pPr>
            <w:r w:rsidRPr="00296EC2">
              <w:rPr>
                <w:rFonts w:ascii="Arial" w:hAnsi="Arial" w:cs="Arial"/>
                <w:sz w:val="22"/>
                <w:szCs w:val="22"/>
              </w:rPr>
              <w:t xml:space="preserve">3. </w:t>
            </w:r>
            <w:r>
              <w:rPr>
                <w:rFonts w:ascii="Arial" w:hAnsi="Arial" w:cs="Arial"/>
                <w:bCs/>
                <w:spacing w:val="-8"/>
                <w:sz w:val="22"/>
                <w:szCs w:val="22"/>
              </w:rPr>
              <w:t>Quả: đường kính</w:t>
            </w:r>
          </w:p>
          <w:p w14:paraId="23933990" w14:textId="2EC9480E" w:rsidR="00F7062E" w:rsidRPr="00296EC2" w:rsidRDefault="004A60CE" w:rsidP="004A60CE">
            <w:pPr>
              <w:spacing w:before="60"/>
              <w:rPr>
                <w:rFonts w:ascii="Arial" w:hAnsi="Arial" w:cs="Arial"/>
                <w:sz w:val="22"/>
                <w:szCs w:val="22"/>
              </w:rPr>
            </w:pPr>
            <w:r w:rsidRPr="00296EC2">
              <w:rPr>
                <w:rFonts w:ascii="Arial" w:hAnsi="Arial" w:cs="Arial"/>
                <w:sz w:val="22"/>
                <w:szCs w:val="22"/>
              </w:rPr>
              <w:t>(</w:t>
            </w:r>
            <w:r w:rsidRPr="005564F0">
              <w:rPr>
                <w:rFonts w:ascii="Arial" w:hAnsi="Arial" w:cs="Arial"/>
                <w:i/>
                <w:iCs/>
                <w:sz w:val="22"/>
                <w:szCs w:val="22"/>
              </w:rPr>
              <w:t>Tính trạng số 1</w:t>
            </w:r>
            <w:r>
              <w:rPr>
                <w:rFonts w:ascii="Arial" w:hAnsi="Arial" w:cs="Arial"/>
                <w:i/>
                <w:iCs/>
                <w:sz w:val="22"/>
                <w:szCs w:val="22"/>
              </w:rPr>
              <w:t>5</w:t>
            </w:r>
            <w:r w:rsidRPr="005564F0">
              <w:rPr>
                <w:rFonts w:ascii="Arial" w:hAnsi="Arial" w:cs="Arial"/>
                <w:i/>
                <w:iCs/>
                <w:sz w:val="22"/>
                <w:szCs w:val="22"/>
              </w:rPr>
              <w:t>)</w:t>
            </w:r>
          </w:p>
        </w:tc>
        <w:tc>
          <w:tcPr>
            <w:tcW w:w="2218" w:type="pct"/>
            <w:tcBorders>
              <w:top w:val="single" w:sz="4" w:space="0" w:color="auto"/>
              <w:left w:val="single" w:sz="4" w:space="0" w:color="auto"/>
              <w:right w:val="single" w:sz="4" w:space="0" w:color="auto"/>
            </w:tcBorders>
          </w:tcPr>
          <w:p w14:paraId="502DDAA8" w14:textId="77777777" w:rsidR="00F7062E" w:rsidRDefault="004A60CE" w:rsidP="001D12E9">
            <w:pPr>
              <w:spacing w:before="40"/>
              <w:rPr>
                <w:rFonts w:ascii="Arial" w:hAnsi="Arial" w:cs="Arial"/>
                <w:iCs/>
                <w:sz w:val="22"/>
                <w:szCs w:val="22"/>
              </w:rPr>
            </w:pPr>
            <w:r>
              <w:rPr>
                <w:rFonts w:ascii="Arial" w:hAnsi="Arial" w:cs="Arial"/>
                <w:iCs/>
                <w:sz w:val="22"/>
                <w:szCs w:val="22"/>
              </w:rPr>
              <w:t>Nhỏ</w:t>
            </w:r>
          </w:p>
          <w:p w14:paraId="3644846F" w14:textId="77777777" w:rsidR="004A60CE" w:rsidRDefault="004A60CE" w:rsidP="001D12E9">
            <w:pPr>
              <w:spacing w:before="40"/>
              <w:rPr>
                <w:rFonts w:ascii="Arial" w:hAnsi="Arial" w:cs="Arial"/>
                <w:sz w:val="22"/>
                <w:szCs w:val="22"/>
              </w:rPr>
            </w:pPr>
            <w:r>
              <w:rPr>
                <w:rFonts w:ascii="Arial" w:hAnsi="Arial" w:cs="Arial"/>
                <w:iCs/>
                <w:sz w:val="22"/>
                <w:szCs w:val="22"/>
              </w:rPr>
              <w:t>Trung bình</w:t>
            </w:r>
            <w:r>
              <w:rPr>
                <w:rFonts w:ascii="Arial" w:hAnsi="Arial" w:cs="Arial"/>
                <w:sz w:val="22"/>
                <w:szCs w:val="22"/>
              </w:rPr>
              <w:t xml:space="preserve"> </w:t>
            </w:r>
          </w:p>
          <w:p w14:paraId="6214130A" w14:textId="72515C08" w:rsidR="004A60CE" w:rsidRPr="00F7062E" w:rsidRDefault="004A60CE" w:rsidP="001D12E9">
            <w:pPr>
              <w:spacing w:before="40"/>
              <w:rPr>
                <w:rFonts w:ascii="Arial" w:hAnsi="Arial" w:cs="Arial"/>
                <w:iCs/>
                <w:sz w:val="22"/>
                <w:szCs w:val="22"/>
              </w:rPr>
            </w:pPr>
            <w:r>
              <w:rPr>
                <w:rFonts w:ascii="Arial" w:hAnsi="Arial" w:cs="Arial"/>
                <w:sz w:val="22"/>
                <w:szCs w:val="22"/>
              </w:rPr>
              <w:t>To</w:t>
            </w:r>
          </w:p>
        </w:tc>
        <w:tc>
          <w:tcPr>
            <w:tcW w:w="609" w:type="pct"/>
            <w:tcBorders>
              <w:top w:val="single" w:sz="4" w:space="0" w:color="auto"/>
              <w:left w:val="single" w:sz="4" w:space="0" w:color="auto"/>
              <w:right w:val="single" w:sz="4" w:space="0" w:color="auto"/>
            </w:tcBorders>
          </w:tcPr>
          <w:p w14:paraId="4E0D1901" w14:textId="77777777" w:rsidR="00F7062E" w:rsidRDefault="004A60CE" w:rsidP="001D12E9">
            <w:pPr>
              <w:spacing w:before="40"/>
              <w:jc w:val="center"/>
              <w:rPr>
                <w:rFonts w:ascii="Arial" w:hAnsi="Arial" w:cs="Arial"/>
                <w:sz w:val="22"/>
                <w:szCs w:val="22"/>
              </w:rPr>
            </w:pPr>
            <w:r>
              <w:rPr>
                <w:rFonts w:ascii="Arial" w:hAnsi="Arial" w:cs="Arial"/>
                <w:sz w:val="22"/>
                <w:szCs w:val="22"/>
              </w:rPr>
              <w:t>3</w:t>
            </w:r>
          </w:p>
          <w:p w14:paraId="5CEF769A" w14:textId="77777777" w:rsidR="004A60CE" w:rsidRDefault="004A60CE" w:rsidP="001D12E9">
            <w:pPr>
              <w:spacing w:before="40"/>
              <w:jc w:val="center"/>
              <w:rPr>
                <w:rFonts w:ascii="Arial" w:hAnsi="Arial" w:cs="Arial"/>
                <w:sz w:val="22"/>
                <w:szCs w:val="22"/>
              </w:rPr>
            </w:pPr>
            <w:r>
              <w:rPr>
                <w:rFonts w:ascii="Arial" w:hAnsi="Arial" w:cs="Arial"/>
                <w:sz w:val="22"/>
                <w:szCs w:val="22"/>
              </w:rPr>
              <w:t>5</w:t>
            </w:r>
          </w:p>
          <w:p w14:paraId="372B5CA5" w14:textId="69A5D17A" w:rsidR="004A60CE" w:rsidRPr="00296EC2" w:rsidRDefault="004A60CE" w:rsidP="001D12E9">
            <w:pPr>
              <w:spacing w:before="40"/>
              <w:jc w:val="center"/>
              <w:rPr>
                <w:rFonts w:ascii="Arial" w:hAnsi="Arial" w:cs="Arial"/>
                <w:sz w:val="22"/>
                <w:szCs w:val="22"/>
              </w:rPr>
            </w:pPr>
            <w:r>
              <w:rPr>
                <w:rFonts w:ascii="Arial" w:hAnsi="Arial" w:cs="Arial"/>
                <w:sz w:val="22"/>
                <w:szCs w:val="22"/>
              </w:rPr>
              <w:t>7</w:t>
            </w:r>
          </w:p>
        </w:tc>
      </w:tr>
      <w:tr w:rsidR="00F7062E" w:rsidRPr="00296EC2" w14:paraId="7AD884F1" w14:textId="77777777" w:rsidTr="005E7214">
        <w:trPr>
          <w:trHeight w:val="1202"/>
        </w:trPr>
        <w:tc>
          <w:tcPr>
            <w:tcW w:w="2173" w:type="pct"/>
            <w:tcBorders>
              <w:top w:val="single" w:sz="4" w:space="0" w:color="auto"/>
              <w:left w:val="single" w:sz="4" w:space="0" w:color="auto"/>
              <w:right w:val="single" w:sz="4" w:space="0" w:color="auto"/>
            </w:tcBorders>
          </w:tcPr>
          <w:p w14:paraId="0DEBDEA7" w14:textId="77777777" w:rsidR="004A60CE" w:rsidRPr="00296EC2" w:rsidRDefault="004A60CE" w:rsidP="004A60CE">
            <w:pPr>
              <w:spacing w:before="60"/>
              <w:rPr>
                <w:rFonts w:ascii="Arial" w:hAnsi="Arial" w:cs="Arial"/>
                <w:bCs/>
                <w:i/>
                <w:sz w:val="22"/>
                <w:szCs w:val="22"/>
              </w:rPr>
            </w:pPr>
            <w:bookmarkStart w:id="138" w:name="_Toc77253251"/>
            <w:bookmarkStart w:id="139" w:name="_Toc77254548"/>
            <w:r w:rsidRPr="00296EC2">
              <w:rPr>
                <w:rFonts w:ascii="Arial" w:hAnsi="Arial" w:cs="Arial"/>
                <w:bCs/>
                <w:sz w:val="22"/>
                <w:szCs w:val="22"/>
              </w:rPr>
              <w:t xml:space="preserve">4. </w:t>
            </w:r>
            <w:bookmarkEnd w:id="138"/>
            <w:bookmarkEnd w:id="139"/>
            <w:r>
              <w:rPr>
                <w:rFonts w:ascii="Arial" w:hAnsi="Arial" w:cs="Arial"/>
                <w:bCs/>
                <w:sz w:val="22"/>
                <w:szCs w:val="22"/>
              </w:rPr>
              <w:t>Quả: hình dạng mặt cắt dọc</w:t>
            </w:r>
          </w:p>
          <w:p w14:paraId="2CC9708E" w14:textId="77777777" w:rsidR="004A60CE" w:rsidRPr="00296EC2" w:rsidRDefault="004A60CE" w:rsidP="004A60CE">
            <w:pPr>
              <w:spacing w:before="60"/>
              <w:rPr>
                <w:rFonts w:ascii="Arial" w:hAnsi="Arial" w:cs="Arial"/>
                <w:i/>
                <w:sz w:val="22"/>
                <w:szCs w:val="22"/>
              </w:rPr>
            </w:pPr>
            <w:r w:rsidRPr="00296EC2">
              <w:rPr>
                <w:rFonts w:ascii="Arial" w:hAnsi="Arial" w:cs="Arial"/>
                <w:bCs/>
                <w:i/>
                <w:sz w:val="22"/>
                <w:szCs w:val="22"/>
              </w:rPr>
              <w:t xml:space="preserve">(Tính trạng </w:t>
            </w:r>
            <w:r>
              <w:rPr>
                <w:rFonts w:ascii="Arial" w:hAnsi="Arial" w:cs="Arial"/>
                <w:bCs/>
                <w:i/>
                <w:sz w:val="22"/>
                <w:szCs w:val="22"/>
              </w:rPr>
              <w:t>16</w:t>
            </w:r>
            <w:r w:rsidRPr="00296EC2">
              <w:rPr>
                <w:rFonts w:ascii="Arial" w:hAnsi="Arial" w:cs="Arial"/>
                <w:bCs/>
                <w:i/>
                <w:sz w:val="22"/>
                <w:szCs w:val="22"/>
              </w:rPr>
              <w:t>)</w:t>
            </w:r>
          </w:p>
          <w:p w14:paraId="54B3C049" w14:textId="77777777" w:rsidR="00F7062E" w:rsidRPr="00296EC2" w:rsidRDefault="00F7062E" w:rsidP="001D12E9">
            <w:pPr>
              <w:spacing w:before="60"/>
              <w:rPr>
                <w:rFonts w:ascii="Arial" w:hAnsi="Arial" w:cs="Arial"/>
                <w:sz w:val="22"/>
                <w:szCs w:val="22"/>
              </w:rPr>
            </w:pPr>
          </w:p>
        </w:tc>
        <w:tc>
          <w:tcPr>
            <w:tcW w:w="2218" w:type="pct"/>
            <w:tcBorders>
              <w:top w:val="single" w:sz="4" w:space="0" w:color="auto"/>
              <w:left w:val="single" w:sz="4" w:space="0" w:color="auto"/>
              <w:right w:val="single" w:sz="4" w:space="0" w:color="auto"/>
            </w:tcBorders>
          </w:tcPr>
          <w:p w14:paraId="2C9DE2EE" w14:textId="77777777" w:rsidR="00F7062E" w:rsidRDefault="004A60CE" w:rsidP="00F7062E">
            <w:pPr>
              <w:spacing w:before="40"/>
              <w:rPr>
                <w:rFonts w:ascii="Arial" w:hAnsi="Arial" w:cs="Arial"/>
                <w:sz w:val="22"/>
                <w:szCs w:val="22"/>
              </w:rPr>
            </w:pPr>
            <w:r>
              <w:rPr>
                <w:rFonts w:ascii="Arial" w:hAnsi="Arial" w:cs="Arial"/>
                <w:sz w:val="22"/>
                <w:szCs w:val="22"/>
              </w:rPr>
              <w:t>Hình tam giác</w:t>
            </w:r>
          </w:p>
          <w:p w14:paraId="02E3B878" w14:textId="77777777" w:rsidR="004A60CE" w:rsidRDefault="004A60CE" w:rsidP="00F7062E">
            <w:pPr>
              <w:spacing w:before="40"/>
              <w:rPr>
                <w:rFonts w:ascii="Arial" w:hAnsi="Arial" w:cs="Arial"/>
                <w:iCs/>
                <w:sz w:val="22"/>
                <w:szCs w:val="22"/>
              </w:rPr>
            </w:pPr>
            <w:r w:rsidRPr="00B875CE">
              <w:rPr>
                <w:rFonts w:ascii="Arial" w:hAnsi="Arial" w:cs="Arial"/>
                <w:iCs/>
                <w:sz w:val="22"/>
                <w:szCs w:val="22"/>
              </w:rPr>
              <w:t>Hình trứng</w:t>
            </w:r>
          </w:p>
          <w:p w14:paraId="3AEB1394" w14:textId="77777777" w:rsidR="004A60CE" w:rsidRDefault="004A60CE" w:rsidP="00F7062E">
            <w:pPr>
              <w:spacing w:before="40"/>
              <w:rPr>
                <w:rFonts w:ascii="Arial" w:hAnsi="Arial" w:cs="Arial"/>
                <w:sz w:val="22"/>
                <w:szCs w:val="22"/>
              </w:rPr>
            </w:pPr>
            <w:r>
              <w:rPr>
                <w:rFonts w:ascii="Arial" w:hAnsi="Arial" w:cs="Arial"/>
                <w:sz w:val="22"/>
                <w:szCs w:val="22"/>
              </w:rPr>
              <w:t>Hình con quay</w:t>
            </w:r>
          </w:p>
          <w:p w14:paraId="0EE49AEC" w14:textId="18421AB0" w:rsidR="004A60CE" w:rsidRPr="00296EC2" w:rsidRDefault="004A60CE" w:rsidP="00F7062E">
            <w:pPr>
              <w:spacing w:before="40"/>
              <w:rPr>
                <w:rFonts w:ascii="Arial" w:hAnsi="Arial" w:cs="Arial"/>
                <w:i/>
                <w:sz w:val="22"/>
                <w:szCs w:val="22"/>
              </w:rPr>
            </w:pPr>
            <w:r>
              <w:rPr>
                <w:rFonts w:ascii="Arial" w:hAnsi="Arial" w:cs="Arial"/>
                <w:sz w:val="22"/>
                <w:szCs w:val="22"/>
              </w:rPr>
              <w:t>Hình thuôn dài</w:t>
            </w:r>
          </w:p>
        </w:tc>
        <w:tc>
          <w:tcPr>
            <w:tcW w:w="609" w:type="pct"/>
            <w:tcBorders>
              <w:top w:val="single" w:sz="4" w:space="0" w:color="auto"/>
              <w:left w:val="single" w:sz="4" w:space="0" w:color="auto"/>
              <w:right w:val="single" w:sz="4" w:space="0" w:color="auto"/>
            </w:tcBorders>
          </w:tcPr>
          <w:p w14:paraId="1E05FC05" w14:textId="77777777" w:rsidR="00F7062E" w:rsidRDefault="004A60CE" w:rsidP="001D12E9">
            <w:pPr>
              <w:spacing w:before="40"/>
              <w:jc w:val="center"/>
              <w:rPr>
                <w:rFonts w:ascii="Arial" w:hAnsi="Arial" w:cs="Arial"/>
                <w:sz w:val="22"/>
                <w:szCs w:val="22"/>
              </w:rPr>
            </w:pPr>
            <w:r>
              <w:rPr>
                <w:rFonts w:ascii="Arial" w:hAnsi="Arial" w:cs="Arial"/>
                <w:sz w:val="22"/>
                <w:szCs w:val="22"/>
              </w:rPr>
              <w:t>1</w:t>
            </w:r>
          </w:p>
          <w:p w14:paraId="28C85458" w14:textId="77777777" w:rsidR="004A60CE" w:rsidRDefault="004A60CE" w:rsidP="001D12E9">
            <w:pPr>
              <w:spacing w:before="40"/>
              <w:jc w:val="center"/>
              <w:rPr>
                <w:rFonts w:ascii="Arial" w:hAnsi="Arial" w:cs="Arial"/>
                <w:sz w:val="22"/>
                <w:szCs w:val="22"/>
              </w:rPr>
            </w:pPr>
            <w:r>
              <w:rPr>
                <w:rFonts w:ascii="Arial" w:hAnsi="Arial" w:cs="Arial"/>
                <w:sz w:val="22"/>
                <w:szCs w:val="22"/>
              </w:rPr>
              <w:t>2</w:t>
            </w:r>
          </w:p>
          <w:p w14:paraId="2B9EED0B" w14:textId="77777777" w:rsidR="004A60CE" w:rsidRDefault="004A60CE" w:rsidP="001D12E9">
            <w:pPr>
              <w:spacing w:before="40"/>
              <w:jc w:val="center"/>
              <w:rPr>
                <w:rFonts w:ascii="Arial" w:hAnsi="Arial" w:cs="Arial"/>
                <w:sz w:val="22"/>
                <w:szCs w:val="22"/>
              </w:rPr>
            </w:pPr>
            <w:r>
              <w:rPr>
                <w:rFonts w:ascii="Arial" w:hAnsi="Arial" w:cs="Arial"/>
                <w:sz w:val="22"/>
                <w:szCs w:val="22"/>
              </w:rPr>
              <w:t>3</w:t>
            </w:r>
          </w:p>
          <w:p w14:paraId="73180083" w14:textId="0AF87C97" w:rsidR="004A60CE" w:rsidRPr="00296EC2" w:rsidRDefault="004A60CE" w:rsidP="001D12E9">
            <w:pPr>
              <w:spacing w:before="40"/>
              <w:jc w:val="center"/>
              <w:rPr>
                <w:rFonts w:ascii="Arial" w:hAnsi="Arial" w:cs="Arial"/>
                <w:sz w:val="22"/>
                <w:szCs w:val="22"/>
              </w:rPr>
            </w:pPr>
            <w:r>
              <w:rPr>
                <w:rFonts w:ascii="Arial" w:hAnsi="Arial" w:cs="Arial"/>
                <w:sz w:val="22"/>
                <w:szCs w:val="22"/>
              </w:rPr>
              <w:t>4</w:t>
            </w:r>
          </w:p>
        </w:tc>
      </w:tr>
      <w:tr w:rsidR="004A60CE" w:rsidRPr="00296EC2" w14:paraId="6A297ABE" w14:textId="77777777" w:rsidTr="00F7062E">
        <w:trPr>
          <w:trHeight w:val="949"/>
        </w:trPr>
        <w:tc>
          <w:tcPr>
            <w:tcW w:w="2173" w:type="pct"/>
            <w:tcBorders>
              <w:top w:val="single" w:sz="4" w:space="0" w:color="auto"/>
              <w:left w:val="single" w:sz="4" w:space="0" w:color="auto"/>
              <w:bottom w:val="single" w:sz="4" w:space="0" w:color="auto"/>
              <w:right w:val="single" w:sz="4" w:space="0" w:color="auto"/>
            </w:tcBorders>
          </w:tcPr>
          <w:p w14:paraId="47CF7930" w14:textId="77777777" w:rsidR="004A60CE" w:rsidRPr="00296EC2" w:rsidRDefault="004A60CE" w:rsidP="004A60CE">
            <w:pPr>
              <w:spacing w:before="60"/>
              <w:rPr>
                <w:rFonts w:ascii="Arial" w:hAnsi="Arial" w:cs="Arial"/>
                <w:i/>
                <w:sz w:val="22"/>
                <w:szCs w:val="22"/>
              </w:rPr>
            </w:pPr>
            <w:r w:rsidRPr="00296EC2">
              <w:rPr>
                <w:rFonts w:ascii="Arial" w:hAnsi="Arial" w:cs="Arial"/>
                <w:sz w:val="22"/>
                <w:szCs w:val="22"/>
              </w:rPr>
              <w:t xml:space="preserve">5. </w:t>
            </w:r>
            <w:r>
              <w:rPr>
                <w:rFonts w:ascii="Arial" w:hAnsi="Arial" w:cs="Arial"/>
                <w:sz w:val="22"/>
                <w:szCs w:val="22"/>
              </w:rPr>
              <w:t>Quả: màu sắc của vỏ</w:t>
            </w:r>
          </w:p>
          <w:p w14:paraId="6C30038E" w14:textId="7D68FCAD" w:rsidR="004A60CE" w:rsidRPr="00296EC2" w:rsidRDefault="004A60CE" w:rsidP="004A60CE">
            <w:pPr>
              <w:spacing w:before="60"/>
              <w:rPr>
                <w:rFonts w:ascii="Arial" w:hAnsi="Arial" w:cs="Arial"/>
                <w:sz w:val="22"/>
                <w:szCs w:val="22"/>
              </w:rPr>
            </w:pPr>
            <w:r w:rsidRPr="00296EC2">
              <w:rPr>
                <w:rFonts w:ascii="Arial" w:hAnsi="Arial" w:cs="Arial"/>
                <w:sz w:val="22"/>
                <w:szCs w:val="22"/>
              </w:rPr>
              <w:t>(</w:t>
            </w:r>
            <w:r w:rsidRPr="005564F0">
              <w:rPr>
                <w:rFonts w:ascii="Arial" w:hAnsi="Arial" w:cs="Arial"/>
                <w:i/>
                <w:iCs/>
                <w:sz w:val="22"/>
                <w:szCs w:val="22"/>
              </w:rPr>
              <w:t>Tính trạng số 1</w:t>
            </w:r>
            <w:r>
              <w:rPr>
                <w:rFonts w:ascii="Arial" w:hAnsi="Arial" w:cs="Arial"/>
                <w:i/>
                <w:iCs/>
                <w:sz w:val="22"/>
                <w:szCs w:val="22"/>
              </w:rPr>
              <w:t>7</w:t>
            </w:r>
            <w:r w:rsidRPr="005564F0">
              <w:rPr>
                <w:rFonts w:ascii="Arial" w:hAnsi="Arial" w:cs="Arial"/>
                <w:i/>
                <w:iCs/>
                <w:sz w:val="22"/>
                <w:szCs w:val="22"/>
              </w:rPr>
              <w:t>)</w:t>
            </w:r>
          </w:p>
        </w:tc>
        <w:tc>
          <w:tcPr>
            <w:tcW w:w="2218" w:type="pct"/>
            <w:tcBorders>
              <w:top w:val="single" w:sz="4" w:space="0" w:color="auto"/>
              <w:left w:val="single" w:sz="4" w:space="0" w:color="auto"/>
              <w:bottom w:val="single" w:sz="4" w:space="0" w:color="auto"/>
              <w:right w:val="single" w:sz="4" w:space="0" w:color="auto"/>
            </w:tcBorders>
          </w:tcPr>
          <w:p w14:paraId="32CBDC04" w14:textId="77777777" w:rsidR="004A60CE" w:rsidRDefault="004A60CE" w:rsidP="004A60CE">
            <w:pPr>
              <w:spacing w:before="60"/>
              <w:rPr>
                <w:rFonts w:ascii="Arial" w:hAnsi="Arial" w:cs="Arial"/>
                <w:sz w:val="22"/>
                <w:szCs w:val="22"/>
              </w:rPr>
            </w:pPr>
            <w:r>
              <w:rPr>
                <w:rFonts w:ascii="Arial" w:hAnsi="Arial" w:cs="Arial"/>
                <w:sz w:val="22"/>
                <w:szCs w:val="22"/>
              </w:rPr>
              <w:t>Trắng</w:t>
            </w:r>
          </w:p>
          <w:p w14:paraId="12DD51CB" w14:textId="77777777" w:rsidR="004A60CE" w:rsidRDefault="004A60CE" w:rsidP="004A60CE">
            <w:pPr>
              <w:spacing w:before="60"/>
              <w:rPr>
                <w:rFonts w:ascii="Arial" w:hAnsi="Arial" w:cs="Arial"/>
                <w:sz w:val="22"/>
                <w:szCs w:val="22"/>
              </w:rPr>
            </w:pPr>
            <w:r>
              <w:rPr>
                <w:rFonts w:ascii="Arial" w:hAnsi="Arial" w:cs="Arial"/>
                <w:sz w:val="22"/>
                <w:szCs w:val="22"/>
              </w:rPr>
              <w:t>Xanh nhạt</w:t>
            </w:r>
          </w:p>
          <w:p w14:paraId="007BB088" w14:textId="77777777" w:rsidR="004A60CE" w:rsidRPr="00B875CE" w:rsidRDefault="004A60CE" w:rsidP="004A60CE">
            <w:pPr>
              <w:spacing w:before="60"/>
              <w:rPr>
                <w:rFonts w:ascii="Arial" w:hAnsi="Arial" w:cs="Arial"/>
                <w:iCs/>
                <w:sz w:val="22"/>
                <w:szCs w:val="22"/>
              </w:rPr>
            </w:pPr>
            <w:r w:rsidRPr="00B875CE">
              <w:rPr>
                <w:rFonts w:ascii="Arial" w:hAnsi="Arial" w:cs="Arial"/>
                <w:iCs/>
                <w:sz w:val="22"/>
                <w:szCs w:val="22"/>
              </w:rPr>
              <w:t>Xanh trung bình</w:t>
            </w:r>
          </w:p>
          <w:p w14:paraId="09053CD9" w14:textId="1D8B3A28" w:rsidR="004A60CE" w:rsidRPr="00C40A43" w:rsidRDefault="004A60CE" w:rsidP="004A60CE">
            <w:pPr>
              <w:spacing w:before="60"/>
              <w:rPr>
                <w:rFonts w:ascii="Arial" w:hAnsi="Arial" w:cs="Arial"/>
                <w:sz w:val="22"/>
                <w:szCs w:val="22"/>
              </w:rPr>
            </w:pPr>
            <w:r w:rsidRPr="00B875CE">
              <w:rPr>
                <w:rFonts w:ascii="Arial" w:hAnsi="Arial" w:cs="Arial"/>
                <w:iCs/>
                <w:sz w:val="22"/>
                <w:szCs w:val="22"/>
              </w:rPr>
              <w:t>Xanh đậm</w:t>
            </w:r>
          </w:p>
        </w:tc>
        <w:tc>
          <w:tcPr>
            <w:tcW w:w="609" w:type="pct"/>
            <w:tcBorders>
              <w:top w:val="single" w:sz="4" w:space="0" w:color="auto"/>
              <w:left w:val="single" w:sz="4" w:space="0" w:color="auto"/>
              <w:bottom w:val="single" w:sz="4" w:space="0" w:color="auto"/>
              <w:right w:val="single" w:sz="4" w:space="0" w:color="auto"/>
            </w:tcBorders>
          </w:tcPr>
          <w:p w14:paraId="06008721" w14:textId="77777777" w:rsidR="004A60CE" w:rsidRDefault="004A60CE" w:rsidP="004A60CE">
            <w:pPr>
              <w:spacing w:before="40"/>
              <w:jc w:val="center"/>
              <w:rPr>
                <w:rFonts w:ascii="Arial" w:hAnsi="Arial" w:cs="Arial"/>
                <w:sz w:val="22"/>
                <w:szCs w:val="22"/>
              </w:rPr>
            </w:pPr>
            <w:r>
              <w:rPr>
                <w:rFonts w:ascii="Arial" w:hAnsi="Arial" w:cs="Arial"/>
                <w:sz w:val="22"/>
                <w:szCs w:val="22"/>
              </w:rPr>
              <w:t>1</w:t>
            </w:r>
          </w:p>
          <w:p w14:paraId="5D4CBD0D" w14:textId="77777777" w:rsidR="004A60CE" w:rsidRDefault="004A60CE" w:rsidP="004A60CE">
            <w:pPr>
              <w:spacing w:before="40"/>
              <w:jc w:val="center"/>
              <w:rPr>
                <w:rFonts w:ascii="Arial" w:hAnsi="Arial" w:cs="Arial"/>
                <w:sz w:val="22"/>
                <w:szCs w:val="22"/>
              </w:rPr>
            </w:pPr>
            <w:r>
              <w:rPr>
                <w:rFonts w:ascii="Arial" w:hAnsi="Arial" w:cs="Arial"/>
                <w:sz w:val="22"/>
                <w:szCs w:val="22"/>
              </w:rPr>
              <w:t>2</w:t>
            </w:r>
          </w:p>
          <w:p w14:paraId="63FD812C" w14:textId="77777777" w:rsidR="004A60CE" w:rsidRDefault="004A60CE" w:rsidP="004A60CE">
            <w:pPr>
              <w:spacing w:before="40"/>
              <w:jc w:val="center"/>
              <w:rPr>
                <w:rFonts w:ascii="Arial" w:hAnsi="Arial" w:cs="Arial"/>
                <w:sz w:val="22"/>
                <w:szCs w:val="22"/>
              </w:rPr>
            </w:pPr>
            <w:r>
              <w:rPr>
                <w:rFonts w:ascii="Arial" w:hAnsi="Arial" w:cs="Arial"/>
                <w:sz w:val="22"/>
                <w:szCs w:val="22"/>
              </w:rPr>
              <w:t>3</w:t>
            </w:r>
          </w:p>
          <w:p w14:paraId="28FC17CA" w14:textId="0F5172F1" w:rsidR="004A60CE" w:rsidRPr="00C40A43" w:rsidRDefault="004A60CE" w:rsidP="004A60CE">
            <w:pPr>
              <w:spacing w:before="60"/>
              <w:jc w:val="center"/>
              <w:rPr>
                <w:rFonts w:ascii="Arial" w:hAnsi="Arial" w:cs="Arial"/>
                <w:sz w:val="22"/>
                <w:szCs w:val="22"/>
              </w:rPr>
            </w:pPr>
            <w:r>
              <w:rPr>
                <w:rFonts w:ascii="Arial" w:hAnsi="Arial" w:cs="Arial"/>
                <w:sz w:val="22"/>
                <w:szCs w:val="22"/>
              </w:rPr>
              <w:t>4</w:t>
            </w:r>
          </w:p>
        </w:tc>
      </w:tr>
      <w:tr w:rsidR="004A60CE" w:rsidRPr="00296EC2" w14:paraId="418AF70E" w14:textId="77777777" w:rsidTr="00F7062E">
        <w:trPr>
          <w:trHeight w:val="949"/>
        </w:trPr>
        <w:tc>
          <w:tcPr>
            <w:tcW w:w="2173" w:type="pct"/>
            <w:tcBorders>
              <w:top w:val="single" w:sz="4" w:space="0" w:color="auto"/>
              <w:left w:val="single" w:sz="4" w:space="0" w:color="auto"/>
              <w:bottom w:val="single" w:sz="4" w:space="0" w:color="auto"/>
              <w:right w:val="single" w:sz="4" w:space="0" w:color="auto"/>
            </w:tcBorders>
          </w:tcPr>
          <w:p w14:paraId="66135CBE" w14:textId="77777777" w:rsidR="004A60CE" w:rsidRDefault="004A60CE" w:rsidP="004A60CE">
            <w:pPr>
              <w:spacing w:before="60"/>
              <w:rPr>
                <w:rFonts w:ascii="Arial" w:hAnsi="Arial" w:cs="Arial"/>
                <w:sz w:val="22"/>
                <w:szCs w:val="22"/>
              </w:rPr>
            </w:pPr>
            <w:r>
              <w:rPr>
                <w:rFonts w:ascii="Arial" w:hAnsi="Arial" w:cs="Arial"/>
                <w:sz w:val="22"/>
                <w:szCs w:val="22"/>
              </w:rPr>
              <w:t>6. U vấu: kích cỡ</w:t>
            </w:r>
          </w:p>
          <w:p w14:paraId="5F220DF7" w14:textId="0FD9CCBA" w:rsidR="004A60CE" w:rsidRPr="00296EC2" w:rsidRDefault="004A60CE" w:rsidP="004A60CE">
            <w:pPr>
              <w:spacing w:before="60"/>
              <w:rPr>
                <w:rFonts w:ascii="Arial" w:hAnsi="Arial" w:cs="Arial"/>
                <w:sz w:val="22"/>
                <w:szCs w:val="22"/>
              </w:rPr>
            </w:pPr>
            <w:r w:rsidRPr="00296EC2">
              <w:rPr>
                <w:rFonts w:ascii="Arial" w:hAnsi="Arial" w:cs="Arial"/>
                <w:sz w:val="22"/>
                <w:szCs w:val="22"/>
              </w:rPr>
              <w:t>(</w:t>
            </w:r>
            <w:r w:rsidRPr="005564F0">
              <w:rPr>
                <w:rFonts w:ascii="Arial" w:hAnsi="Arial" w:cs="Arial"/>
                <w:i/>
                <w:iCs/>
                <w:sz w:val="22"/>
                <w:szCs w:val="22"/>
              </w:rPr>
              <w:t xml:space="preserve">Tính trạng số </w:t>
            </w:r>
            <w:r>
              <w:rPr>
                <w:rFonts w:ascii="Arial" w:hAnsi="Arial" w:cs="Arial"/>
                <w:i/>
                <w:iCs/>
                <w:sz w:val="22"/>
                <w:szCs w:val="22"/>
              </w:rPr>
              <w:t>2</w:t>
            </w:r>
            <w:r w:rsidRPr="005564F0">
              <w:rPr>
                <w:rFonts w:ascii="Arial" w:hAnsi="Arial" w:cs="Arial"/>
                <w:i/>
                <w:iCs/>
                <w:sz w:val="22"/>
                <w:szCs w:val="22"/>
              </w:rPr>
              <w:t>1)</w:t>
            </w:r>
          </w:p>
        </w:tc>
        <w:tc>
          <w:tcPr>
            <w:tcW w:w="2218" w:type="pct"/>
            <w:tcBorders>
              <w:top w:val="single" w:sz="4" w:space="0" w:color="auto"/>
              <w:left w:val="single" w:sz="4" w:space="0" w:color="auto"/>
              <w:bottom w:val="single" w:sz="4" w:space="0" w:color="auto"/>
              <w:right w:val="single" w:sz="4" w:space="0" w:color="auto"/>
            </w:tcBorders>
          </w:tcPr>
          <w:p w14:paraId="32DF7B02" w14:textId="77777777" w:rsidR="004A60CE" w:rsidRDefault="004A60CE" w:rsidP="004A60CE">
            <w:pPr>
              <w:spacing w:before="60"/>
              <w:rPr>
                <w:rFonts w:ascii="Arial" w:hAnsi="Arial" w:cs="Arial"/>
                <w:sz w:val="22"/>
                <w:szCs w:val="22"/>
              </w:rPr>
            </w:pPr>
            <w:r w:rsidRPr="00A20FB7">
              <w:rPr>
                <w:rFonts w:ascii="Arial" w:hAnsi="Arial" w:cs="Arial"/>
                <w:sz w:val="22"/>
                <w:szCs w:val="22"/>
              </w:rPr>
              <w:t>Nhỏ</w:t>
            </w:r>
          </w:p>
          <w:p w14:paraId="2A608913" w14:textId="77777777" w:rsidR="004A60CE" w:rsidRPr="00A20FB7" w:rsidRDefault="004A60CE" w:rsidP="004A60CE">
            <w:pPr>
              <w:spacing w:before="60"/>
              <w:rPr>
                <w:rFonts w:ascii="Arial" w:hAnsi="Arial" w:cs="Arial"/>
                <w:sz w:val="22"/>
                <w:szCs w:val="22"/>
              </w:rPr>
            </w:pPr>
            <w:r w:rsidRPr="00A20FB7">
              <w:rPr>
                <w:rFonts w:ascii="Arial" w:hAnsi="Arial" w:cs="Arial"/>
                <w:sz w:val="22"/>
                <w:szCs w:val="22"/>
              </w:rPr>
              <w:t>Trung bình</w:t>
            </w:r>
          </w:p>
          <w:p w14:paraId="387E9AFE" w14:textId="0093EACC" w:rsidR="004A60CE" w:rsidRDefault="004A60CE" w:rsidP="004A60CE">
            <w:pPr>
              <w:spacing w:before="60"/>
              <w:rPr>
                <w:rFonts w:ascii="Arial" w:hAnsi="Arial" w:cs="Arial"/>
                <w:sz w:val="22"/>
                <w:szCs w:val="22"/>
              </w:rPr>
            </w:pPr>
            <w:r w:rsidRPr="00A20FB7">
              <w:rPr>
                <w:rFonts w:ascii="Arial" w:hAnsi="Arial" w:cs="Arial"/>
                <w:sz w:val="22"/>
                <w:szCs w:val="22"/>
              </w:rPr>
              <w:t>To</w:t>
            </w:r>
          </w:p>
        </w:tc>
        <w:tc>
          <w:tcPr>
            <w:tcW w:w="609" w:type="pct"/>
            <w:tcBorders>
              <w:top w:val="single" w:sz="4" w:space="0" w:color="auto"/>
              <w:left w:val="single" w:sz="4" w:space="0" w:color="auto"/>
              <w:bottom w:val="single" w:sz="4" w:space="0" w:color="auto"/>
              <w:right w:val="single" w:sz="4" w:space="0" w:color="auto"/>
            </w:tcBorders>
          </w:tcPr>
          <w:p w14:paraId="3E0E2256" w14:textId="77777777" w:rsidR="004A60CE" w:rsidRDefault="004A60CE" w:rsidP="004A60CE">
            <w:pPr>
              <w:spacing w:before="40"/>
              <w:jc w:val="center"/>
              <w:rPr>
                <w:rFonts w:ascii="Arial" w:hAnsi="Arial" w:cs="Arial"/>
                <w:sz w:val="22"/>
                <w:szCs w:val="22"/>
              </w:rPr>
            </w:pPr>
            <w:r>
              <w:rPr>
                <w:rFonts w:ascii="Arial" w:hAnsi="Arial" w:cs="Arial"/>
                <w:sz w:val="22"/>
                <w:szCs w:val="22"/>
              </w:rPr>
              <w:t>3</w:t>
            </w:r>
          </w:p>
          <w:p w14:paraId="308CFA1F" w14:textId="77777777" w:rsidR="004A60CE" w:rsidRDefault="004A60CE" w:rsidP="004A60CE">
            <w:pPr>
              <w:spacing w:before="40"/>
              <w:jc w:val="center"/>
              <w:rPr>
                <w:rFonts w:ascii="Arial" w:hAnsi="Arial" w:cs="Arial"/>
                <w:sz w:val="22"/>
                <w:szCs w:val="22"/>
              </w:rPr>
            </w:pPr>
            <w:r>
              <w:rPr>
                <w:rFonts w:ascii="Arial" w:hAnsi="Arial" w:cs="Arial"/>
                <w:sz w:val="22"/>
                <w:szCs w:val="22"/>
              </w:rPr>
              <w:t>5</w:t>
            </w:r>
          </w:p>
          <w:p w14:paraId="6C0CC914" w14:textId="2B643AB3" w:rsidR="004A60CE" w:rsidRDefault="004A60CE" w:rsidP="004A60CE">
            <w:pPr>
              <w:spacing w:before="40"/>
              <w:jc w:val="center"/>
              <w:rPr>
                <w:rFonts w:ascii="Arial" w:hAnsi="Arial" w:cs="Arial"/>
                <w:sz w:val="22"/>
                <w:szCs w:val="22"/>
              </w:rPr>
            </w:pPr>
            <w:r>
              <w:rPr>
                <w:rFonts w:ascii="Arial" w:hAnsi="Arial" w:cs="Arial"/>
                <w:sz w:val="22"/>
                <w:szCs w:val="22"/>
              </w:rPr>
              <w:t>7</w:t>
            </w:r>
          </w:p>
        </w:tc>
      </w:tr>
    </w:tbl>
    <w:p w14:paraId="3C2671D6" w14:textId="0297C723" w:rsidR="00AF4359" w:rsidRPr="004A60CE" w:rsidRDefault="00AF4359" w:rsidP="004A60CE">
      <w:pPr>
        <w:spacing w:before="240" w:line="360" w:lineRule="auto"/>
        <w:ind w:right="-6662"/>
        <w:jc w:val="both"/>
        <w:rPr>
          <w:rFonts w:ascii="Arial" w:hAnsi="Arial" w:cs="Arial"/>
          <w:b/>
          <w:bCs/>
          <w:sz w:val="22"/>
          <w:szCs w:val="22"/>
          <w:lang w:val="nb-NO"/>
        </w:rPr>
      </w:pPr>
      <w:r w:rsidRPr="004A60CE">
        <w:rPr>
          <w:rFonts w:ascii="Arial" w:hAnsi="Arial" w:cs="Arial"/>
          <w:b/>
          <w:bCs/>
          <w:sz w:val="22"/>
          <w:szCs w:val="22"/>
          <w:lang w:val="nb-NO"/>
        </w:rPr>
        <w:t xml:space="preserve">B.2.8 Các giống tương tự và sự khác biệt so với giống đăng ký khảo nghiệm </w:t>
      </w:r>
    </w:p>
    <w:p w14:paraId="29E9F643" w14:textId="77777777" w:rsidR="00AF4359" w:rsidRPr="00296EC2" w:rsidRDefault="00AF4359" w:rsidP="00B06E50">
      <w:pPr>
        <w:spacing w:before="120" w:line="360" w:lineRule="auto"/>
        <w:jc w:val="center"/>
        <w:rPr>
          <w:rFonts w:ascii="Arial" w:hAnsi="Arial" w:cs="Arial"/>
          <w:b/>
          <w:bCs/>
          <w:color w:val="000000"/>
          <w:sz w:val="22"/>
          <w:szCs w:val="22"/>
          <w:lang w:val="nb-NO"/>
        </w:rPr>
      </w:pPr>
      <w:r w:rsidRPr="00296EC2">
        <w:rPr>
          <w:rFonts w:ascii="Arial" w:hAnsi="Arial" w:cs="Arial"/>
          <w:b/>
          <w:bCs/>
          <w:color w:val="000000"/>
          <w:sz w:val="22"/>
          <w:szCs w:val="22"/>
          <w:lang w:val="nb-NO"/>
        </w:rPr>
        <w:t>Bảng B.2 – Sự khác biệt giữa giống tương tự và giống khảo nghiệm</w:t>
      </w:r>
    </w:p>
    <w:tbl>
      <w:tblPr>
        <w:tblpPr w:leftFromText="180" w:rightFromText="180" w:vertAnchor="text" w:horzAnchor="margin" w:tblpXSpec="center" w:tblpY="8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2066"/>
        <w:gridCol w:w="2750"/>
        <w:gridCol w:w="2693"/>
      </w:tblGrid>
      <w:tr w:rsidR="00AF4359" w:rsidRPr="00296EC2" w14:paraId="03021EE9" w14:textId="77777777" w:rsidTr="001D12E9">
        <w:trPr>
          <w:trHeight w:val="353"/>
        </w:trPr>
        <w:tc>
          <w:tcPr>
            <w:tcW w:w="2380" w:type="dxa"/>
            <w:vMerge w:val="restart"/>
            <w:vAlign w:val="center"/>
          </w:tcPr>
          <w:p w14:paraId="0F9921D0"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r w:rsidRPr="00296EC2">
              <w:rPr>
                <w:rFonts w:ascii="Arial" w:hAnsi="Arial" w:cs="Arial"/>
                <w:sz w:val="22"/>
                <w:szCs w:val="22"/>
              </w:rPr>
              <w:t>Tên giống tương tự</w:t>
            </w:r>
          </w:p>
        </w:tc>
        <w:tc>
          <w:tcPr>
            <w:tcW w:w="2066" w:type="dxa"/>
            <w:vMerge w:val="restart"/>
            <w:vAlign w:val="center"/>
          </w:tcPr>
          <w:p w14:paraId="00B2E841"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r w:rsidRPr="00296EC2">
              <w:rPr>
                <w:rFonts w:ascii="Arial" w:hAnsi="Arial" w:cs="Arial"/>
                <w:sz w:val="22"/>
                <w:szCs w:val="22"/>
              </w:rPr>
              <w:t>Những tính trạng khác biệt</w:t>
            </w:r>
          </w:p>
        </w:tc>
        <w:tc>
          <w:tcPr>
            <w:tcW w:w="5443" w:type="dxa"/>
            <w:gridSpan w:val="2"/>
            <w:vAlign w:val="center"/>
          </w:tcPr>
          <w:p w14:paraId="6A84C839"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r w:rsidRPr="00296EC2">
              <w:rPr>
                <w:rFonts w:ascii="Arial" w:hAnsi="Arial" w:cs="Arial"/>
                <w:sz w:val="22"/>
                <w:szCs w:val="22"/>
              </w:rPr>
              <w:t>Trạng thái biểu hiện</w:t>
            </w:r>
          </w:p>
        </w:tc>
      </w:tr>
      <w:tr w:rsidR="00AF4359" w:rsidRPr="00296EC2" w14:paraId="2B463D65" w14:textId="77777777" w:rsidTr="001D12E9">
        <w:trPr>
          <w:trHeight w:val="262"/>
        </w:trPr>
        <w:tc>
          <w:tcPr>
            <w:tcW w:w="2380" w:type="dxa"/>
            <w:vMerge/>
            <w:vAlign w:val="center"/>
          </w:tcPr>
          <w:p w14:paraId="03687450"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p>
        </w:tc>
        <w:tc>
          <w:tcPr>
            <w:tcW w:w="2066" w:type="dxa"/>
            <w:vMerge/>
            <w:vAlign w:val="center"/>
          </w:tcPr>
          <w:p w14:paraId="5942E639"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p>
        </w:tc>
        <w:tc>
          <w:tcPr>
            <w:tcW w:w="2750" w:type="dxa"/>
            <w:vAlign w:val="center"/>
          </w:tcPr>
          <w:p w14:paraId="7686FC46"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r w:rsidRPr="00296EC2">
              <w:rPr>
                <w:rFonts w:ascii="Arial" w:hAnsi="Arial" w:cs="Arial"/>
                <w:bCs/>
                <w:sz w:val="22"/>
                <w:szCs w:val="22"/>
              </w:rPr>
              <w:t>Giống tương tự</w:t>
            </w:r>
          </w:p>
        </w:tc>
        <w:tc>
          <w:tcPr>
            <w:tcW w:w="2693" w:type="dxa"/>
            <w:vAlign w:val="center"/>
          </w:tcPr>
          <w:p w14:paraId="338909B5" w14:textId="77777777" w:rsidR="00AF4359" w:rsidRPr="00296EC2" w:rsidRDefault="00AF4359" w:rsidP="00BC3027">
            <w:pPr>
              <w:overflowPunct w:val="0"/>
              <w:autoSpaceDE w:val="0"/>
              <w:autoSpaceDN w:val="0"/>
              <w:adjustRightInd w:val="0"/>
              <w:spacing w:before="60" w:after="60"/>
              <w:jc w:val="center"/>
              <w:textAlignment w:val="baseline"/>
              <w:rPr>
                <w:rFonts w:ascii="Arial" w:hAnsi="Arial" w:cs="Arial"/>
                <w:bCs/>
                <w:sz w:val="22"/>
                <w:szCs w:val="22"/>
              </w:rPr>
            </w:pPr>
            <w:r w:rsidRPr="00296EC2">
              <w:rPr>
                <w:rFonts w:ascii="Arial" w:hAnsi="Arial" w:cs="Arial"/>
                <w:bCs/>
                <w:sz w:val="22"/>
                <w:szCs w:val="22"/>
              </w:rPr>
              <w:t>Giống khảo nghiệm</w:t>
            </w:r>
          </w:p>
        </w:tc>
      </w:tr>
      <w:tr w:rsidR="00AF4359" w:rsidRPr="00296EC2" w14:paraId="20475939" w14:textId="77777777" w:rsidTr="001D12E9">
        <w:trPr>
          <w:trHeight w:val="275"/>
        </w:trPr>
        <w:tc>
          <w:tcPr>
            <w:tcW w:w="2380" w:type="dxa"/>
          </w:tcPr>
          <w:p w14:paraId="40AE20F6"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066" w:type="dxa"/>
          </w:tcPr>
          <w:p w14:paraId="73334BF7"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750" w:type="dxa"/>
          </w:tcPr>
          <w:p w14:paraId="11F63154"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693" w:type="dxa"/>
          </w:tcPr>
          <w:p w14:paraId="2CCF1AE4"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r>
      <w:tr w:rsidR="00AF4359" w:rsidRPr="00296EC2" w14:paraId="28E7AF15" w14:textId="77777777" w:rsidTr="001D12E9">
        <w:trPr>
          <w:trHeight w:val="275"/>
        </w:trPr>
        <w:tc>
          <w:tcPr>
            <w:tcW w:w="2380" w:type="dxa"/>
          </w:tcPr>
          <w:p w14:paraId="6C36A29E"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066" w:type="dxa"/>
          </w:tcPr>
          <w:p w14:paraId="0709691C"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750" w:type="dxa"/>
          </w:tcPr>
          <w:p w14:paraId="0F120542"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693" w:type="dxa"/>
          </w:tcPr>
          <w:p w14:paraId="41605D4A"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r>
      <w:tr w:rsidR="00AF4359" w:rsidRPr="00296EC2" w14:paraId="744BA48F" w14:textId="77777777" w:rsidTr="001D12E9">
        <w:trPr>
          <w:trHeight w:val="275"/>
        </w:trPr>
        <w:tc>
          <w:tcPr>
            <w:tcW w:w="2380" w:type="dxa"/>
          </w:tcPr>
          <w:p w14:paraId="5B34923E"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066" w:type="dxa"/>
          </w:tcPr>
          <w:p w14:paraId="0ADB37A8"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750" w:type="dxa"/>
          </w:tcPr>
          <w:p w14:paraId="16F2E76C"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693" w:type="dxa"/>
          </w:tcPr>
          <w:p w14:paraId="7FA4E755"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r>
      <w:tr w:rsidR="00AF4359" w:rsidRPr="00296EC2" w14:paraId="62A2040B" w14:textId="77777777" w:rsidTr="001D12E9">
        <w:trPr>
          <w:trHeight w:val="275"/>
        </w:trPr>
        <w:tc>
          <w:tcPr>
            <w:tcW w:w="2380" w:type="dxa"/>
          </w:tcPr>
          <w:p w14:paraId="14F4E562"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066" w:type="dxa"/>
          </w:tcPr>
          <w:p w14:paraId="12109594"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750" w:type="dxa"/>
          </w:tcPr>
          <w:p w14:paraId="2147125A"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c>
          <w:tcPr>
            <w:tcW w:w="2693" w:type="dxa"/>
          </w:tcPr>
          <w:p w14:paraId="3E97DA64" w14:textId="77777777" w:rsidR="00AF4359" w:rsidRPr="00296EC2" w:rsidRDefault="00AF4359" w:rsidP="00BC3027">
            <w:pPr>
              <w:overflowPunct w:val="0"/>
              <w:autoSpaceDE w:val="0"/>
              <w:autoSpaceDN w:val="0"/>
              <w:adjustRightInd w:val="0"/>
              <w:spacing w:before="60" w:after="60"/>
              <w:textAlignment w:val="baseline"/>
              <w:rPr>
                <w:rFonts w:ascii="Arial" w:hAnsi="Arial" w:cs="Arial"/>
                <w:b/>
                <w:bCs/>
                <w:sz w:val="22"/>
                <w:szCs w:val="22"/>
              </w:rPr>
            </w:pPr>
          </w:p>
        </w:tc>
      </w:tr>
    </w:tbl>
    <w:p w14:paraId="7C821267" w14:textId="77777777" w:rsidR="00AF4359" w:rsidRPr="00296EC2" w:rsidRDefault="00AF4359" w:rsidP="00AF4359">
      <w:pPr>
        <w:ind w:right="-6667"/>
        <w:jc w:val="both"/>
        <w:rPr>
          <w:rFonts w:ascii="Arial" w:hAnsi="Arial" w:cs="Arial"/>
          <w:b/>
          <w:bCs/>
        </w:rPr>
      </w:pPr>
    </w:p>
    <w:p w14:paraId="2508F5A7" w14:textId="77777777" w:rsidR="00AF4359" w:rsidRPr="00296EC2" w:rsidRDefault="00AF4359" w:rsidP="00AF4359">
      <w:pPr>
        <w:spacing w:line="360" w:lineRule="auto"/>
        <w:ind w:right="-6667"/>
        <w:jc w:val="both"/>
        <w:rPr>
          <w:rFonts w:ascii="Arial" w:hAnsi="Arial" w:cs="Arial"/>
          <w:b/>
          <w:bCs/>
          <w:sz w:val="22"/>
          <w:szCs w:val="22"/>
        </w:rPr>
      </w:pPr>
      <w:r w:rsidRPr="00296EC2">
        <w:rPr>
          <w:rFonts w:ascii="Arial" w:hAnsi="Arial" w:cs="Arial"/>
          <w:b/>
          <w:bCs/>
          <w:sz w:val="22"/>
          <w:szCs w:val="22"/>
        </w:rPr>
        <w:t xml:space="preserve">B.2.9 </w:t>
      </w:r>
      <w:r w:rsidRPr="00296EC2">
        <w:rPr>
          <w:rFonts w:ascii="Arial" w:hAnsi="Arial" w:cs="Arial"/>
          <w:b/>
          <w:bCs/>
          <w:color w:val="000000"/>
          <w:sz w:val="22"/>
          <w:szCs w:val="22"/>
        </w:rPr>
        <w:t>Các thông tin bổ sung giúp cho sự phân biệt giống</w:t>
      </w:r>
      <w:r w:rsidRPr="00296EC2">
        <w:rPr>
          <w:rFonts w:ascii="Arial" w:hAnsi="Arial" w:cs="Arial"/>
          <w:b/>
          <w:bCs/>
          <w:sz w:val="22"/>
          <w:szCs w:val="22"/>
        </w:rPr>
        <w:t xml:space="preserve"> </w:t>
      </w:r>
    </w:p>
    <w:p w14:paraId="63C4C170" w14:textId="77777777" w:rsidR="00AF4359" w:rsidRPr="00296EC2" w:rsidRDefault="00AF4359" w:rsidP="00AF4359">
      <w:pPr>
        <w:spacing w:line="360" w:lineRule="auto"/>
        <w:ind w:right="-6667"/>
        <w:jc w:val="both"/>
        <w:rPr>
          <w:rFonts w:ascii="Arial" w:hAnsi="Arial" w:cs="Arial"/>
          <w:b/>
          <w:bCs/>
          <w:sz w:val="22"/>
          <w:szCs w:val="22"/>
        </w:rPr>
      </w:pPr>
      <w:r w:rsidRPr="00296EC2">
        <w:rPr>
          <w:rFonts w:ascii="Arial" w:hAnsi="Arial" w:cs="Arial"/>
          <w:b/>
          <w:bCs/>
          <w:sz w:val="22"/>
          <w:szCs w:val="22"/>
        </w:rPr>
        <w:tab/>
      </w:r>
      <w:r w:rsidRPr="00296EC2">
        <w:rPr>
          <w:rFonts w:ascii="Arial" w:hAnsi="Arial" w:cs="Arial"/>
          <w:bCs/>
          <w:sz w:val="22"/>
          <w:szCs w:val="22"/>
        </w:rPr>
        <w:t xml:space="preserve">+ Chống </w:t>
      </w:r>
      <w:r w:rsidRPr="00296EC2">
        <w:rPr>
          <w:rFonts w:ascii="Arial" w:hAnsi="Arial" w:cs="Arial"/>
        </w:rPr>
        <w:t>chịu</w:t>
      </w:r>
      <w:r w:rsidRPr="00296EC2">
        <w:rPr>
          <w:rFonts w:ascii="Arial" w:hAnsi="Arial" w:cs="Arial"/>
          <w:bCs/>
          <w:sz w:val="22"/>
          <w:szCs w:val="22"/>
        </w:rPr>
        <w:t xml:space="preserve"> sâu bệnh:</w:t>
      </w:r>
    </w:p>
    <w:p w14:paraId="0E3DC141" w14:textId="77777777" w:rsidR="00AF4359" w:rsidRPr="00296EC2" w:rsidRDefault="00AF4359" w:rsidP="00AF4359">
      <w:pPr>
        <w:spacing w:line="360" w:lineRule="auto"/>
        <w:ind w:right="-6662"/>
        <w:jc w:val="both"/>
        <w:rPr>
          <w:rFonts w:ascii="Arial" w:hAnsi="Arial" w:cs="Arial"/>
          <w:bCs/>
          <w:sz w:val="22"/>
          <w:szCs w:val="22"/>
        </w:rPr>
      </w:pPr>
      <w:r w:rsidRPr="00296EC2">
        <w:rPr>
          <w:rFonts w:ascii="Arial" w:hAnsi="Arial" w:cs="Arial"/>
          <w:bCs/>
          <w:sz w:val="22"/>
          <w:szCs w:val="22"/>
        </w:rPr>
        <w:tab/>
        <w:t xml:space="preserve">+ Các yêu cầu đặc biệt về môi trường để khảo nghiệm giống: </w:t>
      </w:r>
    </w:p>
    <w:p w14:paraId="5723A5E6" w14:textId="14727004" w:rsidR="00AF4359" w:rsidRPr="00296EC2" w:rsidRDefault="00AF4359" w:rsidP="00EF0518">
      <w:pPr>
        <w:spacing w:line="360" w:lineRule="auto"/>
        <w:jc w:val="both"/>
        <w:rPr>
          <w:rFonts w:ascii="Arial" w:hAnsi="Arial" w:cs="Arial"/>
          <w:sz w:val="22"/>
          <w:szCs w:val="22"/>
        </w:rPr>
      </w:pPr>
      <w:r w:rsidRPr="00296EC2">
        <w:rPr>
          <w:rFonts w:ascii="Arial" w:hAnsi="Arial" w:cs="Arial"/>
          <w:bCs/>
          <w:sz w:val="22"/>
          <w:szCs w:val="22"/>
        </w:rPr>
        <w:tab/>
        <w:t>+ Những thông tin khác:</w:t>
      </w:r>
      <w:r w:rsidRPr="00296EC2">
        <w:rPr>
          <w:rFonts w:ascii="Arial" w:hAnsi="Arial" w:cs="Arial"/>
          <w:bCs/>
          <w:sz w:val="22"/>
          <w:szCs w:val="22"/>
        </w:rPr>
        <w:tab/>
      </w:r>
      <w:r w:rsidRPr="00296EC2">
        <w:rPr>
          <w:rFonts w:ascii="Arial" w:hAnsi="Arial" w:cs="Arial"/>
          <w:bCs/>
          <w:sz w:val="22"/>
          <w:szCs w:val="22"/>
        </w:rPr>
        <w:tab/>
      </w:r>
      <w:r w:rsidRPr="00296EC2">
        <w:rPr>
          <w:rFonts w:ascii="Arial" w:hAnsi="Arial" w:cs="Arial"/>
          <w:sz w:val="22"/>
          <w:szCs w:val="22"/>
        </w:rPr>
        <w:t xml:space="preserve">    </w:t>
      </w:r>
    </w:p>
    <w:p w14:paraId="0DA05667" w14:textId="77777777" w:rsidR="00AF4359" w:rsidRPr="00296EC2" w:rsidRDefault="00AF4359" w:rsidP="00AF4359">
      <w:pPr>
        <w:spacing w:line="360" w:lineRule="auto"/>
        <w:ind w:left="4320" w:firstLine="720"/>
        <w:jc w:val="both"/>
        <w:rPr>
          <w:rFonts w:ascii="Arial" w:hAnsi="Arial" w:cs="Arial"/>
          <w:sz w:val="22"/>
          <w:szCs w:val="22"/>
        </w:rPr>
      </w:pPr>
      <w:r w:rsidRPr="00296EC2">
        <w:rPr>
          <w:rFonts w:ascii="Arial" w:hAnsi="Arial" w:cs="Arial"/>
          <w:sz w:val="22"/>
          <w:szCs w:val="22"/>
        </w:rPr>
        <w:t xml:space="preserve">              Ngày       tháng        năm</w:t>
      </w:r>
      <w:r w:rsidRPr="00296EC2">
        <w:rPr>
          <w:rFonts w:ascii="Arial" w:hAnsi="Arial" w:cs="Arial"/>
          <w:sz w:val="22"/>
          <w:szCs w:val="22"/>
        </w:rPr>
        <w:tab/>
        <w:t xml:space="preserve">    </w:t>
      </w:r>
    </w:p>
    <w:p w14:paraId="5B1F6BD5" w14:textId="77777777" w:rsidR="00AF4359" w:rsidRPr="00296EC2" w:rsidRDefault="00AF4359" w:rsidP="00AF4359">
      <w:pPr>
        <w:spacing w:line="360" w:lineRule="auto"/>
        <w:ind w:firstLine="720"/>
        <w:jc w:val="both"/>
        <w:rPr>
          <w:rFonts w:ascii="Arial" w:hAnsi="Arial" w:cs="Arial"/>
          <w:i/>
          <w:iCs/>
          <w:sz w:val="22"/>
          <w:szCs w:val="22"/>
        </w:rPr>
      </w:pPr>
      <w:r w:rsidRPr="00296EC2">
        <w:rPr>
          <w:rFonts w:ascii="Arial" w:hAnsi="Arial" w:cs="Arial"/>
          <w:i/>
          <w:iCs/>
          <w:sz w:val="22"/>
          <w:szCs w:val="22"/>
        </w:rPr>
        <w:t xml:space="preserve">                                                                                         (Ký tên , đóng đấu)</w:t>
      </w:r>
    </w:p>
    <w:p w14:paraId="5F78AFFB" w14:textId="77777777" w:rsidR="00AF4359" w:rsidRPr="00296EC2" w:rsidRDefault="00AF4359" w:rsidP="00AF4359">
      <w:pPr>
        <w:spacing w:line="360" w:lineRule="auto"/>
        <w:ind w:right="-6662" w:firstLine="720"/>
        <w:jc w:val="both"/>
        <w:rPr>
          <w:rFonts w:ascii="Arial" w:hAnsi="Arial" w:cs="Arial"/>
          <w:b/>
          <w:bCs/>
          <w:sz w:val="22"/>
          <w:szCs w:val="22"/>
          <w:lang w:val="nb-NO"/>
        </w:rPr>
      </w:pPr>
    </w:p>
    <w:p w14:paraId="6E79C2B7" w14:textId="77777777" w:rsidR="00B413EC" w:rsidRPr="0010763E" w:rsidRDefault="002E5BA7" w:rsidP="00F7062E">
      <w:pPr>
        <w:pStyle w:val="Heading1"/>
        <w:spacing w:before="0" w:line="360" w:lineRule="auto"/>
        <w:jc w:val="center"/>
        <w:rPr>
          <w:rFonts w:ascii="Arial" w:hAnsi="Arial" w:cs="Arial"/>
          <w:b/>
          <w:sz w:val="24"/>
          <w:szCs w:val="24"/>
          <w:lang w:val="pt-BR"/>
        </w:rPr>
      </w:pPr>
      <w:r w:rsidRPr="00DD124B">
        <w:rPr>
          <w:rFonts w:ascii="Arial" w:hAnsi="Arial" w:cs="Arial"/>
          <w:b/>
          <w:lang w:val="sv-SE"/>
        </w:rPr>
        <w:br w:type="page"/>
      </w:r>
      <w:bookmarkStart w:id="140" w:name="_Toc80688672"/>
      <w:bookmarkStart w:id="141" w:name="_Toc139869937"/>
      <w:bookmarkStart w:id="142" w:name="_Toc139870103"/>
      <w:bookmarkStart w:id="143" w:name="_Toc201046399"/>
      <w:bookmarkStart w:id="144" w:name="_Toc202443782"/>
      <w:r w:rsidR="00B413EC" w:rsidRPr="0010763E">
        <w:rPr>
          <w:rFonts w:ascii="Arial" w:hAnsi="Arial" w:cs="Arial"/>
          <w:b/>
          <w:sz w:val="24"/>
          <w:szCs w:val="24"/>
          <w:lang w:val="pt-BR"/>
        </w:rPr>
        <w:lastRenderedPageBreak/>
        <w:t xml:space="preserve">Phụ lục </w:t>
      </w:r>
      <w:bookmarkEnd w:id="136"/>
      <w:r w:rsidR="006774D1" w:rsidRPr="0010763E">
        <w:rPr>
          <w:rFonts w:ascii="Arial" w:hAnsi="Arial" w:cs="Arial"/>
          <w:b/>
          <w:sz w:val="24"/>
          <w:szCs w:val="24"/>
          <w:lang w:val="pt-BR"/>
        </w:rPr>
        <w:t>C</w:t>
      </w:r>
      <w:bookmarkEnd w:id="140"/>
      <w:bookmarkEnd w:id="141"/>
      <w:bookmarkEnd w:id="142"/>
      <w:bookmarkEnd w:id="143"/>
      <w:bookmarkEnd w:id="144"/>
    </w:p>
    <w:p w14:paraId="502FD9F2" w14:textId="6B85725D" w:rsidR="00B413EC" w:rsidRPr="00DD124B" w:rsidRDefault="00B413EC" w:rsidP="00F7062E">
      <w:pPr>
        <w:spacing w:line="360" w:lineRule="auto"/>
        <w:jc w:val="center"/>
        <w:rPr>
          <w:rFonts w:ascii="Arial" w:eastAsia=".VnTime" w:hAnsi="Arial" w:cs="Arial"/>
          <w:sz w:val="22"/>
          <w:szCs w:val="22"/>
          <w:lang w:val="sv-SE"/>
        </w:rPr>
      </w:pPr>
      <w:r w:rsidRPr="00DD124B">
        <w:rPr>
          <w:rFonts w:ascii="Arial" w:eastAsia=".VnTime" w:hAnsi="Arial" w:cs="Arial"/>
          <w:sz w:val="22"/>
          <w:szCs w:val="22"/>
          <w:lang w:val="sv-SE"/>
        </w:rPr>
        <w:t>(</w:t>
      </w:r>
      <w:r w:rsidR="00CE7D41">
        <w:rPr>
          <w:rFonts w:ascii="Arial" w:eastAsia=".VnTime" w:hAnsi="Arial" w:cs="Arial"/>
          <w:sz w:val="22"/>
          <w:szCs w:val="22"/>
          <w:lang w:val="sv-SE"/>
        </w:rPr>
        <w:t>Tham khảo</w:t>
      </w:r>
      <w:r w:rsidRPr="00DD124B">
        <w:rPr>
          <w:rFonts w:ascii="Arial" w:eastAsia=".VnTime" w:hAnsi="Arial" w:cs="Arial"/>
          <w:sz w:val="22"/>
          <w:szCs w:val="22"/>
          <w:lang w:val="sv-SE"/>
        </w:rPr>
        <w:t>)</w:t>
      </w:r>
    </w:p>
    <w:p w14:paraId="56C8EF4E" w14:textId="6B18FD94" w:rsidR="00B413EC" w:rsidRPr="00DD124B" w:rsidRDefault="00B40351" w:rsidP="0035408A">
      <w:pPr>
        <w:spacing w:before="120" w:line="360" w:lineRule="auto"/>
        <w:jc w:val="center"/>
        <w:rPr>
          <w:rFonts w:ascii="Arial" w:eastAsia=".VnTime" w:hAnsi="Arial" w:cs="Arial"/>
          <w:b/>
          <w:szCs w:val="22"/>
          <w:lang w:val="sv-SE"/>
        </w:rPr>
      </w:pPr>
      <w:r>
        <w:rPr>
          <w:rFonts w:ascii="Arial" w:eastAsia=".VnTime" w:hAnsi="Arial" w:cs="Arial"/>
          <w:b/>
          <w:szCs w:val="22"/>
          <w:lang w:val="sv-SE"/>
        </w:rPr>
        <w:t>Giải thích, minh họa và hướng dẫn theo dõi một số tính trạng</w:t>
      </w:r>
    </w:p>
    <w:p w14:paraId="71918962" w14:textId="77777777" w:rsidR="00396628" w:rsidRDefault="00396628" w:rsidP="00396628">
      <w:pPr>
        <w:spacing w:line="360" w:lineRule="auto"/>
        <w:jc w:val="both"/>
        <w:rPr>
          <w:rFonts w:ascii="Arial" w:hAnsi="Arial" w:cs="Arial"/>
          <w:b/>
        </w:rPr>
      </w:pPr>
    </w:p>
    <w:p w14:paraId="4A8B6F42" w14:textId="5EAF81AC" w:rsidR="00C64133" w:rsidRPr="00CD7B8E" w:rsidRDefault="00C64133" w:rsidP="00D4515F">
      <w:pPr>
        <w:spacing w:line="360" w:lineRule="auto"/>
        <w:jc w:val="both"/>
        <w:rPr>
          <w:rFonts w:ascii="Arial" w:hAnsi="Arial" w:cs="Arial"/>
          <w:b/>
          <w:sz w:val="22"/>
          <w:szCs w:val="22"/>
        </w:rPr>
      </w:pPr>
      <w:r>
        <w:rPr>
          <w:rFonts w:ascii="Arial" w:hAnsi="Arial" w:cs="Arial"/>
          <w:b/>
        </w:rPr>
        <w:t>C</w:t>
      </w:r>
      <w:r w:rsidRPr="00296EC2">
        <w:rPr>
          <w:rFonts w:ascii="Arial" w:hAnsi="Arial" w:cs="Arial"/>
          <w:b/>
        </w:rPr>
        <w:t xml:space="preserve">.1 </w:t>
      </w:r>
      <w:r w:rsidR="00437C07">
        <w:rPr>
          <w:rFonts w:ascii="Arial" w:hAnsi="Arial" w:cs="Arial"/>
          <w:b/>
        </w:rPr>
        <w:t xml:space="preserve"> </w:t>
      </w:r>
      <w:r w:rsidRPr="00296EC2">
        <w:rPr>
          <w:rFonts w:ascii="Arial" w:hAnsi="Arial" w:cs="Arial"/>
          <w:b/>
        </w:rPr>
        <w:t xml:space="preserve">Tính trạng </w:t>
      </w:r>
      <w:r>
        <w:rPr>
          <w:rFonts w:ascii="Arial" w:hAnsi="Arial" w:cs="Arial"/>
          <w:b/>
        </w:rPr>
        <w:t>1</w:t>
      </w:r>
      <w:r w:rsidRPr="00296EC2">
        <w:rPr>
          <w:rFonts w:ascii="Arial" w:hAnsi="Arial" w:cs="Arial"/>
          <w:b/>
        </w:rPr>
        <w:t xml:space="preserve"> </w:t>
      </w:r>
      <w:r>
        <w:rPr>
          <w:rFonts w:ascii="Arial" w:hAnsi="Arial" w:cs="Arial"/>
        </w:rPr>
        <w:t>–</w:t>
      </w:r>
      <w:r w:rsidRPr="00296EC2">
        <w:rPr>
          <w:rFonts w:ascii="Arial" w:hAnsi="Arial" w:cs="Arial"/>
        </w:rPr>
        <w:t xml:space="preserve"> </w:t>
      </w:r>
      <w:r w:rsidR="00CD7B8E">
        <w:rPr>
          <w:rFonts w:ascii="Arial" w:hAnsi="Arial" w:cs="Arial"/>
        </w:rPr>
        <w:t>L</w:t>
      </w:r>
      <w:r w:rsidRPr="00CD7B8E">
        <w:rPr>
          <w:rFonts w:ascii="Arial" w:hAnsi="Arial" w:cs="Arial"/>
          <w:sz w:val="22"/>
          <w:szCs w:val="22"/>
        </w:rPr>
        <w:t>á mầm: mức độ xanh</w:t>
      </w:r>
    </w:p>
    <w:p w14:paraId="62382532" w14:textId="77777777" w:rsidR="00C64133" w:rsidRPr="00B15AA7" w:rsidRDefault="00C64133" w:rsidP="00432A3F">
      <w:pPr>
        <w:spacing w:line="360" w:lineRule="auto"/>
        <w:jc w:val="both"/>
        <w:rPr>
          <w:rFonts w:ascii="Arial" w:hAnsi="Arial" w:cs="Arial"/>
          <w:sz w:val="22"/>
          <w:szCs w:val="22"/>
        </w:rPr>
      </w:pPr>
      <w:r>
        <w:rPr>
          <w:rFonts w:ascii="Arial" w:hAnsi="Arial" w:cs="Arial"/>
          <w:sz w:val="22"/>
          <w:szCs w:val="22"/>
        </w:rPr>
        <w:t>Quan sát ở thời điểm trước khi bắt đầu xuất hiện lá thật</w:t>
      </w:r>
    </w:p>
    <w:p w14:paraId="1EF7D06C" w14:textId="0E0E88B7" w:rsidR="00C64133" w:rsidRDefault="00C64133" w:rsidP="00432A3F">
      <w:pPr>
        <w:spacing w:before="120" w:line="360" w:lineRule="auto"/>
        <w:rPr>
          <w:rFonts w:ascii="Arial" w:hAnsi="Arial" w:cs="Arial"/>
          <w:sz w:val="22"/>
          <w:szCs w:val="22"/>
        </w:rPr>
      </w:pPr>
      <w:r>
        <w:rPr>
          <w:rFonts w:ascii="Arial" w:hAnsi="Arial" w:cs="Arial"/>
          <w:b/>
        </w:rPr>
        <w:t>C</w:t>
      </w:r>
      <w:r w:rsidRPr="00296EC2">
        <w:rPr>
          <w:rFonts w:ascii="Arial" w:hAnsi="Arial" w:cs="Arial"/>
          <w:b/>
        </w:rPr>
        <w:t xml:space="preserve">.2 </w:t>
      </w:r>
      <w:r w:rsidR="00437C07">
        <w:rPr>
          <w:rFonts w:ascii="Arial" w:hAnsi="Arial" w:cs="Arial"/>
          <w:b/>
        </w:rPr>
        <w:t xml:space="preserve"> </w:t>
      </w:r>
      <w:r w:rsidRPr="00296EC2">
        <w:rPr>
          <w:rFonts w:ascii="Arial" w:hAnsi="Arial" w:cs="Arial"/>
          <w:b/>
        </w:rPr>
        <w:t xml:space="preserve">Tính trạng </w:t>
      </w:r>
      <w:r>
        <w:rPr>
          <w:rFonts w:ascii="Arial" w:hAnsi="Arial" w:cs="Arial"/>
          <w:b/>
        </w:rPr>
        <w:t>7</w:t>
      </w:r>
      <w:r w:rsidRPr="00296EC2">
        <w:rPr>
          <w:rFonts w:ascii="Arial" w:hAnsi="Arial" w:cs="Arial"/>
          <w:b/>
        </w:rPr>
        <w:t xml:space="preserve"> </w:t>
      </w:r>
      <w:r>
        <w:rPr>
          <w:rFonts w:ascii="Arial" w:hAnsi="Arial" w:cs="Arial"/>
          <w:sz w:val="22"/>
          <w:szCs w:val="22"/>
        </w:rPr>
        <w:t>–</w:t>
      </w:r>
      <w:r w:rsidRPr="00296EC2">
        <w:rPr>
          <w:rFonts w:ascii="Arial" w:hAnsi="Arial" w:cs="Arial"/>
          <w:sz w:val="22"/>
          <w:szCs w:val="22"/>
        </w:rPr>
        <w:t xml:space="preserve"> </w:t>
      </w:r>
      <w:r>
        <w:rPr>
          <w:rFonts w:ascii="Arial" w:hAnsi="Arial" w:cs="Arial"/>
          <w:sz w:val="22"/>
          <w:szCs w:val="22"/>
        </w:rPr>
        <w:t>Phiến lá: tỷ lệ dài/rộng của thùy</w:t>
      </w:r>
    </w:p>
    <w:tbl>
      <w:tblPr>
        <w:tblW w:w="0" w:type="auto"/>
        <w:tblLook w:val="04A0" w:firstRow="1" w:lastRow="0" w:firstColumn="1" w:lastColumn="0" w:noHBand="0" w:noVBand="1"/>
      </w:tblPr>
      <w:tblGrid>
        <w:gridCol w:w="3372"/>
        <w:gridCol w:w="3363"/>
        <w:gridCol w:w="3358"/>
      </w:tblGrid>
      <w:tr w:rsidR="00C64133" w14:paraId="6352190B" w14:textId="77777777" w:rsidTr="007D1EC0">
        <w:tc>
          <w:tcPr>
            <w:tcW w:w="3436" w:type="dxa"/>
            <w:shd w:val="clear" w:color="auto" w:fill="auto"/>
          </w:tcPr>
          <w:p w14:paraId="2403903C" w14:textId="77777777" w:rsidR="00C64133" w:rsidRDefault="00C64133" w:rsidP="007D1EC0">
            <w:pPr>
              <w:spacing w:line="360" w:lineRule="auto"/>
              <w:jc w:val="center"/>
              <w:rPr>
                <w:noProof/>
              </w:rPr>
            </w:pPr>
            <w:r>
              <w:rPr>
                <w:noProof/>
              </w:rPr>
              <w:drawing>
                <wp:inline distT="0" distB="0" distL="0" distR="0" wp14:anchorId="766E7607" wp14:editId="7E3B2D0D">
                  <wp:extent cx="990600" cy="127635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2289"/>
                          <a:stretch>
                            <a:fillRect/>
                          </a:stretch>
                        </pic:blipFill>
                        <pic:spPr bwMode="auto">
                          <a:xfrm>
                            <a:off x="0" y="0"/>
                            <a:ext cx="990600" cy="1276350"/>
                          </a:xfrm>
                          <a:prstGeom prst="rect">
                            <a:avLst/>
                          </a:prstGeom>
                          <a:noFill/>
                          <a:ln>
                            <a:noFill/>
                          </a:ln>
                        </pic:spPr>
                      </pic:pic>
                    </a:graphicData>
                  </a:graphic>
                </wp:inline>
              </w:drawing>
            </w:r>
          </w:p>
        </w:tc>
        <w:tc>
          <w:tcPr>
            <w:tcW w:w="3436" w:type="dxa"/>
            <w:shd w:val="clear" w:color="auto" w:fill="auto"/>
          </w:tcPr>
          <w:p w14:paraId="37C10ED6" w14:textId="77777777" w:rsidR="00C64133" w:rsidRDefault="00C64133" w:rsidP="007D1EC0">
            <w:pPr>
              <w:spacing w:line="360" w:lineRule="auto"/>
              <w:jc w:val="center"/>
              <w:rPr>
                <w:noProof/>
              </w:rPr>
            </w:pPr>
            <w:r>
              <w:rPr>
                <w:noProof/>
              </w:rPr>
              <w:drawing>
                <wp:inline distT="0" distB="0" distL="0" distR="0" wp14:anchorId="14BFC2EF" wp14:editId="4AE99663">
                  <wp:extent cx="838200" cy="13430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t="4123"/>
                          <a:stretch>
                            <a:fillRect/>
                          </a:stretch>
                        </pic:blipFill>
                        <pic:spPr bwMode="auto">
                          <a:xfrm>
                            <a:off x="0" y="0"/>
                            <a:ext cx="838200" cy="1343025"/>
                          </a:xfrm>
                          <a:prstGeom prst="rect">
                            <a:avLst/>
                          </a:prstGeom>
                          <a:noFill/>
                          <a:ln>
                            <a:noFill/>
                          </a:ln>
                        </pic:spPr>
                      </pic:pic>
                    </a:graphicData>
                  </a:graphic>
                </wp:inline>
              </w:drawing>
            </w:r>
          </w:p>
        </w:tc>
        <w:tc>
          <w:tcPr>
            <w:tcW w:w="3437" w:type="dxa"/>
            <w:shd w:val="clear" w:color="auto" w:fill="auto"/>
          </w:tcPr>
          <w:p w14:paraId="0462F4B3" w14:textId="77777777" w:rsidR="00C64133" w:rsidRDefault="00C64133" w:rsidP="007D1EC0">
            <w:pPr>
              <w:spacing w:line="360" w:lineRule="auto"/>
              <w:jc w:val="center"/>
              <w:rPr>
                <w:noProof/>
              </w:rPr>
            </w:pPr>
            <w:r>
              <w:rPr>
                <w:noProof/>
              </w:rPr>
              <w:drawing>
                <wp:inline distT="0" distB="0" distL="0" distR="0" wp14:anchorId="4A0B424A" wp14:editId="2CFAFEE1">
                  <wp:extent cx="742950" cy="133350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1333500"/>
                          </a:xfrm>
                          <a:prstGeom prst="rect">
                            <a:avLst/>
                          </a:prstGeom>
                          <a:noFill/>
                          <a:ln>
                            <a:noFill/>
                          </a:ln>
                        </pic:spPr>
                      </pic:pic>
                    </a:graphicData>
                  </a:graphic>
                </wp:inline>
              </w:drawing>
            </w:r>
          </w:p>
        </w:tc>
      </w:tr>
      <w:tr w:rsidR="00C64133" w14:paraId="730715E7" w14:textId="77777777" w:rsidTr="007D1EC0">
        <w:tc>
          <w:tcPr>
            <w:tcW w:w="3436" w:type="dxa"/>
            <w:shd w:val="clear" w:color="auto" w:fill="auto"/>
          </w:tcPr>
          <w:p w14:paraId="5F97A6AB" w14:textId="77777777" w:rsidR="00C64133" w:rsidRPr="00A34D99" w:rsidRDefault="00C64133" w:rsidP="007D1EC0">
            <w:pPr>
              <w:spacing w:line="360" w:lineRule="auto"/>
              <w:jc w:val="center"/>
              <w:rPr>
                <w:rFonts w:ascii="Arial" w:hAnsi="Arial" w:cs="Arial"/>
                <w:noProof/>
                <w:sz w:val="22"/>
                <w:szCs w:val="22"/>
              </w:rPr>
            </w:pPr>
            <w:r w:rsidRPr="00A34D99">
              <w:rPr>
                <w:rFonts w:ascii="Arial" w:hAnsi="Arial" w:cs="Arial"/>
                <w:noProof/>
                <w:sz w:val="22"/>
                <w:szCs w:val="22"/>
              </w:rPr>
              <w:t>1</w:t>
            </w:r>
          </w:p>
          <w:p w14:paraId="57E1C8A2" w14:textId="77777777" w:rsidR="00C64133" w:rsidRPr="00A34D99" w:rsidRDefault="00C64133" w:rsidP="007D1EC0">
            <w:pPr>
              <w:spacing w:line="360" w:lineRule="auto"/>
              <w:jc w:val="center"/>
              <w:rPr>
                <w:rFonts w:ascii="Arial" w:hAnsi="Arial" w:cs="Arial"/>
                <w:noProof/>
                <w:sz w:val="22"/>
                <w:szCs w:val="22"/>
              </w:rPr>
            </w:pPr>
            <w:r w:rsidRPr="00A34D99">
              <w:rPr>
                <w:rFonts w:ascii="Arial" w:hAnsi="Arial" w:cs="Arial"/>
                <w:noProof/>
                <w:sz w:val="22"/>
                <w:szCs w:val="22"/>
              </w:rPr>
              <w:t>Nhỏ</w:t>
            </w:r>
          </w:p>
        </w:tc>
        <w:tc>
          <w:tcPr>
            <w:tcW w:w="3436" w:type="dxa"/>
            <w:shd w:val="clear" w:color="auto" w:fill="auto"/>
          </w:tcPr>
          <w:p w14:paraId="0BDAD8E1" w14:textId="77777777" w:rsidR="00C64133" w:rsidRPr="00A34D99" w:rsidRDefault="00C64133" w:rsidP="007D1EC0">
            <w:pPr>
              <w:spacing w:line="360" w:lineRule="auto"/>
              <w:jc w:val="center"/>
              <w:rPr>
                <w:rFonts w:ascii="Arial" w:hAnsi="Arial" w:cs="Arial"/>
                <w:noProof/>
                <w:sz w:val="22"/>
                <w:szCs w:val="22"/>
              </w:rPr>
            </w:pPr>
            <w:r w:rsidRPr="00A34D99">
              <w:rPr>
                <w:rFonts w:ascii="Arial" w:hAnsi="Arial" w:cs="Arial"/>
                <w:noProof/>
                <w:sz w:val="22"/>
                <w:szCs w:val="22"/>
              </w:rPr>
              <w:t>2</w:t>
            </w:r>
          </w:p>
          <w:p w14:paraId="65BEE409" w14:textId="77777777" w:rsidR="00C64133" w:rsidRPr="00A34D99" w:rsidRDefault="00C64133" w:rsidP="007D1EC0">
            <w:pPr>
              <w:spacing w:line="360" w:lineRule="auto"/>
              <w:jc w:val="center"/>
              <w:rPr>
                <w:rFonts w:ascii="Arial" w:hAnsi="Arial" w:cs="Arial"/>
                <w:noProof/>
                <w:sz w:val="22"/>
                <w:szCs w:val="22"/>
              </w:rPr>
            </w:pPr>
            <w:r w:rsidRPr="00A34D99">
              <w:rPr>
                <w:rFonts w:ascii="Arial" w:hAnsi="Arial" w:cs="Arial"/>
                <w:noProof/>
                <w:sz w:val="22"/>
                <w:szCs w:val="22"/>
              </w:rPr>
              <w:t>Trung bình</w:t>
            </w:r>
          </w:p>
        </w:tc>
        <w:tc>
          <w:tcPr>
            <w:tcW w:w="3437" w:type="dxa"/>
            <w:shd w:val="clear" w:color="auto" w:fill="auto"/>
          </w:tcPr>
          <w:p w14:paraId="673F253A" w14:textId="77777777" w:rsidR="00C64133" w:rsidRPr="00A34D99" w:rsidRDefault="00C64133" w:rsidP="007D1EC0">
            <w:pPr>
              <w:spacing w:line="360" w:lineRule="auto"/>
              <w:jc w:val="center"/>
              <w:rPr>
                <w:rFonts w:ascii="Arial" w:hAnsi="Arial" w:cs="Arial"/>
                <w:noProof/>
                <w:sz w:val="22"/>
                <w:szCs w:val="22"/>
              </w:rPr>
            </w:pPr>
            <w:r w:rsidRPr="00A34D99">
              <w:rPr>
                <w:rFonts w:ascii="Arial" w:hAnsi="Arial" w:cs="Arial"/>
                <w:noProof/>
                <w:sz w:val="22"/>
                <w:szCs w:val="22"/>
              </w:rPr>
              <w:t>3</w:t>
            </w:r>
          </w:p>
          <w:p w14:paraId="7C841ADA" w14:textId="77777777" w:rsidR="00C64133" w:rsidRPr="00A34D99" w:rsidRDefault="00C64133" w:rsidP="007D1EC0">
            <w:pPr>
              <w:spacing w:line="360" w:lineRule="auto"/>
              <w:jc w:val="center"/>
              <w:rPr>
                <w:rFonts w:ascii="Arial" w:hAnsi="Arial" w:cs="Arial"/>
                <w:noProof/>
                <w:sz w:val="22"/>
                <w:szCs w:val="22"/>
              </w:rPr>
            </w:pPr>
            <w:r w:rsidRPr="00A34D99">
              <w:rPr>
                <w:rFonts w:ascii="Arial" w:hAnsi="Arial" w:cs="Arial"/>
                <w:noProof/>
                <w:sz w:val="22"/>
                <w:szCs w:val="22"/>
              </w:rPr>
              <w:t>To</w:t>
            </w:r>
          </w:p>
        </w:tc>
      </w:tr>
    </w:tbl>
    <w:p w14:paraId="71E030BB" w14:textId="77777777" w:rsidR="00C64133" w:rsidRPr="001971D9" w:rsidRDefault="00C64133" w:rsidP="00C64133">
      <w:pPr>
        <w:spacing w:line="360" w:lineRule="auto"/>
        <w:jc w:val="center"/>
        <w:rPr>
          <w:rFonts w:ascii="Arial" w:hAnsi="Arial" w:cs="Arial"/>
          <w:bCs/>
          <w:sz w:val="22"/>
          <w:szCs w:val="22"/>
        </w:rPr>
      </w:pPr>
      <w:r w:rsidRPr="001971D9">
        <w:rPr>
          <w:rFonts w:ascii="Arial" w:hAnsi="Arial" w:cs="Arial"/>
          <w:bCs/>
          <w:sz w:val="22"/>
          <w:szCs w:val="22"/>
        </w:rPr>
        <w:t xml:space="preserve">Hình </w:t>
      </w:r>
      <w:r>
        <w:rPr>
          <w:rFonts w:ascii="Arial" w:hAnsi="Arial" w:cs="Arial"/>
          <w:bCs/>
          <w:sz w:val="22"/>
          <w:szCs w:val="22"/>
        </w:rPr>
        <w:t>C</w:t>
      </w:r>
      <w:r w:rsidRPr="001971D9">
        <w:rPr>
          <w:rFonts w:ascii="Arial" w:hAnsi="Arial" w:cs="Arial"/>
          <w:bCs/>
          <w:sz w:val="22"/>
          <w:szCs w:val="22"/>
        </w:rPr>
        <w:t>1 – Phiến lá: tỷ lệ dài/rộng của thùy</w:t>
      </w:r>
    </w:p>
    <w:p w14:paraId="40BA72D7" w14:textId="5E9F972A" w:rsidR="00C64133" w:rsidRDefault="00C64133" w:rsidP="00C64133">
      <w:pPr>
        <w:spacing w:line="360" w:lineRule="auto"/>
        <w:rPr>
          <w:rFonts w:ascii="Arial" w:hAnsi="Arial" w:cs="Arial"/>
          <w:sz w:val="22"/>
        </w:rPr>
      </w:pPr>
      <w:r>
        <w:rPr>
          <w:rFonts w:ascii="Arial" w:hAnsi="Arial" w:cs="Arial"/>
          <w:b/>
        </w:rPr>
        <w:t>C</w:t>
      </w:r>
      <w:r w:rsidRPr="00296EC2">
        <w:rPr>
          <w:rFonts w:ascii="Arial" w:hAnsi="Arial" w:cs="Arial"/>
          <w:b/>
        </w:rPr>
        <w:t xml:space="preserve">.3 </w:t>
      </w:r>
      <w:r w:rsidR="00437C07">
        <w:rPr>
          <w:rFonts w:ascii="Arial" w:hAnsi="Arial" w:cs="Arial"/>
          <w:b/>
        </w:rPr>
        <w:t xml:space="preserve"> </w:t>
      </w:r>
      <w:r w:rsidRPr="00296EC2">
        <w:rPr>
          <w:rFonts w:ascii="Arial" w:hAnsi="Arial" w:cs="Arial"/>
          <w:b/>
        </w:rPr>
        <w:t xml:space="preserve">Tính trạng </w:t>
      </w:r>
      <w:r>
        <w:rPr>
          <w:rFonts w:ascii="Arial" w:hAnsi="Arial" w:cs="Arial"/>
          <w:b/>
        </w:rPr>
        <w:t>16</w:t>
      </w:r>
      <w:r w:rsidRPr="00296EC2">
        <w:rPr>
          <w:rFonts w:ascii="Arial" w:hAnsi="Arial" w:cs="Arial"/>
          <w:b/>
        </w:rPr>
        <w:t xml:space="preserve"> </w:t>
      </w:r>
      <w:r>
        <w:rPr>
          <w:rFonts w:ascii="Arial" w:hAnsi="Arial" w:cs="Arial"/>
          <w:sz w:val="22"/>
        </w:rPr>
        <w:t>–</w:t>
      </w:r>
      <w:r w:rsidRPr="00296EC2">
        <w:rPr>
          <w:rFonts w:ascii="Arial" w:hAnsi="Arial" w:cs="Arial"/>
          <w:sz w:val="22"/>
        </w:rPr>
        <w:t xml:space="preserve"> </w:t>
      </w:r>
      <w:r>
        <w:rPr>
          <w:rFonts w:ascii="Arial" w:hAnsi="Arial" w:cs="Arial"/>
          <w:sz w:val="22"/>
        </w:rPr>
        <w:t>Quả</w:t>
      </w:r>
      <w:r w:rsidRPr="00296EC2">
        <w:rPr>
          <w:rFonts w:ascii="Arial" w:hAnsi="Arial" w:cs="Arial"/>
          <w:sz w:val="22"/>
        </w:rPr>
        <w:t xml:space="preserve">: </w:t>
      </w:r>
      <w:r>
        <w:rPr>
          <w:rFonts w:ascii="Arial" w:hAnsi="Arial" w:cs="Arial"/>
          <w:sz w:val="22"/>
        </w:rPr>
        <w:t>hình dạng mặt cắt dọc</w:t>
      </w:r>
    </w:p>
    <w:tbl>
      <w:tblPr>
        <w:tblW w:w="0" w:type="auto"/>
        <w:tblLook w:val="04A0" w:firstRow="1" w:lastRow="0" w:firstColumn="1" w:lastColumn="0" w:noHBand="0" w:noVBand="1"/>
      </w:tblPr>
      <w:tblGrid>
        <w:gridCol w:w="2536"/>
        <w:gridCol w:w="2525"/>
        <w:gridCol w:w="2514"/>
        <w:gridCol w:w="2518"/>
      </w:tblGrid>
      <w:tr w:rsidR="00C64133" w:rsidRPr="00A34D99" w14:paraId="7C945EE4" w14:textId="77777777" w:rsidTr="007D1EC0">
        <w:tc>
          <w:tcPr>
            <w:tcW w:w="2577" w:type="dxa"/>
            <w:shd w:val="clear" w:color="auto" w:fill="auto"/>
          </w:tcPr>
          <w:p w14:paraId="4BD47427" w14:textId="77777777" w:rsidR="00C64133" w:rsidRPr="00A34D99" w:rsidRDefault="00C64133" w:rsidP="007D1EC0">
            <w:pPr>
              <w:spacing w:line="360" w:lineRule="auto"/>
              <w:jc w:val="center"/>
              <w:rPr>
                <w:rFonts w:ascii="Arial" w:hAnsi="Arial" w:cs="Arial"/>
                <w:b/>
              </w:rPr>
            </w:pPr>
            <w:r>
              <w:rPr>
                <w:noProof/>
              </w:rPr>
              <w:drawing>
                <wp:inline distT="0" distB="0" distL="0" distR="0" wp14:anchorId="3410CA17" wp14:editId="0325B1B8">
                  <wp:extent cx="895350" cy="112395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1123950"/>
                          </a:xfrm>
                          <a:prstGeom prst="rect">
                            <a:avLst/>
                          </a:prstGeom>
                          <a:noFill/>
                          <a:ln>
                            <a:noFill/>
                          </a:ln>
                        </pic:spPr>
                      </pic:pic>
                    </a:graphicData>
                  </a:graphic>
                </wp:inline>
              </w:drawing>
            </w:r>
          </w:p>
        </w:tc>
        <w:tc>
          <w:tcPr>
            <w:tcW w:w="2577" w:type="dxa"/>
            <w:shd w:val="clear" w:color="auto" w:fill="auto"/>
          </w:tcPr>
          <w:p w14:paraId="3078D209" w14:textId="77777777" w:rsidR="00C64133" w:rsidRPr="00A34D99" w:rsidRDefault="00C64133" w:rsidP="007D1EC0">
            <w:pPr>
              <w:spacing w:line="360" w:lineRule="auto"/>
              <w:jc w:val="center"/>
              <w:rPr>
                <w:rFonts w:ascii="Arial" w:hAnsi="Arial" w:cs="Arial"/>
                <w:b/>
              </w:rPr>
            </w:pPr>
            <w:r>
              <w:rPr>
                <w:noProof/>
              </w:rPr>
              <w:drawing>
                <wp:inline distT="0" distB="0" distL="0" distR="0" wp14:anchorId="581F9FC2" wp14:editId="5040ACFF">
                  <wp:extent cx="733425" cy="107632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tc>
        <w:tc>
          <w:tcPr>
            <w:tcW w:w="2577" w:type="dxa"/>
            <w:shd w:val="clear" w:color="auto" w:fill="auto"/>
          </w:tcPr>
          <w:p w14:paraId="261E8341" w14:textId="77777777" w:rsidR="00C64133" w:rsidRPr="00A34D99" w:rsidRDefault="00C64133" w:rsidP="007D1EC0">
            <w:pPr>
              <w:spacing w:line="360" w:lineRule="auto"/>
              <w:jc w:val="center"/>
              <w:rPr>
                <w:rFonts w:ascii="Arial" w:hAnsi="Arial" w:cs="Arial"/>
                <w:b/>
              </w:rPr>
            </w:pPr>
            <w:r>
              <w:rPr>
                <w:noProof/>
              </w:rPr>
              <w:drawing>
                <wp:inline distT="0" distB="0" distL="0" distR="0" wp14:anchorId="5C39831C" wp14:editId="2567A629">
                  <wp:extent cx="571500" cy="180022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1800225"/>
                          </a:xfrm>
                          <a:prstGeom prst="rect">
                            <a:avLst/>
                          </a:prstGeom>
                          <a:noFill/>
                          <a:ln>
                            <a:noFill/>
                          </a:ln>
                        </pic:spPr>
                      </pic:pic>
                    </a:graphicData>
                  </a:graphic>
                </wp:inline>
              </w:drawing>
            </w:r>
          </w:p>
        </w:tc>
        <w:tc>
          <w:tcPr>
            <w:tcW w:w="2578" w:type="dxa"/>
            <w:shd w:val="clear" w:color="auto" w:fill="auto"/>
          </w:tcPr>
          <w:p w14:paraId="7B9E223C" w14:textId="77777777" w:rsidR="00C64133" w:rsidRPr="00A34D99" w:rsidRDefault="00C64133" w:rsidP="007D1EC0">
            <w:pPr>
              <w:spacing w:line="360" w:lineRule="auto"/>
              <w:jc w:val="center"/>
              <w:rPr>
                <w:rFonts w:ascii="Arial" w:hAnsi="Arial" w:cs="Arial"/>
                <w:b/>
              </w:rPr>
            </w:pPr>
            <w:r>
              <w:rPr>
                <w:noProof/>
              </w:rPr>
              <w:drawing>
                <wp:inline distT="0" distB="0" distL="0" distR="0" wp14:anchorId="145E3655" wp14:editId="7D5720A2">
                  <wp:extent cx="619125" cy="19240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1924050"/>
                          </a:xfrm>
                          <a:prstGeom prst="rect">
                            <a:avLst/>
                          </a:prstGeom>
                          <a:noFill/>
                          <a:ln>
                            <a:noFill/>
                          </a:ln>
                        </pic:spPr>
                      </pic:pic>
                    </a:graphicData>
                  </a:graphic>
                </wp:inline>
              </w:drawing>
            </w:r>
          </w:p>
        </w:tc>
      </w:tr>
      <w:tr w:rsidR="00C64133" w:rsidRPr="00A34D99" w14:paraId="3979391E" w14:textId="77777777" w:rsidTr="007D1EC0">
        <w:tc>
          <w:tcPr>
            <w:tcW w:w="2577" w:type="dxa"/>
            <w:shd w:val="clear" w:color="auto" w:fill="auto"/>
          </w:tcPr>
          <w:p w14:paraId="63093DD9"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1</w:t>
            </w:r>
          </w:p>
          <w:p w14:paraId="749692C2"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Hình tam giác</w:t>
            </w:r>
          </w:p>
        </w:tc>
        <w:tc>
          <w:tcPr>
            <w:tcW w:w="2577" w:type="dxa"/>
            <w:shd w:val="clear" w:color="auto" w:fill="auto"/>
          </w:tcPr>
          <w:p w14:paraId="4F891004"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2</w:t>
            </w:r>
          </w:p>
          <w:p w14:paraId="583846E3"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Hình trứng</w:t>
            </w:r>
          </w:p>
        </w:tc>
        <w:tc>
          <w:tcPr>
            <w:tcW w:w="2577" w:type="dxa"/>
            <w:shd w:val="clear" w:color="auto" w:fill="auto"/>
          </w:tcPr>
          <w:p w14:paraId="02045FB7"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3</w:t>
            </w:r>
          </w:p>
          <w:p w14:paraId="7CD89C82"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Hình con quay</w:t>
            </w:r>
          </w:p>
        </w:tc>
        <w:tc>
          <w:tcPr>
            <w:tcW w:w="2578" w:type="dxa"/>
            <w:shd w:val="clear" w:color="auto" w:fill="auto"/>
          </w:tcPr>
          <w:p w14:paraId="1CF92DCD"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4</w:t>
            </w:r>
          </w:p>
          <w:p w14:paraId="1E5EE4B8" w14:textId="77777777" w:rsidR="00C64133" w:rsidRPr="00A34D99" w:rsidRDefault="00C64133" w:rsidP="007D1EC0">
            <w:pPr>
              <w:spacing w:line="360" w:lineRule="auto"/>
              <w:jc w:val="center"/>
              <w:rPr>
                <w:rFonts w:ascii="Arial" w:hAnsi="Arial" w:cs="Arial"/>
                <w:bCs/>
                <w:sz w:val="22"/>
                <w:szCs w:val="22"/>
              </w:rPr>
            </w:pPr>
            <w:r w:rsidRPr="00A34D99">
              <w:rPr>
                <w:rFonts w:ascii="Arial" w:hAnsi="Arial" w:cs="Arial"/>
                <w:bCs/>
                <w:sz w:val="22"/>
                <w:szCs w:val="22"/>
              </w:rPr>
              <w:t>Hình thuôn dài</w:t>
            </w:r>
          </w:p>
        </w:tc>
      </w:tr>
    </w:tbl>
    <w:p w14:paraId="7A90F84E" w14:textId="77777777" w:rsidR="00C64133" w:rsidRPr="001971D9" w:rsidRDefault="00C64133" w:rsidP="00C64133">
      <w:pPr>
        <w:spacing w:line="360" w:lineRule="auto"/>
        <w:jc w:val="center"/>
        <w:rPr>
          <w:rFonts w:ascii="Arial" w:hAnsi="Arial" w:cs="Arial"/>
          <w:bCs/>
          <w:sz w:val="22"/>
          <w:szCs w:val="22"/>
        </w:rPr>
      </w:pPr>
      <w:r w:rsidRPr="001971D9">
        <w:rPr>
          <w:rFonts w:ascii="Arial" w:hAnsi="Arial" w:cs="Arial"/>
          <w:bCs/>
          <w:sz w:val="22"/>
          <w:szCs w:val="22"/>
        </w:rPr>
        <w:t xml:space="preserve">Hình </w:t>
      </w:r>
      <w:r>
        <w:rPr>
          <w:rFonts w:ascii="Arial" w:hAnsi="Arial" w:cs="Arial"/>
          <w:bCs/>
          <w:sz w:val="22"/>
          <w:szCs w:val="22"/>
        </w:rPr>
        <w:t>C2</w:t>
      </w:r>
      <w:r w:rsidRPr="001971D9">
        <w:rPr>
          <w:rFonts w:ascii="Arial" w:hAnsi="Arial" w:cs="Arial"/>
          <w:bCs/>
          <w:sz w:val="22"/>
          <w:szCs w:val="22"/>
        </w:rPr>
        <w:t xml:space="preserve"> – </w:t>
      </w:r>
      <w:r>
        <w:rPr>
          <w:rFonts w:ascii="Arial" w:hAnsi="Arial" w:cs="Arial"/>
          <w:bCs/>
          <w:sz w:val="22"/>
          <w:szCs w:val="22"/>
        </w:rPr>
        <w:t>Quả</w:t>
      </w:r>
      <w:r w:rsidRPr="001971D9">
        <w:rPr>
          <w:rFonts w:ascii="Arial" w:hAnsi="Arial" w:cs="Arial"/>
          <w:bCs/>
          <w:sz w:val="22"/>
          <w:szCs w:val="22"/>
        </w:rPr>
        <w:t xml:space="preserve">: </w:t>
      </w:r>
      <w:r>
        <w:rPr>
          <w:rFonts w:ascii="Arial" w:hAnsi="Arial" w:cs="Arial"/>
          <w:bCs/>
          <w:sz w:val="22"/>
          <w:szCs w:val="22"/>
        </w:rPr>
        <w:t>hình dạng mặt cắt dọc</w:t>
      </w:r>
    </w:p>
    <w:p w14:paraId="2692C252" w14:textId="2B77196D" w:rsidR="00C64133" w:rsidRPr="00897E8F" w:rsidRDefault="00C64133" w:rsidP="00C64133">
      <w:pPr>
        <w:spacing w:line="360" w:lineRule="auto"/>
        <w:ind w:right="-86"/>
        <w:rPr>
          <w:rFonts w:ascii="Arial" w:hAnsi="Arial" w:cs="Arial"/>
          <w:sz w:val="22"/>
          <w:szCs w:val="22"/>
        </w:rPr>
      </w:pPr>
      <w:r w:rsidRPr="00CD7B8E">
        <w:rPr>
          <w:rFonts w:ascii="Arial" w:hAnsi="Arial" w:cs="Arial"/>
          <w:b/>
          <w:bCs/>
        </w:rPr>
        <w:t xml:space="preserve">C.4 </w:t>
      </w:r>
      <w:r w:rsidR="00437C07">
        <w:rPr>
          <w:rFonts w:ascii="Arial" w:hAnsi="Arial" w:cs="Arial"/>
          <w:b/>
          <w:bCs/>
        </w:rPr>
        <w:t xml:space="preserve"> </w:t>
      </w:r>
      <w:r w:rsidRPr="00CD7B8E">
        <w:rPr>
          <w:rFonts w:ascii="Arial" w:hAnsi="Arial" w:cs="Arial"/>
          <w:b/>
          <w:bCs/>
        </w:rPr>
        <w:t xml:space="preserve">Tính trạng 18 </w:t>
      </w:r>
      <w:r w:rsidRPr="00CD7B8E">
        <w:rPr>
          <w:rFonts w:ascii="Arial" w:hAnsi="Arial" w:cs="Arial"/>
          <w:bCs/>
        </w:rPr>
        <w:t>–</w:t>
      </w:r>
      <w:r w:rsidRPr="00897E8F">
        <w:rPr>
          <w:rFonts w:ascii="Arial" w:hAnsi="Arial" w:cs="Arial"/>
          <w:sz w:val="22"/>
          <w:szCs w:val="22"/>
        </w:rPr>
        <w:t xml:space="preserve"> </w:t>
      </w:r>
      <w:r w:rsidRPr="00897E8F">
        <w:rPr>
          <w:rFonts w:ascii="Arial" w:eastAsia="MS Mincho" w:hAnsi="Arial" w:cs="Arial"/>
          <w:sz w:val="22"/>
          <w:szCs w:val="22"/>
        </w:rPr>
        <w:t>Quả: hình dạng phần gốc</w:t>
      </w:r>
      <w:r w:rsidRPr="00897E8F">
        <w:rPr>
          <w:rFonts w:ascii="Arial" w:hAnsi="Arial" w:cs="Arial"/>
          <w:sz w:val="22"/>
          <w:szCs w:val="22"/>
        </w:rPr>
        <w:t xml:space="preserve"> </w:t>
      </w:r>
    </w:p>
    <w:tbl>
      <w:tblPr>
        <w:tblW w:w="0" w:type="auto"/>
        <w:tblLook w:val="04A0" w:firstRow="1" w:lastRow="0" w:firstColumn="1" w:lastColumn="0" w:noHBand="0" w:noVBand="1"/>
      </w:tblPr>
      <w:tblGrid>
        <w:gridCol w:w="2518"/>
        <w:gridCol w:w="2526"/>
        <w:gridCol w:w="2523"/>
        <w:gridCol w:w="2526"/>
      </w:tblGrid>
      <w:tr w:rsidR="00C64133" w:rsidRPr="00A34D99" w14:paraId="3D294387" w14:textId="77777777" w:rsidTr="007D1EC0">
        <w:tc>
          <w:tcPr>
            <w:tcW w:w="2577" w:type="dxa"/>
            <w:shd w:val="clear" w:color="auto" w:fill="auto"/>
          </w:tcPr>
          <w:p w14:paraId="67359289" w14:textId="77777777" w:rsidR="00C64133" w:rsidRPr="00A34D99" w:rsidRDefault="00C64133" w:rsidP="007D1EC0">
            <w:pPr>
              <w:spacing w:line="360" w:lineRule="auto"/>
              <w:ind w:right="-86"/>
              <w:jc w:val="center"/>
              <w:rPr>
                <w:rFonts w:ascii="Arial" w:hAnsi="Arial" w:cs="Arial"/>
                <w:sz w:val="22"/>
                <w:szCs w:val="22"/>
              </w:rPr>
            </w:pPr>
            <w:r>
              <w:rPr>
                <w:noProof/>
              </w:rPr>
              <w:drawing>
                <wp:inline distT="0" distB="0" distL="0" distR="0" wp14:anchorId="128BEB2E" wp14:editId="1CC9EECC">
                  <wp:extent cx="419100" cy="11049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1104900"/>
                          </a:xfrm>
                          <a:prstGeom prst="rect">
                            <a:avLst/>
                          </a:prstGeom>
                          <a:noFill/>
                          <a:ln>
                            <a:noFill/>
                          </a:ln>
                        </pic:spPr>
                      </pic:pic>
                    </a:graphicData>
                  </a:graphic>
                </wp:inline>
              </w:drawing>
            </w:r>
          </w:p>
        </w:tc>
        <w:tc>
          <w:tcPr>
            <w:tcW w:w="2577" w:type="dxa"/>
            <w:shd w:val="clear" w:color="auto" w:fill="auto"/>
          </w:tcPr>
          <w:p w14:paraId="0D438E4E" w14:textId="77777777" w:rsidR="00C64133" w:rsidRPr="00A34D99" w:rsidRDefault="00C64133" w:rsidP="007D1EC0">
            <w:pPr>
              <w:spacing w:line="360" w:lineRule="auto"/>
              <w:ind w:right="-86"/>
              <w:jc w:val="center"/>
              <w:rPr>
                <w:rFonts w:ascii="Arial" w:hAnsi="Arial" w:cs="Arial"/>
                <w:sz w:val="22"/>
                <w:szCs w:val="22"/>
              </w:rPr>
            </w:pPr>
            <w:r>
              <w:rPr>
                <w:noProof/>
              </w:rPr>
              <w:drawing>
                <wp:inline distT="0" distB="0" distL="0" distR="0" wp14:anchorId="09DACC99" wp14:editId="29E7BDCF">
                  <wp:extent cx="57150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085850"/>
                          </a:xfrm>
                          <a:prstGeom prst="rect">
                            <a:avLst/>
                          </a:prstGeom>
                          <a:noFill/>
                          <a:ln>
                            <a:noFill/>
                          </a:ln>
                        </pic:spPr>
                      </pic:pic>
                    </a:graphicData>
                  </a:graphic>
                </wp:inline>
              </w:drawing>
            </w:r>
          </w:p>
        </w:tc>
        <w:tc>
          <w:tcPr>
            <w:tcW w:w="2577" w:type="dxa"/>
            <w:shd w:val="clear" w:color="auto" w:fill="auto"/>
          </w:tcPr>
          <w:p w14:paraId="73B6F577" w14:textId="77777777" w:rsidR="00C64133" w:rsidRPr="00A34D99" w:rsidRDefault="00C64133" w:rsidP="007D1EC0">
            <w:pPr>
              <w:spacing w:line="360" w:lineRule="auto"/>
              <w:ind w:right="-86"/>
              <w:jc w:val="center"/>
              <w:rPr>
                <w:rFonts w:ascii="Arial" w:hAnsi="Arial" w:cs="Arial"/>
                <w:sz w:val="22"/>
                <w:szCs w:val="22"/>
              </w:rPr>
            </w:pPr>
            <w:r>
              <w:rPr>
                <w:noProof/>
              </w:rPr>
              <w:drawing>
                <wp:inline distT="0" distB="0" distL="0" distR="0" wp14:anchorId="3A6978D4" wp14:editId="7B4D338E">
                  <wp:extent cx="523875" cy="115252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3875" cy="1152525"/>
                          </a:xfrm>
                          <a:prstGeom prst="rect">
                            <a:avLst/>
                          </a:prstGeom>
                          <a:noFill/>
                          <a:ln>
                            <a:noFill/>
                          </a:ln>
                        </pic:spPr>
                      </pic:pic>
                    </a:graphicData>
                  </a:graphic>
                </wp:inline>
              </w:drawing>
            </w:r>
          </w:p>
        </w:tc>
        <w:tc>
          <w:tcPr>
            <w:tcW w:w="2578" w:type="dxa"/>
            <w:shd w:val="clear" w:color="auto" w:fill="auto"/>
          </w:tcPr>
          <w:p w14:paraId="4CF3B9BC" w14:textId="77777777" w:rsidR="00C64133" w:rsidRPr="00A34D99" w:rsidRDefault="00C64133" w:rsidP="007D1EC0">
            <w:pPr>
              <w:spacing w:line="360" w:lineRule="auto"/>
              <w:ind w:right="-86"/>
              <w:jc w:val="center"/>
              <w:rPr>
                <w:rFonts w:ascii="Arial" w:hAnsi="Arial" w:cs="Arial"/>
                <w:sz w:val="22"/>
                <w:szCs w:val="22"/>
              </w:rPr>
            </w:pPr>
            <w:r>
              <w:rPr>
                <w:noProof/>
              </w:rPr>
              <w:drawing>
                <wp:inline distT="0" distB="0" distL="0" distR="0" wp14:anchorId="5BBFC6EB" wp14:editId="673F1AC8">
                  <wp:extent cx="552450" cy="108585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450" cy="1085850"/>
                          </a:xfrm>
                          <a:prstGeom prst="rect">
                            <a:avLst/>
                          </a:prstGeom>
                          <a:noFill/>
                          <a:ln>
                            <a:noFill/>
                          </a:ln>
                        </pic:spPr>
                      </pic:pic>
                    </a:graphicData>
                  </a:graphic>
                </wp:inline>
              </w:drawing>
            </w:r>
          </w:p>
        </w:tc>
      </w:tr>
      <w:tr w:rsidR="00C64133" w:rsidRPr="00A34D99" w14:paraId="3DE905F3" w14:textId="77777777" w:rsidTr="007D1EC0">
        <w:tc>
          <w:tcPr>
            <w:tcW w:w="2577" w:type="dxa"/>
            <w:shd w:val="clear" w:color="auto" w:fill="auto"/>
          </w:tcPr>
          <w:p w14:paraId="731070E6"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1</w:t>
            </w:r>
          </w:p>
          <w:p w14:paraId="58C8261B"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Nhọn</w:t>
            </w:r>
          </w:p>
        </w:tc>
        <w:tc>
          <w:tcPr>
            <w:tcW w:w="2577" w:type="dxa"/>
            <w:shd w:val="clear" w:color="auto" w:fill="auto"/>
          </w:tcPr>
          <w:p w14:paraId="116AD212"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2</w:t>
            </w:r>
          </w:p>
          <w:p w14:paraId="4A09C478"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Tù</w:t>
            </w:r>
          </w:p>
        </w:tc>
        <w:tc>
          <w:tcPr>
            <w:tcW w:w="2577" w:type="dxa"/>
            <w:shd w:val="clear" w:color="auto" w:fill="auto"/>
          </w:tcPr>
          <w:p w14:paraId="73C317D1"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3</w:t>
            </w:r>
          </w:p>
          <w:p w14:paraId="1E75A02B"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Tròn</w:t>
            </w:r>
          </w:p>
        </w:tc>
        <w:tc>
          <w:tcPr>
            <w:tcW w:w="2578" w:type="dxa"/>
            <w:shd w:val="clear" w:color="auto" w:fill="auto"/>
          </w:tcPr>
          <w:p w14:paraId="218E532F"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4</w:t>
            </w:r>
          </w:p>
          <w:p w14:paraId="6C1A0970"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Phẳng</w:t>
            </w:r>
          </w:p>
        </w:tc>
      </w:tr>
    </w:tbl>
    <w:p w14:paraId="2F960349" w14:textId="77777777" w:rsidR="00C64133" w:rsidRPr="001971D9" w:rsidRDefault="00C64133" w:rsidP="00C64133">
      <w:pPr>
        <w:spacing w:line="360" w:lineRule="auto"/>
        <w:jc w:val="center"/>
        <w:rPr>
          <w:rFonts w:ascii="Arial" w:hAnsi="Arial" w:cs="Arial"/>
          <w:bCs/>
          <w:sz w:val="22"/>
          <w:szCs w:val="22"/>
        </w:rPr>
      </w:pPr>
      <w:r w:rsidRPr="001971D9">
        <w:rPr>
          <w:rFonts w:ascii="Arial" w:hAnsi="Arial" w:cs="Arial"/>
          <w:bCs/>
          <w:sz w:val="22"/>
          <w:szCs w:val="22"/>
        </w:rPr>
        <w:t xml:space="preserve">Hình </w:t>
      </w:r>
      <w:r>
        <w:rPr>
          <w:rFonts w:ascii="Arial" w:hAnsi="Arial" w:cs="Arial"/>
          <w:bCs/>
          <w:sz w:val="22"/>
          <w:szCs w:val="22"/>
        </w:rPr>
        <w:t>C3</w:t>
      </w:r>
      <w:r w:rsidRPr="001971D9">
        <w:rPr>
          <w:rFonts w:ascii="Arial" w:hAnsi="Arial" w:cs="Arial"/>
          <w:bCs/>
          <w:sz w:val="22"/>
          <w:szCs w:val="22"/>
        </w:rPr>
        <w:t xml:space="preserve"> – </w:t>
      </w:r>
      <w:r>
        <w:rPr>
          <w:rFonts w:ascii="Arial" w:hAnsi="Arial" w:cs="Arial"/>
          <w:bCs/>
          <w:sz w:val="22"/>
          <w:szCs w:val="22"/>
        </w:rPr>
        <w:t>Quả</w:t>
      </w:r>
      <w:r w:rsidRPr="001971D9">
        <w:rPr>
          <w:rFonts w:ascii="Arial" w:hAnsi="Arial" w:cs="Arial"/>
          <w:bCs/>
          <w:sz w:val="22"/>
          <w:szCs w:val="22"/>
        </w:rPr>
        <w:t xml:space="preserve">: </w:t>
      </w:r>
      <w:r>
        <w:rPr>
          <w:rFonts w:ascii="Arial" w:hAnsi="Arial" w:cs="Arial"/>
          <w:bCs/>
          <w:sz w:val="22"/>
          <w:szCs w:val="22"/>
        </w:rPr>
        <w:t>Hình dạng phần gốc</w:t>
      </w:r>
    </w:p>
    <w:p w14:paraId="522DD573" w14:textId="1317250B" w:rsidR="00C64133" w:rsidRDefault="00C64133" w:rsidP="00C64133">
      <w:pPr>
        <w:spacing w:line="360" w:lineRule="auto"/>
        <w:ind w:right="-86"/>
        <w:rPr>
          <w:rFonts w:ascii="Arial" w:eastAsia="MS Mincho" w:hAnsi="Arial" w:cs="Arial"/>
          <w:sz w:val="22"/>
          <w:szCs w:val="22"/>
        </w:rPr>
      </w:pPr>
      <w:r w:rsidRPr="00396628">
        <w:rPr>
          <w:rFonts w:ascii="Arial" w:hAnsi="Arial" w:cs="Arial"/>
          <w:b/>
          <w:bCs/>
        </w:rPr>
        <w:lastRenderedPageBreak/>
        <w:t xml:space="preserve">C.5 </w:t>
      </w:r>
      <w:r w:rsidR="00437C07">
        <w:rPr>
          <w:rFonts w:ascii="Arial" w:hAnsi="Arial" w:cs="Arial"/>
          <w:b/>
          <w:bCs/>
        </w:rPr>
        <w:t xml:space="preserve"> </w:t>
      </w:r>
      <w:r w:rsidRPr="00396628">
        <w:rPr>
          <w:rFonts w:ascii="Arial" w:hAnsi="Arial" w:cs="Arial"/>
          <w:b/>
          <w:bCs/>
        </w:rPr>
        <w:t>Tính trạng 19</w:t>
      </w:r>
      <w:r w:rsidRPr="00897E8F">
        <w:rPr>
          <w:rFonts w:ascii="Arial" w:hAnsi="Arial" w:cs="Arial"/>
          <w:b/>
          <w:bCs/>
          <w:sz w:val="22"/>
          <w:szCs w:val="22"/>
        </w:rPr>
        <w:t xml:space="preserve"> </w:t>
      </w:r>
      <w:r w:rsidR="005163B9" w:rsidRPr="00A34D99">
        <w:rPr>
          <w:rFonts w:ascii="Arial" w:hAnsi="Arial" w:cs="Arial"/>
          <w:sz w:val="22"/>
          <w:szCs w:val="22"/>
        </w:rPr>
        <w:t xml:space="preserve">– </w:t>
      </w:r>
      <w:r w:rsidRPr="00897E8F">
        <w:rPr>
          <w:rFonts w:ascii="Arial" w:eastAsia="MS Mincho" w:hAnsi="Arial" w:cs="Arial"/>
          <w:sz w:val="22"/>
          <w:szCs w:val="22"/>
        </w:rPr>
        <w:t xml:space="preserve">Quả: hình dạng phần </w:t>
      </w:r>
      <w:r>
        <w:rPr>
          <w:rFonts w:ascii="Arial" w:eastAsia="MS Mincho" w:hAnsi="Arial" w:cs="Arial"/>
          <w:sz w:val="22"/>
          <w:szCs w:val="22"/>
        </w:rPr>
        <w:t>đỉnh</w:t>
      </w:r>
    </w:p>
    <w:tbl>
      <w:tblPr>
        <w:tblW w:w="0" w:type="auto"/>
        <w:tblLook w:val="04A0" w:firstRow="1" w:lastRow="0" w:firstColumn="1" w:lastColumn="0" w:noHBand="0" w:noVBand="1"/>
      </w:tblPr>
      <w:tblGrid>
        <w:gridCol w:w="2486"/>
        <w:gridCol w:w="2529"/>
        <w:gridCol w:w="2521"/>
        <w:gridCol w:w="2557"/>
      </w:tblGrid>
      <w:tr w:rsidR="00C64133" w:rsidRPr="00A34D99" w14:paraId="504FB868" w14:textId="77777777" w:rsidTr="007D1EC0">
        <w:tc>
          <w:tcPr>
            <w:tcW w:w="2577" w:type="dxa"/>
            <w:shd w:val="clear" w:color="auto" w:fill="auto"/>
          </w:tcPr>
          <w:p w14:paraId="436284EE" w14:textId="77777777" w:rsidR="00C64133" w:rsidRPr="00A34D99" w:rsidRDefault="00C64133" w:rsidP="007D1EC0">
            <w:pPr>
              <w:spacing w:line="360" w:lineRule="auto"/>
              <w:ind w:right="-86"/>
              <w:jc w:val="center"/>
              <w:rPr>
                <w:rFonts w:ascii="Arial" w:eastAsia="MS Mincho" w:hAnsi="Arial" w:cs="Arial"/>
                <w:sz w:val="22"/>
                <w:szCs w:val="22"/>
              </w:rPr>
            </w:pPr>
            <w:r>
              <w:rPr>
                <w:noProof/>
              </w:rPr>
              <w:drawing>
                <wp:inline distT="0" distB="0" distL="0" distR="0" wp14:anchorId="7AF35CB2" wp14:editId="65380409">
                  <wp:extent cx="790575" cy="132397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0575" cy="1323975"/>
                          </a:xfrm>
                          <a:prstGeom prst="rect">
                            <a:avLst/>
                          </a:prstGeom>
                          <a:noFill/>
                          <a:ln>
                            <a:noFill/>
                          </a:ln>
                        </pic:spPr>
                      </pic:pic>
                    </a:graphicData>
                  </a:graphic>
                </wp:inline>
              </w:drawing>
            </w:r>
          </w:p>
        </w:tc>
        <w:tc>
          <w:tcPr>
            <w:tcW w:w="2577" w:type="dxa"/>
            <w:shd w:val="clear" w:color="auto" w:fill="auto"/>
          </w:tcPr>
          <w:p w14:paraId="3592645F" w14:textId="77777777" w:rsidR="00C64133" w:rsidRPr="00A34D99" w:rsidRDefault="00C64133" w:rsidP="007D1EC0">
            <w:pPr>
              <w:spacing w:line="360" w:lineRule="auto"/>
              <w:ind w:right="-86"/>
              <w:jc w:val="center"/>
              <w:rPr>
                <w:rFonts w:ascii="Arial" w:eastAsia="MS Mincho" w:hAnsi="Arial" w:cs="Arial"/>
                <w:sz w:val="22"/>
                <w:szCs w:val="22"/>
              </w:rPr>
            </w:pPr>
            <w:r>
              <w:rPr>
                <w:noProof/>
              </w:rPr>
              <w:drawing>
                <wp:inline distT="0" distB="0" distL="0" distR="0" wp14:anchorId="30FFB259" wp14:editId="5C69DB72">
                  <wp:extent cx="1123950" cy="13716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tc>
        <w:tc>
          <w:tcPr>
            <w:tcW w:w="2577" w:type="dxa"/>
            <w:shd w:val="clear" w:color="auto" w:fill="auto"/>
          </w:tcPr>
          <w:p w14:paraId="4C21560B" w14:textId="77777777" w:rsidR="00C64133" w:rsidRPr="00A34D99" w:rsidRDefault="00C64133" w:rsidP="007D1EC0">
            <w:pPr>
              <w:spacing w:line="360" w:lineRule="auto"/>
              <w:ind w:right="-86"/>
              <w:jc w:val="center"/>
              <w:rPr>
                <w:rFonts w:ascii="Arial" w:eastAsia="MS Mincho" w:hAnsi="Arial" w:cs="Arial"/>
                <w:sz w:val="22"/>
                <w:szCs w:val="22"/>
              </w:rPr>
            </w:pPr>
            <w:r>
              <w:rPr>
                <w:noProof/>
              </w:rPr>
              <w:drawing>
                <wp:inline distT="0" distB="0" distL="0" distR="0" wp14:anchorId="64147975" wp14:editId="00845D91">
                  <wp:extent cx="1057275" cy="13335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1333500"/>
                          </a:xfrm>
                          <a:prstGeom prst="rect">
                            <a:avLst/>
                          </a:prstGeom>
                          <a:noFill/>
                          <a:ln>
                            <a:noFill/>
                          </a:ln>
                        </pic:spPr>
                      </pic:pic>
                    </a:graphicData>
                  </a:graphic>
                </wp:inline>
              </w:drawing>
            </w:r>
          </w:p>
        </w:tc>
        <w:tc>
          <w:tcPr>
            <w:tcW w:w="2578" w:type="dxa"/>
            <w:shd w:val="clear" w:color="auto" w:fill="auto"/>
          </w:tcPr>
          <w:p w14:paraId="35EED36A" w14:textId="77777777" w:rsidR="00C64133" w:rsidRDefault="00C64133" w:rsidP="007D1EC0">
            <w:pPr>
              <w:spacing w:line="360" w:lineRule="auto"/>
              <w:ind w:right="-86"/>
              <w:jc w:val="center"/>
            </w:pPr>
          </w:p>
          <w:p w14:paraId="2631672C" w14:textId="77777777" w:rsidR="00C64133" w:rsidRPr="00A34D99" w:rsidRDefault="00C64133" w:rsidP="007D1EC0">
            <w:pPr>
              <w:spacing w:line="360" w:lineRule="auto"/>
              <w:ind w:right="-86"/>
              <w:jc w:val="center"/>
              <w:rPr>
                <w:rFonts w:ascii="Arial" w:eastAsia="MS Mincho" w:hAnsi="Arial" w:cs="Arial"/>
                <w:sz w:val="22"/>
                <w:szCs w:val="22"/>
              </w:rPr>
            </w:pPr>
            <w:r>
              <w:rPr>
                <w:noProof/>
              </w:rPr>
              <w:drawing>
                <wp:inline distT="0" distB="0" distL="0" distR="0" wp14:anchorId="710631E7" wp14:editId="6E1F8977">
                  <wp:extent cx="1333500" cy="11049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tc>
      </w:tr>
      <w:tr w:rsidR="00C64133" w:rsidRPr="00A34D99" w14:paraId="59E61805" w14:textId="77777777" w:rsidTr="007D1EC0">
        <w:tc>
          <w:tcPr>
            <w:tcW w:w="2577" w:type="dxa"/>
            <w:shd w:val="clear" w:color="auto" w:fill="auto"/>
          </w:tcPr>
          <w:p w14:paraId="1D625B2E"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1</w:t>
            </w:r>
          </w:p>
          <w:p w14:paraId="6150AEAE" w14:textId="77777777" w:rsidR="00C64133" w:rsidRPr="00A34D99" w:rsidRDefault="00C64133" w:rsidP="007D1EC0">
            <w:pPr>
              <w:spacing w:line="360" w:lineRule="auto"/>
              <w:ind w:right="-86"/>
              <w:jc w:val="center"/>
              <w:rPr>
                <w:rFonts w:ascii="Arial" w:eastAsia="MS Mincho" w:hAnsi="Arial" w:cs="Arial"/>
                <w:sz w:val="22"/>
                <w:szCs w:val="22"/>
              </w:rPr>
            </w:pPr>
            <w:r w:rsidRPr="00A34D99">
              <w:rPr>
                <w:rFonts w:ascii="Arial" w:hAnsi="Arial" w:cs="Arial"/>
                <w:sz w:val="22"/>
                <w:szCs w:val="22"/>
              </w:rPr>
              <w:t>Nhọn</w:t>
            </w:r>
          </w:p>
        </w:tc>
        <w:tc>
          <w:tcPr>
            <w:tcW w:w="2577" w:type="dxa"/>
            <w:shd w:val="clear" w:color="auto" w:fill="auto"/>
          </w:tcPr>
          <w:p w14:paraId="6F4A212D"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2</w:t>
            </w:r>
          </w:p>
          <w:p w14:paraId="09E79EA2" w14:textId="77777777" w:rsidR="00C64133" w:rsidRPr="00964A11" w:rsidRDefault="00C64133" w:rsidP="007D1EC0">
            <w:pPr>
              <w:spacing w:line="360" w:lineRule="auto"/>
              <w:ind w:right="-86"/>
              <w:jc w:val="center"/>
              <w:rPr>
                <w:rFonts w:ascii="Arial" w:eastAsia="MS Mincho" w:hAnsi="Arial" w:cs="Arial"/>
                <w:sz w:val="22"/>
                <w:szCs w:val="22"/>
              </w:rPr>
            </w:pPr>
            <w:r w:rsidRPr="00A34D99">
              <w:rPr>
                <w:rFonts w:ascii="Arial" w:hAnsi="Arial" w:cs="Arial"/>
                <w:sz w:val="22"/>
                <w:szCs w:val="22"/>
              </w:rPr>
              <w:t>Tù</w:t>
            </w:r>
          </w:p>
        </w:tc>
        <w:tc>
          <w:tcPr>
            <w:tcW w:w="2577" w:type="dxa"/>
            <w:shd w:val="clear" w:color="auto" w:fill="auto"/>
          </w:tcPr>
          <w:p w14:paraId="15BD53E4"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3</w:t>
            </w:r>
          </w:p>
          <w:p w14:paraId="1B481DA8" w14:textId="77777777" w:rsidR="00C64133" w:rsidRPr="00A34D99" w:rsidRDefault="00C64133" w:rsidP="007D1EC0">
            <w:pPr>
              <w:spacing w:line="360" w:lineRule="auto"/>
              <w:ind w:right="-86"/>
              <w:jc w:val="center"/>
              <w:rPr>
                <w:rFonts w:ascii="Arial" w:eastAsia="MS Mincho" w:hAnsi="Arial" w:cs="Arial"/>
                <w:sz w:val="22"/>
                <w:szCs w:val="22"/>
              </w:rPr>
            </w:pPr>
            <w:r w:rsidRPr="00A34D99">
              <w:rPr>
                <w:rFonts w:ascii="Arial" w:hAnsi="Arial" w:cs="Arial"/>
                <w:sz w:val="22"/>
                <w:szCs w:val="22"/>
              </w:rPr>
              <w:t>Tròn</w:t>
            </w:r>
          </w:p>
        </w:tc>
        <w:tc>
          <w:tcPr>
            <w:tcW w:w="2578" w:type="dxa"/>
            <w:shd w:val="clear" w:color="auto" w:fill="auto"/>
          </w:tcPr>
          <w:p w14:paraId="38A688FA" w14:textId="77777777" w:rsidR="00C64133" w:rsidRPr="00A34D99" w:rsidRDefault="00C64133" w:rsidP="007D1EC0">
            <w:pPr>
              <w:spacing w:line="360" w:lineRule="auto"/>
              <w:ind w:right="-86"/>
              <w:jc w:val="center"/>
              <w:rPr>
                <w:rFonts w:ascii="Arial" w:hAnsi="Arial" w:cs="Arial"/>
                <w:sz w:val="22"/>
                <w:szCs w:val="22"/>
              </w:rPr>
            </w:pPr>
            <w:r w:rsidRPr="00A34D99">
              <w:rPr>
                <w:rFonts w:ascii="Arial" w:hAnsi="Arial" w:cs="Arial"/>
                <w:sz w:val="22"/>
                <w:szCs w:val="22"/>
              </w:rPr>
              <w:t>4</w:t>
            </w:r>
          </w:p>
          <w:p w14:paraId="67E1BB94" w14:textId="77777777" w:rsidR="00C64133" w:rsidRPr="00A34D99" w:rsidRDefault="00C64133" w:rsidP="007D1EC0">
            <w:pPr>
              <w:spacing w:line="360" w:lineRule="auto"/>
              <w:ind w:right="-86"/>
              <w:jc w:val="center"/>
              <w:rPr>
                <w:rFonts w:ascii="Arial" w:eastAsia="MS Mincho" w:hAnsi="Arial" w:cs="Arial"/>
                <w:sz w:val="22"/>
                <w:szCs w:val="22"/>
              </w:rPr>
            </w:pPr>
            <w:r w:rsidRPr="00A34D99">
              <w:rPr>
                <w:rFonts w:ascii="Arial" w:hAnsi="Arial" w:cs="Arial"/>
                <w:sz w:val="22"/>
                <w:szCs w:val="22"/>
              </w:rPr>
              <w:t>Phẳng</w:t>
            </w:r>
          </w:p>
        </w:tc>
      </w:tr>
      <w:tr w:rsidR="00C64133" w:rsidRPr="00A34D99" w14:paraId="0508DF24" w14:textId="77777777" w:rsidTr="007D1EC0">
        <w:tc>
          <w:tcPr>
            <w:tcW w:w="10309" w:type="dxa"/>
            <w:gridSpan w:val="4"/>
            <w:shd w:val="clear" w:color="auto" w:fill="auto"/>
          </w:tcPr>
          <w:p w14:paraId="6B34704C" w14:textId="77777777" w:rsidR="00C64133" w:rsidRDefault="00C64133" w:rsidP="007D1EC0">
            <w:pPr>
              <w:spacing w:line="360" w:lineRule="auto"/>
              <w:ind w:right="-86"/>
              <w:jc w:val="center"/>
              <w:rPr>
                <w:rFonts w:ascii="Arial" w:hAnsi="Arial" w:cs="Arial"/>
                <w:bCs/>
                <w:sz w:val="22"/>
                <w:szCs w:val="22"/>
              </w:rPr>
            </w:pPr>
            <w:r w:rsidRPr="001971D9">
              <w:rPr>
                <w:rFonts w:ascii="Arial" w:hAnsi="Arial" w:cs="Arial"/>
                <w:bCs/>
                <w:sz w:val="22"/>
                <w:szCs w:val="22"/>
              </w:rPr>
              <w:t xml:space="preserve">Hình </w:t>
            </w:r>
            <w:r>
              <w:rPr>
                <w:rFonts w:ascii="Arial" w:hAnsi="Arial" w:cs="Arial"/>
                <w:bCs/>
                <w:sz w:val="22"/>
                <w:szCs w:val="22"/>
              </w:rPr>
              <w:t>C4</w:t>
            </w:r>
            <w:r w:rsidRPr="001971D9">
              <w:rPr>
                <w:rFonts w:ascii="Arial" w:hAnsi="Arial" w:cs="Arial"/>
                <w:bCs/>
                <w:sz w:val="22"/>
                <w:szCs w:val="22"/>
              </w:rPr>
              <w:t xml:space="preserve"> – </w:t>
            </w:r>
            <w:r>
              <w:rPr>
                <w:rFonts w:ascii="Arial" w:hAnsi="Arial" w:cs="Arial"/>
                <w:bCs/>
                <w:sz w:val="22"/>
                <w:szCs w:val="22"/>
              </w:rPr>
              <w:t>Quả</w:t>
            </w:r>
            <w:r w:rsidRPr="001971D9">
              <w:rPr>
                <w:rFonts w:ascii="Arial" w:hAnsi="Arial" w:cs="Arial"/>
                <w:bCs/>
                <w:sz w:val="22"/>
                <w:szCs w:val="22"/>
              </w:rPr>
              <w:t>:</w:t>
            </w:r>
            <w:r>
              <w:rPr>
                <w:rFonts w:ascii="Arial" w:hAnsi="Arial" w:cs="Arial"/>
                <w:bCs/>
                <w:sz w:val="22"/>
                <w:szCs w:val="22"/>
              </w:rPr>
              <w:t xml:space="preserve"> hình dạng phần đỉnh</w:t>
            </w:r>
          </w:p>
          <w:p w14:paraId="55C516CF" w14:textId="77777777" w:rsidR="00C64133" w:rsidRPr="00A34D99" w:rsidRDefault="00C64133" w:rsidP="007D1EC0">
            <w:pPr>
              <w:spacing w:line="360" w:lineRule="auto"/>
              <w:ind w:right="-86"/>
              <w:jc w:val="center"/>
              <w:rPr>
                <w:rFonts w:ascii="Arial" w:hAnsi="Arial" w:cs="Arial"/>
                <w:sz w:val="22"/>
                <w:szCs w:val="22"/>
              </w:rPr>
            </w:pPr>
          </w:p>
        </w:tc>
      </w:tr>
      <w:tr w:rsidR="00C64133" w14:paraId="5C773F91" w14:textId="77777777" w:rsidTr="007D1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8"/>
        </w:trPr>
        <w:tc>
          <w:tcPr>
            <w:tcW w:w="5154" w:type="dxa"/>
            <w:gridSpan w:val="2"/>
            <w:tcBorders>
              <w:top w:val="nil"/>
              <w:left w:val="nil"/>
              <w:bottom w:val="nil"/>
              <w:right w:val="nil"/>
            </w:tcBorders>
            <w:shd w:val="clear" w:color="auto" w:fill="auto"/>
          </w:tcPr>
          <w:p w14:paraId="406516AF" w14:textId="77777777" w:rsidR="00C64133" w:rsidRPr="00A34D99" w:rsidRDefault="00C64133" w:rsidP="007D1EC0">
            <w:pPr>
              <w:spacing w:line="360" w:lineRule="auto"/>
              <w:ind w:right="-86"/>
              <w:jc w:val="center"/>
              <w:rPr>
                <w:rFonts w:ascii="Arial" w:hAnsi="Arial" w:cs="Arial"/>
                <w:sz w:val="22"/>
                <w:szCs w:val="22"/>
              </w:rPr>
            </w:pPr>
          </w:p>
          <w:p w14:paraId="012410AB" w14:textId="79F4E48B" w:rsidR="00C64133" w:rsidRPr="00A34D99" w:rsidRDefault="00C64133" w:rsidP="007D1EC0">
            <w:pPr>
              <w:spacing w:line="360" w:lineRule="auto"/>
              <w:ind w:right="-86"/>
              <w:rPr>
                <w:noProof/>
                <w:sz w:val="22"/>
                <w:szCs w:val="22"/>
              </w:rPr>
            </w:pPr>
            <w:r w:rsidRPr="00396628">
              <w:rPr>
                <w:rFonts w:ascii="Arial" w:hAnsi="Arial" w:cs="Arial"/>
                <w:b/>
                <w:bCs/>
              </w:rPr>
              <w:t xml:space="preserve">C.6 </w:t>
            </w:r>
            <w:r w:rsidR="00437C07">
              <w:rPr>
                <w:rFonts w:ascii="Arial" w:hAnsi="Arial" w:cs="Arial"/>
                <w:b/>
                <w:bCs/>
              </w:rPr>
              <w:t xml:space="preserve"> </w:t>
            </w:r>
            <w:r w:rsidRPr="00396628">
              <w:rPr>
                <w:rFonts w:ascii="Arial" w:hAnsi="Arial" w:cs="Arial"/>
                <w:b/>
                <w:bCs/>
              </w:rPr>
              <w:t>Tính trạng 20</w:t>
            </w:r>
            <w:r w:rsidRPr="00A34D99">
              <w:rPr>
                <w:rFonts w:ascii="Arial" w:hAnsi="Arial" w:cs="Arial"/>
                <w:b/>
                <w:bCs/>
                <w:sz w:val="22"/>
                <w:szCs w:val="22"/>
              </w:rPr>
              <w:t xml:space="preserve"> </w:t>
            </w:r>
            <w:r w:rsidRPr="00A34D99">
              <w:rPr>
                <w:rFonts w:ascii="Arial" w:hAnsi="Arial" w:cs="Arial"/>
                <w:sz w:val="22"/>
                <w:szCs w:val="22"/>
              </w:rPr>
              <w:t>– Quả: số lượng u vấu</w:t>
            </w:r>
          </w:p>
          <w:p w14:paraId="5FA02279" w14:textId="77777777" w:rsidR="00C64133" w:rsidRPr="00A34D99" w:rsidRDefault="00C64133" w:rsidP="007D1EC0">
            <w:pPr>
              <w:spacing w:line="360" w:lineRule="auto"/>
              <w:ind w:right="-86"/>
              <w:rPr>
                <w:rFonts w:ascii="Arial" w:hAnsi="Arial" w:cs="Arial"/>
                <w:b/>
                <w:bCs/>
                <w:noProof/>
                <w:sz w:val="22"/>
                <w:szCs w:val="22"/>
              </w:rPr>
            </w:pPr>
          </w:p>
          <w:p w14:paraId="1D575833" w14:textId="77777777" w:rsidR="00C64133" w:rsidRPr="00A34D99" w:rsidRDefault="00C64133" w:rsidP="007D1EC0">
            <w:pPr>
              <w:spacing w:line="360" w:lineRule="auto"/>
              <w:ind w:right="-86"/>
              <w:rPr>
                <w:rFonts w:ascii="Arial" w:hAnsi="Arial" w:cs="Arial"/>
                <w:b/>
                <w:bCs/>
                <w:noProof/>
                <w:sz w:val="22"/>
                <w:szCs w:val="22"/>
              </w:rPr>
            </w:pPr>
          </w:p>
          <w:p w14:paraId="3ADF4C1C" w14:textId="42F0A8A0" w:rsidR="00C64133" w:rsidRPr="00A34D99" w:rsidRDefault="00C64133" w:rsidP="007D1EC0">
            <w:pPr>
              <w:spacing w:line="360" w:lineRule="auto"/>
              <w:ind w:right="-86"/>
              <w:rPr>
                <w:rFonts w:ascii="Arial" w:hAnsi="Arial" w:cs="Arial"/>
                <w:noProof/>
                <w:sz w:val="22"/>
                <w:szCs w:val="22"/>
              </w:rPr>
            </w:pPr>
            <w:r w:rsidRPr="00396628">
              <w:rPr>
                <w:rFonts w:ascii="Arial" w:hAnsi="Arial" w:cs="Arial"/>
                <w:b/>
                <w:bCs/>
                <w:noProof/>
              </w:rPr>
              <w:t>C.7</w:t>
            </w:r>
            <w:r w:rsidR="00437C07">
              <w:rPr>
                <w:rFonts w:ascii="Arial" w:hAnsi="Arial" w:cs="Arial"/>
                <w:b/>
                <w:bCs/>
                <w:noProof/>
              </w:rPr>
              <w:t xml:space="preserve"> </w:t>
            </w:r>
            <w:r w:rsidRPr="00396628">
              <w:rPr>
                <w:rFonts w:ascii="Arial" w:hAnsi="Arial" w:cs="Arial"/>
                <w:b/>
                <w:bCs/>
                <w:noProof/>
              </w:rPr>
              <w:t xml:space="preserve"> Tính trạng 21</w:t>
            </w:r>
            <w:r w:rsidRPr="00A34D99">
              <w:rPr>
                <w:rFonts w:ascii="Arial" w:hAnsi="Arial" w:cs="Arial"/>
                <w:noProof/>
                <w:sz w:val="22"/>
                <w:szCs w:val="22"/>
              </w:rPr>
              <w:t xml:space="preserve"> – U vấu: kích cỡ</w:t>
            </w:r>
          </w:p>
          <w:p w14:paraId="23778EC3" w14:textId="77777777" w:rsidR="00C64133" w:rsidRPr="00A34D99" w:rsidRDefault="00C64133" w:rsidP="007D1EC0">
            <w:pPr>
              <w:spacing w:line="360" w:lineRule="auto"/>
              <w:ind w:right="-86"/>
              <w:rPr>
                <w:rFonts w:ascii="Arial" w:hAnsi="Arial" w:cs="Arial"/>
                <w:b/>
                <w:bCs/>
                <w:noProof/>
                <w:sz w:val="22"/>
                <w:szCs w:val="22"/>
              </w:rPr>
            </w:pPr>
          </w:p>
          <w:p w14:paraId="3CAC9858" w14:textId="77777777" w:rsidR="00C64133" w:rsidRPr="00A34D99" w:rsidRDefault="00C64133" w:rsidP="007D1EC0">
            <w:pPr>
              <w:spacing w:line="360" w:lineRule="auto"/>
              <w:ind w:right="-86"/>
              <w:rPr>
                <w:rFonts w:ascii="Arial" w:hAnsi="Arial" w:cs="Arial"/>
                <w:b/>
                <w:bCs/>
                <w:noProof/>
                <w:sz w:val="22"/>
                <w:szCs w:val="22"/>
              </w:rPr>
            </w:pPr>
          </w:p>
          <w:p w14:paraId="445D4913" w14:textId="2581CCFB" w:rsidR="00C64133" w:rsidRPr="00A34D99" w:rsidRDefault="00C64133" w:rsidP="007D1EC0">
            <w:pPr>
              <w:spacing w:line="360" w:lineRule="auto"/>
              <w:ind w:right="-86"/>
              <w:rPr>
                <w:rFonts w:ascii="Arial" w:hAnsi="Arial" w:cs="Arial"/>
                <w:noProof/>
                <w:sz w:val="22"/>
                <w:szCs w:val="22"/>
              </w:rPr>
            </w:pPr>
            <w:r w:rsidRPr="00396628">
              <w:rPr>
                <w:rFonts w:ascii="Arial" w:hAnsi="Arial" w:cs="Arial"/>
                <w:b/>
                <w:bCs/>
                <w:noProof/>
              </w:rPr>
              <w:t>C.8</w:t>
            </w:r>
            <w:r w:rsidR="00437C07">
              <w:rPr>
                <w:rFonts w:ascii="Arial" w:hAnsi="Arial" w:cs="Arial"/>
                <w:b/>
                <w:bCs/>
                <w:noProof/>
              </w:rPr>
              <w:t xml:space="preserve"> </w:t>
            </w:r>
            <w:r w:rsidRPr="00396628">
              <w:rPr>
                <w:rFonts w:ascii="Arial" w:hAnsi="Arial" w:cs="Arial"/>
                <w:b/>
                <w:bCs/>
                <w:noProof/>
              </w:rPr>
              <w:t xml:space="preserve"> Tính trạng 22</w:t>
            </w:r>
            <w:r w:rsidRPr="00A34D99">
              <w:rPr>
                <w:rFonts w:ascii="Arial" w:hAnsi="Arial" w:cs="Arial"/>
                <w:noProof/>
                <w:sz w:val="22"/>
                <w:szCs w:val="22"/>
              </w:rPr>
              <w:t xml:space="preserve"> – U vấu: hình dạng đỉnh</w:t>
            </w:r>
          </w:p>
          <w:p w14:paraId="49C94754" w14:textId="77777777" w:rsidR="00C64133" w:rsidRPr="00A34D99" w:rsidRDefault="00C64133" w:rsidP="007D1EC0">
            <w:pPr>
              <w:spacing w:line="360" w:lineRule="auto"/>
              <w:ind w:right="-86"/>
              <w:rPr>
                <w:rFonts w:ascii="Arial" w:hAnsi="Arial" w:cs="Arial"/>
                <w:b/>
                <w:bCs/>
                <w:noProof/>
                <w:sz w:val="22"/>
                <w:szCs w:val="22"/>
              </w:rPr>
            </w:pPr>
          </w:p>
          <w:p w14:paraId="49C22ACC" w14:textId="77777777" w:rsidR="00C64133" w:rsidRPr="00A34D99" w:rsidRDefault="00C64133" w:rsidP="007D1EC0">
            <w:pPr>
              <w:spacing w:line="360" w:lineRule="auto"/>
              <w:ind w:right="-86"/>
              <w:rPr>
                <w:rFonts w:ascii="Arial" w:hAnsi="Arial" w:cs="Arial"/>
                <w:b/>
                <w:bCs/>
                <w:noProof/>
                <w:sz w:val="22"/>
                <w:szCs w:val="22"/>
              </w:rPr>
            </w:pPr>
          </w:p>
          <w:p w14:paraId="38F0A050" w14:textId="7FA17E44" w:rsidR="00C64133" w:rsidRPr="00A34D99" w:rsidRDefault="00C64133" w:rsidP="007D1EC0">
            <w:pPr>
              <w:spacing w:line="360" w:lineRule="auto"/>
              <w:ind w:right="-86"/>
              <w:rPr>
                <w:noProof/>
                <w:sz w:val="22"/>
                <w:szCs w:val="22"/>
              </w:rPr>
            </w:pPr>
            <w:r w:rsidRPr="00396628">
              <w:rPr>
                <w:rFonts w:ascii="Arial" w:hAnsi="Arial" w:cs="Arial"/>
                <w:b/>
                <w:bCs/>
                <w:noProof/>
              </w:rPr>
              <w:t xml:space="preserve">C.9 </w:t>
            </w:r>
            <w:r w:rsidR="00437C07">
              <w:rPr>
                <w:rFonts w:ascii="Arial" w:hAnsi="Arial" w:cs="Arial"/>
                <w:b/>
                <w:bCs/>
                <w:noProof/>
              </w:rPr>
              <w:t xml:space="preserve"> </w:t>
            </w:r>
            <w:r w:rsidRPr="00396628">
              <w:rPr>
                <w:rFonts w:ascii="Arial" w:hAnsi="Arial" w:cs="Arial"/>
                <w:b/>
                <w:bCs/>
                <w:noProof/>
              </w:rPr>
              <w:t>Tính trạng 24</w:t>
            </w:r>
            <w:r w:rsidRPr="00A34D99">
              <w:rPr>
                <w:rFonts w:ascii="Arial" w:hAnsi="Arial" w:cs="Arial"/>
                <w:b/>
                <w:bCs/>
                <w:noProof/>
                <w:sz w:val="22"/>
                <w:szCs w:val="22"/>
              </w:rPr>
              <w:t xml:space="preserve"> </w:t>
            </w:r>
            <w:r w:rsidRPr="00A34D99">
              <w:rPr>
                <w:rFonts w:ascii="Arial" w:hAnsi="Arial" w:cs="Arial"/>
                <w:noProof/>
                <w:sz w:val="22"/>
                <w:szCs w:val="22"/>
              </w:rPr>
              <w:t>– quả: chiều dài của rãnh quả</w:t>
            </w:r>
          </w:p>
        </w:tc>
        <w:tc>
          <w:tcPr>
            <w:tcW w:w="5155" w:type="dxa"/>
            <w:gridSpan w:val="2"/>
            <w:tcBorders>
              <w:top w:val="nil"/>
              <w:left w:val="nil"/>
              <w:bottom w:val="nil"/>
              <w:right w:val="nil"/>
            </w:tcBorders>
            <w:shd w:val="clear" w:color="auto" w:fill="auto"/>
          </w:tcPr>
          <w:p w14:paraId="0242EC7E" w14:textId="77777777" w:rsidR="00C64133" w:rsidRDefault="00C64133" w:rsidP="007D1EC0">
            <w:pPr>
              <w:spacing w:line="360" w:lineRule="auto"/>
              <w:ind w:right="-86"/>
              <w:jc w:val="center"/>
              <w:rPr>
                <w:noProof/>
              </w:rPr>
            </w:pPr>
            <w:r>
              <w:rPr>
                <w:noProof/>
              </w:rPr>
              <mc:AlternateContent>
                <mc:Choice Requires="wps">
                  <w:drawing>
                    <wp:anchor distT="0" distB="0" distL="114300" distR="114300" simplePos="0" relativeHeight="251697152" behindDoc="0" locked="0" layoutInCell="1" allowOverlap="1" wp14:anchorId="6C45BCAF" wp14:editId="4A648540">
                      <wp:simplePos x="0" y="0"/>
                      <wp:positionH relativeFrom="column">
                        <wp:posOffset>1968500</wp:posOffset>
                      </wp:positionH>
                      <wp:positionV relativeFrom="paragraph">
                        <wp:posOffset>1071880</wp:posOffset>
                      </wp:positionV>
                      <wp:extent cx="1053465" cy="255905"/>
                      <wp:effectExtent l="0" t="1905" r="0" b="0"/>
                      <wp:wrapNone/>
                      <wp:docPr id="642020444"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8F376" w14:textId="77777777" w:rsidR="00C64133" w:rsidRPr="00BA01FD" w:rsidRDefault="00C64133" w:rsidP="00C64133">
                                  <w:pPr>
                                    <w:rPr>
                                      <w:rFonts w:ascii="Arial" w:hAnsi="Arial" w:cs="Arial"/>
                                      <w:sz w:val="22"/>
                                      <w:szCs w:val="22"/>
                                    </w:rPr>
                                  </w:pPr>
                                  <w:r w:rsidRPr="00BA01FD">
                                    <w:rPr>
                                      <w:rFonts w:ascii="Arial" w:hAnsi="Arial" w:cs="Arial"/>
                                      <w:sz w:val="22"/>
                                      <w:szCs w:val="22"/>
                                    </w:rPr>
                                    <w:t>U vấu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BCAF" id="_x0000_t202" coordsize="21600,21600" o:spt="202" path="m,l,21600r21600,l21600,xe">
                      <v:stroke joinstyle="miter"/>
                      <v:path gradientshapeok="t" o:connecttype="rect"/>
                    </v:shapetype>
                    <v:shape id="Text Box 399" o:spid="_x0000_s1027" type="#_x0000_t202" style="position:absolute;left:0;text-align:left;margin-left:155pt;margin-top:84.4pt;width:82.95pt;height:2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" stroked="f">
                      <v:textbox>
                        <w:txbxContent>
                          <w:p w14:paraId="1698F376" w14:textId="77777777" w:rsidR="00C64133" w:rsidRPr="00BA01FD" w:rsidRDefault="00C64133" w:rsidP="00C64133">
                            <w:pPr>
                              <w:rPr>
                                <w:rFonts w:ascii="Arial" w:hAnsi="Arial" w:cs="Arial"/>
                                <w:sz w:val="22"/>
                                <w:szCs w:val="22"/>
                              </w:rPr>
                            </w:pPr>
                            <w:r w:rsidRPr="00BA01FD">
                              <w:rPr>
                                <w:rFonts w:ascii="Arial" w:hAnsi="Arial" w:cs="Arial"/>
                                <w:sz w:val="22"/>
                                <w:szCs w:val="22"/>
                              </w:rPr>
                              <w:t>U vấu</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D58D5E0" wp14:editId="24119BE3">
                      <wp:simplePos x="0" y="0"/>
                      <wp:positionH relativeFrom="column">
                        <wp:posOffset>2030730</wp:posOffset>
                      </wp:positionH>
                      <wp:positionV relativeFrom="paragraph">
                        <wp:posOffset>2279015</wp:posOffset>
                      </wp:positionV>
                      <wp:extent cx="906780" cy="263525"/>
                      <wp:effectExtent l="1270" t="0" r="0" b="3810"/>
                      <wp:wrapNone/>
                      <wp:docPr id="81005242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352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C0BF13" w14:textId="77777777" w:rsidR="00C64133" w:rsidRDefault="00C64133" w:rsidP="00C64133">
                                  <w:r>
                                    <w:t>Rãnh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D5E0" id="Text Box 411" o:spid="_x0000_s1028" type="#_x0000_t202" style="position:absolute;left:0;text-align:left;margin-left:159.9pt;margin-top:179.45pt;width:71.4pt;height:2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" stroked="f" strokeweight="0">
                      <v:textbox>
                        <w:txbxContent>
                          <w:p w14:paraId="04C0BF13" w14:textId="77777777" w:rsidR="00C64133" w:rsidRDefault="00C64133" w:rsidP="00C64133">
                            <w:r>
                              <w:t>Rãnh quả</w:t>
                            </w:r>
                          </w:p>
                        </w:txbxContent>
                      </v:textbox>
                    </v:shape>
                  </w:pict>
                </mc:Fallback>
              </mc:AlternateContent>
            </w:r>
            <w:r>
              <w:rPr>
                <w:noProof/>
              </w:rPr>
              <w:drawing>
                <wp:inline distT="0" distB="0" distL="0" distR="0" wp14:anchorId="52961F11" wp14:editId="4003D56D">
                  <wp:extent cx="2152650" cy="389572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2650" cy="3895725"/>
                          </a:xfrm>
                          <a:prstGeom prst="rect">
                            <a:avLst/>
                          </a:prstGeom>
                          <a:noFill/>
                          <a:ln>
                            <a:noFill/>
                          </a:ln>
                        </pic:spPr>
                      </pic:pic>
                    </a:graphicData>
                  </a:graphic>
                </wp:inline>
              </w:drawing>
            </w:r>
          </w:p>
        </w:tc>
      </w:tr>
      <w:tr w:rsidR="00C64133" w:rsidRPr="00A34D99" w14:paraId="3C5610EE" w14:textId="77777777" w:rsidTr="007D1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10309" w:type="dxa"/>
            <w:gridSpan w:val="4"/>
            <w:tcBorders>
              <w:top w:val="nil"/>
              <w:left w:val="nil"/>
              <w:bottom w:val="nil"/>
              <w:right w:val="nil"/>
            </w:tcBorders>
            <w:shd w:val="clear" w:color="auto" w:fill="auto"/>
          </w:tcPr>
          <w:p w14:paraId="65CE7471" w14:textId="77777777" w:rsidR="00C64133" w:rsidRPr="00A34D99" w:rsidRDefault="00C64133" w:rsidP="007D1EC0">
            <w:pPr>
              <w:ind w:right="-81"/>
              <w:rPr>
                <w:rFonts w:ascii="Arial" w:hAnsi="Arial" w:cs="Arial"/>
                <w:bCs/>
                <w:sz w:val="22"/>
                <w:szCs w:val="22"/>
              </w:rPr>
            </w:pPr>
            <w:r>
              <w:rPr>
                <w:rFonts w:ascii="Arial" w:hAnsi="Arial" w:cs="Arial"/>
                <w:bCs/>
                <w:sz w:val="22"/>
                <w:szCs w:val="22"/>
              </w:rPr>
              <w:t xml:space="preserve">                                                                                                   Hình C5 – Quả: u vấu</w:t>
            </w:r>
          </w:p>
        </w:tc>
      </w:tr>
      <w:tr w:rsidR="00C64133" w:rsidRPr="00A34D99" w14:paraId="41FB6A15" w14:textId="77777777" w:rsidTr="007D1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5154" w:type="dxa"/>
            <w:gridSpan w:val="2"/>
            <w:tcBorders>
              <w:top w:val="nil"/>
              <w:left w:val="nil"/>
              <w:bottom w:val="nil"/>
              <w:right w:val="nil"/>
            </w:tcBorders>
            <w:shd w:val="clear" w:color="auto" w:fill="auto"/>
          </w:tcPr>
          <w:p w14:paraId="4CD45A4B" w14:textId="7175E2AC" w:rsidR="00C64133" w:rsidRPr="00A34D99" w:rsidRDefault="00C64133" w:rsidP="009F331F">
            <w:pPr>
              <w:ind w:left="-113" w:right="-113"/>
              <w:jc w:val="both"/>
              <w:rPr>
                <w:rFonts w:ascii="Arial" w:hAnsi="Arial" w:cs="Arial"/>
                <w:bCs/>
                <w:sz w:val="22"/>
                <w:szCs w:val="22"/>
              </w:rPr>
            </w:pPr>
            <w:r w:rsidRPr="00396628">
              <w:rPr>
                <w:rFonts w:ascii="Arial" w:hAnsi="Arial" w:cs="Arial"/>
                <w:b/>
              </w:rPr>
              <w:t xml:space="preserve">C.10 </w:t>
            </w:r>
            <w:r w:rsidR="00437C07">
              <w:rPr>
                <w:rFonts w:ascii="Arial" w:hAnsi="Arial" w:cs="Arial"/>
                <w:b/>
              </w:rPr>
              <w:t xml:space="preserve"> </w:t>
            </w:r>
            <w:r w:rsidRPr="00396628">
              <w:rPr>
                <w:rFonts w:ascii="Arial" w:hAnsi="Arial" w:cs="Arial"/>
                <w:b/>
              </w:rPr>
              <w:t>Tính trạng 25</w:t>
            </w:r>
            <w:r w:rsidRPr="00A34D99">
              <w:rPr>
                <w:rFonts w:ascii="Arial" w:hAnsi="Arial" w:cs="Arial"/>
                <w:b/>
                <w:sz w:val="22"/>
                <w:szCs w:val="22"/>
              </w:rPr>
              <w:t xml:space="preserve"> </w:t>
            </w:r>
            <w:r w:rsidRPr="00A34D99">
              <w:rPr>
                <w:rFonts w:ascii="Arial" w:hAnsi="Arial" w:cs="Arial"/>
                <w:bCs/>
                <w:sz w:val="22"/>
                <w:szCs w:val="22"/>
              </w:rPr>
              <w:t>– Quả: vị đắng</w:t>
            </w:r>
          </w:p>
          <w:p w14:paraId="0998D54D" w14:textId="77777777" w:rsidR="00C64133" w:rsidRPr="00A34D99" w:rsidRDefault="00C64133" w:rsidP="009F331F">
            <w:pPr>
              <w:ind w:left="-113" w:right="-113"/>
              <w:jc w:val="both"/>
              <w:rPr>
                <w:rFonts w:ascii="Arial" w:hAnsi="Arial" w:cs="Arial"/>
                <w:bCs/>
                <w:sz w:val="22"/>
                <w:szCs w:val="22"/>
              </w:rPr>
            </w:pPr>
          </w:p>
          <w:p w14:paraId="473BAD95" w14:textId="5285D6F2" w:rsidR="00C64133" w:rsidRPr="00A34D99" w:rsidRDefault="00C64133" w:rsidP="009F331F">
            <w:pPr>
              <w:ind w:left="-113" w:right="-113"/>
              <w:jc w:val="both"/>
              <w:rPr>
                <w:rFonts w:ascii="Arial" w:hAnsi="Arial" w:cs="Arial"/>
                <w:bCs/>
                <w:sz w:val="22"/>
                <w:szCs w:val="22"/>
              </w:rPr>
            </w:pPr>
            <w:r w:rsidRPr="00396628">
              <w:rPr>
                <w:rFonts w:ascii="Arial" w:hAnsi="Arial" w:cs="Arial"/>
                <w:b/>
              </w:rPr>
              <w:t>C.11</w:t>
            </w:r>
            <w:r w:rsidR="00437C07">
              <w:rPr>
                <w:rFonts w:ascii="Arial" w:hAnsi="Arial" w:cs="Arial"/>
                <w:b/>
              </w:rPr>
              <w:t xml:space="preserve"> </w:t>
            </w:r>
            <w:r w:rsidRPr="00396628">
              <w:rPr>
                <w:rFonts w:ascii="Arial" w:hAnsi="Arial" w:cs="Arial"/>
                <w:b/>
              </w:rPr>
              <w:t xml:space="preserve"> Tính trạng 26</w:t>
            </w:r>
            <w:r w:rsidRPr="00A34D99">
              <w:rPr>
                <w:rFonts w:ascii="Arial" w:hAnsi="Arial" w:cs="Arial"/>
                <w:bCs/>
                <w:sz w:val="22"/>
                <w:szCs w:val="22"/>
              </w:rPr>
              <w:t xml:space="preserve"> – Quả: Mức độ đắng</w:t>
            </w:r>
          </w:p>
        </w:tc>
        <w:tc>
          <w:tcPr>
            <w:tcW w:w="5155" w:type="dxa"/>
            <w:gridSpan w:val="2"/>
            <w:tcBorders>
              <w:top w:val="nil"/>
              <w:left w:val="nil"/>
              <w:bottom w:val="nil"/>
              <w:right w:val="nil"/>
            </w:tcBorders>
            <w:shd w:val="clear" w:color="auto" w:fill="auto"/>
          </w:tcPr>
          <w:p w14:paraId="577F1953" w14:textId="77777777" w:rsidR="00C64133" w:rsidRPr="00A34D99" w:rsidRDefault="00C64133" w:rsidP="00EF5946">
            <w:pPr>
              <w:spacing w:line="360" w:lineRule="auto"/>
              <w:ind w:right="-79"/>
              <w:jc w:val="both"/>
              <w:rPr>
                <w:rFonts w:ascii="Arial" w:hAnsi="Arial" w:cs="Arial"/>
                <w:bCs/>
                <w:sz w:val="22"/>
                <w:szCs w:val="22"/>
              </w:rPr>
            </w:pPr>
            <w:r w:rsidRPr="00A34D99">
              <w:rPr>
                <w:rFonts w:ascii="Arial" w:hAnsi="Arial" w:cs="Arial"/>
                <w:bCs/>
                <w:sz w:val="22"/>
                <w:szCs w:val="22"/>
              </w:rPr>
              <w:t>Đánh giá vị đắng của quả được thực hiện bằng cách nếm thịt quả ở phần giữ của quả tươi tại thời điểm chín thu hoạch</w:t>
            </w:r>
          </w:p>
        </w:tc>
      </w:tr>
    </w:tbl>
    <w:p w14:paraId="652174CE" w14:textId="77777777" w:rsidR="00C64133" w:rsidRDefault="00C64133" w:rsidP="00C64133">
      <w:pPr>
        <w:ind w:right="-81"/>
        <w:jc w:val="both"/>
        <w:rPr>
          <w:rFonts w:ascii="Arial" w:hAnsi="Arial" w:cs="Arial"/>
          <w:b/>
          <w:sz w:val="22"/>
          <w:szCs w:val="22"/>
        </w:rPr>
      </w:pPr>
    </w:p>
    <w:p w14:paraId="4F8AE01F" w14:textId="1A803979" w:rsidR="00C64133" w:rsidRDefault="00C64133" w:rsidP="009F331F">
      <w:pPr>
        <w:spacing w:line="360" w:lineRule="auto"/>
        <w:ind w:right="-79"/>
        <w:jc w:val="both"/>
        <w:rPr>
          <w:rFonts w:ascii="Arial" w:hAnsi="Arial" w:cs="Arial"/>
          <w:sz w:val="22"/>
          <w:szCs w:val="22"/>
        </w:rPr>
      </w:pPr>
      <w:r w:rsidRPr="00396628">
        <w:rPr>
          <w:rFonts w:ascii="Arial" w:hAnsi="Arial" w:cs="Arial"/>
          <w:b/>
        </w:rPr>
        <w:t>C.12</w:t>
      </w:r>
      <w:r w:rsidR="00437C07">
        <w:rPr>
          <w:rFonts w:ascii="Arial" w:hAnsi="Arial" w:cs="Arial"/>
          <w:b/>
        </w:rPr>
        <w:t xml:space="preserve"> </w:t>
      </w:r>
      <w:r w:rsidRPr="00396628">
        <w:rPr>
          <w:rFonts w:ascii="Arial" w:hAnsi="Arial" w:cs="Arial"/>
          <w:b/>
        </w:rPr>
        <w:t xml:space="preserve"> Tính trạng 27</w:t>
      </w:r>
      <w:r>
        <w:rPr>
          <w:rFonts w:ascii="Arial" w:hAnsi="Arial" w:cs="Arial"/>
          <w:bCs/>
          <w:sz w:val="22"/>
          <w:szCs w:val="22"/>
        </w:rPr>
        <w:t xml:space="preserve"> – Quả</w:t>
      </w:r>
      <w:r w:rsidRPr="00975094">
        <w:rPr>
          <w:rFonts w:ascii="Arial" w:hAnsi="Arial" w:cs="Arial"/>
          <w:sz w:val="22"/>
          <w:szCs w:val="22"/>
        </w:rPr>
        <w:t>:</w:t>
      </w:r>
      <w:r>
        <w:rPr>
          <w:rFonts w:ascii="Arial" w:hAnsi="Arial" w:cs="Arial"/>
          <w:sz w:val="22"/>
          <w:szCs w:val="22"/>
        </w:rPr>
        <w:t xml:space="preserve"> màu vỏ quả ở giai đoạn ch</w:t>
      </w:r>
      <w:r w:rsidR="00196F22">
        <w:rPr>
          <w:rFonts w:ascii="Arial" w:hAnsi="Arial" w:cs="Arial"/>
          <w:sz w:val="22"/>
          <w:szCs w:val="22"/>
        </w:rPr>
        <w:t>í</w:t>
      </w:r>
      <w:r>
        <w:rPr>
          <w:rFonts w:ascii="Arial" w:hAnsi="Arial" w:cs="Arial"/>
          <w:sz w:val="22"/>
          <w:szCs w:val="22"/>
        </w:rPr>
        <w:t>n</w:t>
      </w:r>
    </w:p>
    <w:p w14:paraId="1DC4E493" w14:textId="77777777" w:rsidR="00C64133" w:rsidRDefault="00C64133" w:rsidP="009F331F">
      <w:pPr>
        <w:spacing w:line="360" w:lineRule="auto"/>
        <w:ind w:right="-79"/>
        <w:jc w:val="both"/>
        <w:rPr>
          <w:rFonts w:ascii="Arial" w:hAnsi="Arial" w:cs="Arial"/>
          <w:sz w:val="22"/>
          <w:szCs w:val="22"/>
        </w:rPr>
      </w:pPr>
      <w:r>
        <w:rPr>
          <w:rFonts w:ascii="Arial" w:hAnsi="Arial" w:cs="Arial"/>
          <w:sz w:val="22"/>
          <w:szCs w:val="22"/>
        </w:rPr>
        <w:t>Các quan sát được thực hiện khi các quả trên cây chín chuyển hoàn toàn sang màu vàng, màu cam hoặc màu cam đỏ nhạt</w:t>
      </w:r>
    </w:p>
    <w:p w14:paraId="258190AE" w14:textId="77777777" w:rsidR="00C64133" w:rsidRDefault="00C64133" w:rsidP="00C64133">
      <w:pPr>
        <w:ind w:right="-81"/>
        <w:jc w:val="both"/>
        <w:rPr>
          <w:rFonts w:ascii="Arial" w:hAnsi="Arial" w:cs="Arial"/>
          <w:b/>
        </w:rPr>
      </w:pPr>
    </w:p>
    <w:p w14:paraId="76981C4E" w14:textId="77777777" w:rsidR="00C64133" w:rsidRDefault="00C64133" w:rsidP="00C64133">
      <w:pPr>
        <w:ind w:right="-81"/>
        <w:jc w:val="both"/>
        <w:rPr>
          <w:rFonts w:ascii="Arial" w:hAnsi="Arial" w:cs="Arial"/>
          <w:b/>
        </w:rPr>
      </w:pPr>
    </w:p>
    <w:p w14:paraId="634D8C1D" w14:textId="7AEB13C0" w:rsidR="00C64133" w:rsidRDefault="00C64133" w:rsidP="00B048FB">
      <w:pPr>
        <w:spacing w:after="120" w:line="360" w:lineRule="auto"/>
        <w:ind w:right="-79"/>
        <w:jc w:val="both"/>
        <w:rPr>
          <w:rFonts w:ascii="Arial" w:hAnsi="Arial" w:cs="Arial"/>
        </w:rPr>
      </w:pPr>
      <w:r w:rsidRPr="00396628">
        <w:rPr>
          <w:rFonts w:ascii="Arial" w:hAnsi="Arial" w:cs="Arial"/>
          <w:b/>
        </w:rPr>
        <w:lastRenderedPageBreak/>
        <w:t xml:space="preserve">C.13 </w:t>
      </w:r>
      <w:r w:rsidR="00437C07">
        <w:rPr>
          <w:rFonts w:ascii="Arial" w:hAnsi="Arial" w:cs="Arial"/>
          <w:b/>
        </w:rPr>
        <w:t xml:space="preserve"> </w:t>
      </w:r>
      <w:r w:rsidRPr="00396628">
        <w:rPr>
          <w:rFonts w:ascii="Arial" w:hAnsi="Arial" w:cs="Arial"/>
          <w:b/>
        </w:rPr>
        <w:t>Tính trạng 30</w:t>
      </w:r>
      <w:r w:rsidRPr="00296EC2">
        <w:rPr>
          <w:rFonts w:ascii="Arial" w:hAnsi="Arial" w:cs="Arial"/>
          <w:b/>
        </w:rPr>
        <w:t xml:space="preserve"> </w:t>
      </w:r>
      <w:r>
        <w:rPr>
          <w:rFonts w:ascii="Arial" w:hAnsi="Arial" w:cs="Arial"/>
          <w:sz w:val="22"/>
          <w:szCs w:val="22"/>
        </w:rPr>
        <w:t>–</w:t>
      </w:r>
      <w:r w:rsidRPr="00296EC2">
        <w:rPr>
          <w:rFonts w:ascii="Arial" w:hAnsi="Arial" w:cs="Arial"/>
          <w:sz w:val="22"/>
          <w:szCs w:val="22"/>
        </w:rPr>
        <w:t xml:space="preserve"> </w:t>
      </w:r>
      <w:r>
        <w:rPr>
          <w:rFonts w:ascii="Arial" w:hAnsi="Arial" w:cs="Arial"/>
          <w:sz w:val="22"/>
          <w:szCs w:val="22"/>
        </w:rPr>
        <w:t>Hạt</w:t>
      </w:r>
      <w:r w:rsidRPr="00296EC2">
        <w:rPr>
          <w:rFonts w:ascii="Arial" w:hAnsi="Arial" w:cs="Arial"/>
          <w:sz w:val="22"/>
          <w:szCs w:val="22"/>
        </w:rPr>
        <w:t xml:space="preserve">: </w:t>
      </w:r>
      <w:r>
        <w:rPr>
          <w:rFonts w:ascii="Arial" w:hAnsi="Arial" w:cs="Arial"/>
          <w:sz w:val="22"/>
          <w:szCs w:val="22"/>
        </w:rPr>
        <w:t>răng cưa ở mép hạt</w:t>
      </w:r>
      <w:r w:rsidRPr="00296EC2">
        <w:rPr>
          <w:rFonts w:ascii="Arial" w:hAnsi="Arial" w:cs="Arial"/>
        </w:rPr>
        <w:t xml:space="preserve"> </w:t>
      </w:r>
    </w:p>
    <w:tbl>
      <w:tblPr>
        <w:tblW w:w="5000" w:type="pct"/>
        <w:tblLook w:val="04A0" w:firstRow="1" w:lastRow="0" w:firstColumn="1" w:lastColumn="0" w:noHBand="0" w:noVBand="1"/>
      </w:tblPr>
      <w:tblGrid>
        <w:gridCol w:w="2847"/>
        <w:gridCol w:w="2413"/>
        <w:gridCol w:w="2477"/>
        <w:gridCol w:w="2356"/>
      </w:tblGrid>
      <w:tr w:rsidR="00591AAE" w:rsidRPr="00A34D99" w14:paraId="3B75A248" w14:textId="14185E05" w:rsidTr="00591AAE">
        <w:tc>
          <w:tcPr>
            <w:tcW w:w="1410" w:type="pct"/>
            <w:shd w:val="clear" w:color="auto" w:fill="auto"/>
          </w:tcPr>
          <w:p w14:paraId="310526F4" w14:textId="77777777" w:rsidR="00591AAE" w:rsidRDefault="00591AAE" w:rsidP="007D1EC0">
            <w:pPr>
              <w:spacing w:line="264" w:lineRule="auto"/>
              <w:ind w:right="-86"/>
            </w:pPr>
            <w:r>
              <w:rPr>
                <w:noProof/>
              </w:rPr>
              <mc:AlternateContent>
                <mc:Choice Requires="wps">
                  <w:drawing>
                    <wp:anchor distT="0" distB="0" distL="114300" distR="114300" simplePos="0" relativeHeight="251724800" behindDoc="0" locked="0" layoutInCell="1" allowOverlap="1" wp14:anchorId="08201DE5" wp14:editId="53278799">
                      <wp:simplePos x="0" y="0"/>
                      <wp:positionH relativeFrom="column">
                        <wp:posOffset>538480</wp:posOffset>
                      </wp:positionH>
                      <wp:positionV relativeFrom="paragraph">
                        <wp:posOffset>1249045</wp:posOffset>
                      </wp:positionV>
                      <wp:extent cx="1140460" cy="321945"/>
                      <wp:effectExtent l="1270" t="0" r="1270" b="4445"/>
                      <wp:wrapNone/>
                      <wp:docPr id="2056716722"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2194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6F0122" w14:textId="77777777" w:rsidR="00591AAE" w:rsidRDefault="00591AAE" w:rsidP="00C64133">
                                  <w:r>
                                    <w:t xml:space="preserve">Răng cưa mép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1DE5" id="Text Box 410" o:spid="_x0000_s1029" type="#_x0000_t202" style="position:absolute;margin-left:42.4pt;margin-top:98.35pt;width:89.8pt;height:2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" stroked="f" strokeweight="0">
                      <v:textbox>
                        <w:txbxContent>
                          <w:p w14:paraId="716F0122" w14:textId="77777777" w:rsidR="00591AAE" w:rsidRDefault="00591AAE" w:rsidP="00C64133">
                            <w:r>
                              <w:t xml:space="preserve">Răng cưa mép </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2E89D545" wp14:editId="78C785FD">
                      <wp:simplePos x="0" y="0"/>
                      <wp:positionH relativeFrom="column">
                        <wp:posOffset>830580</wp:posOffset>
                      </wp:positionH>
                      <wp:positionV relativeFrom="paragraph">
                        <wp:posOffset>758825</wp:posOffset>
                      </wp:positionV>
                      <wp:extent cx="285750" cy="475615"/>
                      <wp:effectExtent l="55245" t="40640" r="11430" b="7620"/>
                      <wp:wrapNone/>
                      <wp:docPr id="874408594"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47561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A8F0D6" id="_x0000_t32" coordsize="21600,21600" o:spt="32" o:oned="t" path="m,l21600,21600e" filled="f">
                      <v:path arrowok="t" fillok="f" o:connecttype="none"/>
                      <o:lock v:ext="edit" shapetype="t"/>
                    </v:shapetype>
                    <v:shape id="AutoShape 409" o:spid="_x0000_s1026" type="#_x0000_t32" style="position:absolute;margin-left:65.4pt;margin-top:59.75pt;width:22.5pt;height:37.4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" strokeweight="0">
                      <v:stroke endarrow="block"/>
                    </v:shape>
                  </w:pict>
                </mc:Fallback>
              </mc:AlternateContent>
            </w:r>
            <w:r>
              <w:rPr>
                <w:noProof/>
              </w:rPr>
              <w:drawing>
                <wp:inline distT="0" distB="0" distL="0" distR="0" wp14:anchorId="196C3785" wp14:editId="679A9F7D">
                  <wp:extent cx="971550" cy="13525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1352550"/>
                          </a:xfrm>
                          <a:prstGeom prst="rect">
                            <a:avLst/>
                          </a:prstGeom>
                          <a:noFill/>
                          <a:ln>
                            <a:noFill/>
                          </a:ln>
                        </pic:spPr>
                      </pic:pic>
                    </a:graphicData>
                  </a:graphic>
                </wp:inline>
              </w:drawing>
            </w:r>
          </w:p>
          <w:p w14:paraId="2DB42021" w14:textId="77777777" w:rsidR="00591AAE" w:rsidRPr="00A34D99" w:rsidRDefault="00591AAE" w:rsidP="007D1EC0">
            <w:pPr>
              <w:spacing w:line="264" w:lineRule="auto"/>
              <w:ind w:right="-86"/>
              <w:rPr>
                <w:b/>
                <w:bCs/>
              </w:rPr>
            </w:pPr>
          </w:p>
          <w:p w14:paraId="72416262" w14:textId="77777777" w:rsidR="00591AAE" w:rsidRPr="00A34D99" w:rsidRDefault="00591AAE" w:rsidP="007D1EC0">
            <w:pPr>
              <w:spacing w:line="264" w:lineRule="auto"/>
              <w:ind w:right="-86"/>
              <w:rPr>
                <w:rFonts w:ascii="Arial" w:hAnsi="Arial" w:cs="Arial"/>
                <w:b/>
                <w:bCs/>
                <w:sz w:val="22"/>
                <w:szCs w:val="22"/>
              </w:rPr>
            </w:pPr>
          </w:p>
        </w:tc>
        <w:tc>
          <w:tcPr>
            <w:tcW w:w="1195" w:type="pct"/>
            <w:shd w:val="clear" w:color="auto" w:fill="auto"/>
          </w:tcPr>
          <w:p w14:paraId="516845FB" w14:textId="6C7797BF" w:rsidR="00591AAE" w:rsidRPr="00A34D99" w:rsidRDefault="00591AAE" w:rsidP="007D1EC0">
            <w:pPr>
              <w:spacing w:line="264" w:lineRule="auto"/>
              <w:ind w:right="-86"/>
              <w:jc w:val="center"/>
              <w:rPr>
                <w:rFonts w:ascii="Arial" w:hAnsi="Arial" w:cs="Arial"/>
                <w:b/>
                <w:bCs/>
                <w:sz w:val="22"/>
                <w:szCs w:val="22"/>
              </w:rPr>
            </w:pPr>
            <w:r>
              <w:rPr>
                <w:rFonts w:ascii="Arial" w:hAnsi="Arial" w:cs="Arial"/>
                <w:b/>
                <w:bCs/>
                <w:noProof/>
                <w:sz w:val="22"/>
                <w:szCs w:val="22"/>
              </w:rPr>
              <w:drawing>
                <wp:anchor distT="0" distB="0" distL="114300" distR="114300" simplePos="0" relativeHeight="251725824" behindDoc="0" locked="0" layoutInCell="0" allowOverlap="1" wp14:anchorId="0DCBEBF8" wp14:editId="539230E6">
                  <wp:simplePos x="0" y="0"/>
                  <wp:positionH relativeFrom="column">
                    <wp:posOffset>394335</wp:posOffset>
                  </wp:positionH>
                  <wp:positionV relativeFrom="paragraph">
                    <wp:posOffset>3175</wp:posOffset>
                  </wp:positionV>
                  <wp:extent cx="661035" cy="1714500"/>
                  <wp:effectExtent l="0" t="0" r="5715" b="0"/>
                  <wp:wrapNone/>
                  <wp:docPr id="10346260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1035" cy="1714500"/>
                          </a:xfrm>
                          <a:prstGeom prst="rect">
                            <a:avLst/>
                          </a:prstGeom>
                          <a:noFill/>
                        </pic:spPr>
                      </pic:pic>
                    </a:graphicData>
                  </a:graphic>
                  <wp14:sizeRelH relativeFrom="page">
                    <wp14:pctWidth>0</wp14:pctWidth>
                  </wp14:sizeRelH>
                  <wp14:sizeRelV relativeFrom="page">
                    <wp14:pctHeight>0</wp14:pctHeight>
                  </wp14:sizeRelV>
                </wp:anchor>
              </w:drawing>
            </w:r>
          </w:p>
        </w:tc>
        <w:tc>
          <w:tcPr>
            <w:tcW w:w="1227" w:type="pct"/>
            <w:shd w:val="clear" w:color="auto" w:fill="auto"/>
          </w:tcPr>
          <w:p w14:paraId="28519C1B" w14:textId="5916EAFE" w:rsidR="00591AAE" w:rsidRPr="00A34D99" w:rsidRDefault="00591AAE" w:rsidP="007D1EC0">
            <w:pPr>
              <w:spacing w:line="264" w:lineRule="auto"/>
              <w:ind w:right="-86"/>
              <w:jc w:val="both"/>
              <w:rPr>
                <w:rFonts w:ascii="Arial" w:hAnsi="Arial" w:cs="Arial"/>
                <w:b/>
                <w:bCs/>
                <w:sz w:val="22"/>
                <w:szCs w:val="22"/>
              </w:rPr>
            </w:pPr>
            <w:r>
              <w:rPr>
                <w:noProof/>
              </w:rPr>
              <w:drawing>
                <wp:anchor distT="0" distB="0" distL="114300" distR="114300" simplePos="0" relativeHeight="251721728" behindDoc="0" locked="0" layoutInCell="0" allowOverlap="1" wp14:anchorId="5CBD2ADD" wp14:editId="14E9141D">
                  <wp:simplePos x="0" y="0"/>
                  <wp:positionH relativeFrom="column">
                    <wp:posOffset>283845</wp:posOffset>
                  </wp:positionH>
                  <wp:positionV relativeFrom="paragraph">
                    <wp:posOffset>9525</wp:posOffset>
                  </wp:positionV>
                  <wp:extent cx="644525" cy="1714500"/>
                  <wp:effectExtent l="0" t="0" r="0" b="0"/>
                  <wp:wrapNone/>
                  <wp:docPr id="40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4525" cy="1714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7872" behindDoc="0" locked="0" layoutInCell="0" allowOverlap="1" wp14:anchorId="632848EE" wp14:editId="2FBB5324">
                  <wp:simplePos x="0" y="0"/>
                  <wp:positionH relativeFrom="column">
                    <wp:posOffset>4432935</wp:posOffset>
                  </wp:positionH>
                  <wp:positionV relativeFrom="paragraph">
                    <wp:posOffset>1205865</wp:posOffset>
                  </wp:positionV>
                  <wp:extent cx="644525" cy="1714500"/>
                  <wp:effectExtent l="0" t="0" r="3175" b="0"/>
                  <wp:wrapNone/>
                  <wp:docPr id="7999477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4525" cy="1714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0" locked="0" layoutInCell="0" allowOverlap="1" wp14:anchorId="632848EE" wp14:editId="310CC30F">
                  <wp:simplePos x="0" y="0"/>
                  <wp:positionH relativeFrom="column">
                    <wp:posOffset>4432935</wp:posOffset>
                  </wp:positionH>
                  <wp:positionV relativeFrom="paragraph">
                    <wp:posOffset>1205865</wp:posOffset>
                  </wp:positionV>
                  <wp:extent cx="644525" cy="1714500"/>
                  <wp:effectExtent l="0" t="0" r="3175" b="0"/>
                  <wp:wrapNone/>
                  <wp:docPr id="17295270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4525" cy="1714500"/>
                          </a:xfrm>
                          <a:prstGeom prst="rect">
                            <a:avLst/>
                          </a:prstGeom>
                          <a:noFill/>
                        </pic:spPr>
                      </pic:pic>
                    </a:graphicData>
                  </a:graphic>
                  <wp14:sizeRelH relativeFrom="page">
                    <wp14:pctWidth>0</wp14:pctWidth>
                  </wp14:sizeRelH>
                  <wp14:sizeRelV relativeFrom="page">
                    <wp14:pctHeight>0</wp14:pctHeight>
                  </wp14:sizeRelV>
                </wp:anchor>
              </w:drawing>
            </w:r>
          </w:p>
        </w:tc>
        <w:tc>
          <w:tcPr>
            <w:tcW w:w="1167" w:type="pct"/>
            <w:shd w:val="clear" w:color="auto" w:fill="auto"/>
          </w:tcPr>
          <w:p w14:paraId="5DDE7D31" w14:textId="01B7250A" w:rsidR="00591AAE" w:rsidRPr="00A34D99" w:rsidRDefault="00591AAE" w:rsidP="007D1EC0">
            <w:pPr>
              <w:spacing w:line="264" w:lineRule="auto"/>
              <w:ind w:right="-86"/>
              <w:jc w:val="both"/>
              <w:rPr>
                <w:rFonts w:ascii="Arial" w:hAnsi="Arial" w:cs="Arial"/>
                <w:b/>
                <w:bCs/>
                <w:sz w:val="22"/>
                <w:szCs w:val="22"/>
              </w:rPr>
            </w:pPr>
            <w:r>
              <w:rPr>
                <w:rFonts w:ascii="Arial" w:hAnsi="Arial" w:cs="Arial"/>
                <w:noProof/>
              </w:rPr>
              <w:drawing>
                <wp:anchor distT="0" distB="0" distL="114300" distR="114300" simplePos="0" relativeHeight="251730944" behindDoc="0" locked="0" layoutInCell="0" allowOverlap="1" wp14:anchorId="1B82C960" wp14:editId="0E4D7D24">
                  <wp:simplePos x="0" y="0"/>
                  <wp:positionH relativeFrom="column">
                    <wp:posOffset>254635</wp:posOffset>
                  </wp:positionH>
                  <wp:positionV relativeFrom="paragraph">
                    <wp:posOffset>43815</wp:posOffset>
                  </wp:positionV>
                  <wp:extent cx="711200" cy="1600200"/>
                  <wp:effectExtent l="0" t="0" r="0" b="0"/>
                  <wp:wrapNone/>
                  <wp:docPr id="7508941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1200" cy="1600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920" behindDoc="0" locked="0" layoutInCell="0" allowOverlap="1" wp14:anchorId="1B82C960" wp14:editId="6A75AEB4">
                  <wp:simplePos x="0" y="0"/>
                  <wp:positionH relativeFrom="column">
                    <wp:posOffset>5923280</wp:posOffset>
                  </wp:positionH>
                  <wp:positionV relativeFrom="paragraph">
                    <wp:posOffset>1213485</wp:posOffset>
                  </wp:positionV>
                  <wp:extent cx="711200" cy="1600200"/>
                  <wp:effectExtent l="0" t="0" r="0" b="0"/>
                  <wp:wrapNone/>
                  <wp:docPr id="2415773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1200" cy="1600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0" allowOverlap="1" wp14:anchorId="1B82C960" wp14:editId="6BC688E6">
                  <wp:simplePos x="0" y="0"/>
                  <wp:positionH relativeFrom="column">
                    <wp:posOffset>5923280</wp:posOffset>
                  </wp:positionH>
                  <wp:positionV relativeFrom="paragraph">
                    <wp:posOffset>1213485</wp:posOffset>
                  </wp:positionV>
                  <wp:extent cx="711200" cy="1600200"/>
                  <wp:effectExtent l="0" t="0" r="0" b="0"/>
                  <wp:wrapNone/>
                  <wp:docPr id="1838493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1200" cy="1600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752" behindDoc="0" locked="0" layoutInCell="0" allowOverlap="1" wp14:anchorId="1DFF9993" wp14:editId="71B34DA1">
                  <wp:simplePos x="0" y="0"/>
                  <wp:positionH relativeFrom="column">
                    <wp:posOffset>5203190</wp:posOffset>
                  </wp:positionH>
                  <wp:positionV relativeFrom="paragraph">
                    <wp:posOffset>55245</wp:posOffset>
                  </wp:positionV>
                  <wp:extent cx="711200" cy="1600200"/>
                  <wp:effectExtent l="0" t="0" r="0" b="0"/>
                  <wp:wrapNone/>
                  <wp:docPr id="40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1200" cy="1600200"/>
                          </a:xfrm>
                          <a:prstGeom prst="rect">
                            <a:avLst/>
                          </a:prstGeom>
                          <a:noFill/>
                        </pic:spPr>
                      </pic:pic>
                    </a:graphicData>
                  </a:graphic>
                  <wp14:sizeRelH relativeFrom="page">
                    <wp14:pctWidth>0</wp14:pctWidth>
                  </wp14:sizeRelH>
                  <wp14:sizeRelV relativeFrom="page">
                    <wp14:pctHeight>0</wp14:pctHeight>
                  </wp14:sizeRelV>
                </wp:anchor>
              </w:drawing>
            </w:r>
          </w:p>
        </w:tc>
      </w:tr>
      <w:tr w:rsidR="00591AAE" w:rsidRPr="00A34D99" w14:paraId="6182F4F1" w14:textId="568BAD49" w:rsidTr="00591AAE">
        <w:tc>
          <w:tcPr>
            <w:tcW w:w="1410" w:type="pct"/>
            <w:shd w:val="clear" w:color="auto" w:fill="auto"/>
          </w:tcPr>
          <w:p w14:paraId="2ADF8A0F" w14:textId="77777777" w:rsidR="00591AAE" w:rsidRPr="00A34D99" w:rsidRDefault="00591AAE" w:rsidP="007D1EC0">
            <w:pPr>
              <w:spacing w:line="264" w:lineRule="auto"/>
              <w:ind w:right="-86"/>
              <w:jc w:val="center"/>
              <w:rPr>
                <w:rFonts w:ascii="Arial" w:hAnsi="Arial" w:cs="Arial"/>
                <w:sz w:val="22"/>
                <w:szCs w:val="22"/>
              </w:rPr>
            </w:pPr>
          </w:p>
        </w:tc>
        <w:tc>
          <w:tcPr>
            <w:tcW w:w="1195" w:type="pct"/>
            <w:shd w:val="clear" w:color="auto" w:fill="auto"/>
          </w:tcPr>
          <w:p w14:paraId="5CC03C7C" w14:textId="77777777" w:rsidR="00591AAE" w:rsidRPr="00A34D99" w:rsidRDefault="00591AAE" w:rsidP="007D1EC0">
            <w:pPr>
              <w:spacing w:line="264" w:lineRule="auto"/>
              <w:ind w:right="-86"/>
              <w:jc w:val="center"/>
              <w:rPr>
                <w:rFonts w:ascii="Arial" w:hAnsi="Arial" w:cs="Arial"/>
                <w:sz w:val="22"/>
                <w:szCs w:val="22"/>
              </w:rPr>
            </w:pPr>
            <w:r w:rsidRPr="00A34D99">
              <w:rPr>
                <w:rFonts w:ascii="Arial" w:hAnsi="Arial" w:cs="Arial"/>
                <w:sz w:val="22"/>
                <w:szCs w:val="22"/>
              </w:rPr>
              <w:t>3</w:t>
            </w:r>
          </w:p>
          <w:p w14:paraId="55DD557C" w14:textId="77777777" w:rsidR="00591AAE" w:rsidRPr="00A34D99" w:rsidRDefault="00591AAE" w:rsidP="007D1EC0">
            <w:pPr>
              <w:spacing w:line="264" w:lineRule="auto"/>
              <w:ind w:right="-86"/>
              <w:jc w:val="center"/>
              <w:rPr>
                <w:rFonts w:ascii="Arial" w:hAnsi="Arial" w:cs="Arial"/>
                <w:sz w:val="22"/>
                <w:szCs w:val="22"/>
              </w:rPr>
            </w:pPr>
            <w:r w:rsidRPr="00A34D99">
              <w:rPr>
                <w:rFonts w:ascii="Arial" w:hAnsi="Arial" w:cs="Arial"/>
                <w:sz w:val="22"/>
                <w:szCs w:val="22"/>
              </w:rPr>
              <w:t>Nhỏ</w:t>
            </w:r>
          </w:p>
        </w:tc>
        <w:tc>
          <w:tcPr>
            <w:tcW w:w="1227" w:type="pct"/>
            <w:shd w:val="clear" w:color="auto" w:fill="auto"/>
          </w:tcPr>
          <w:p w14:paraId="27255A3A" w14:textId="77777777" w:rsidR="00591AAE" w:rsidRPr="00A34D99" w:rsidRDefault="00591AAE" w:rsidP="007D1EC0">
            <w:pPr>
              <w:spacing w:line="264" w:lineRule="auto"/>
              <w:ind w:right="-86"/>
              <w:jc w:val="center"/>
              <w:rPr>
                <w:rFonts w:ascii="Arial" w:hAnsi="Arial" w:cs="Arial"/>
                <w:sz w:val="22"/>
                <w:szCs w:val="22"/>
              </w:rPr>
            </w:pPr>
            <w:r w:rsidRPr="00A34D99">
              <w:rPr>
                <w:rFonts w:ascii="Arial" w:hAnsi="Arial" w:cs="Arial"/>
                <w:sz w:val="22"/>
                <w:szCs w:val="22"/>
              </w:rPr>
              <w:t>5</w:t>
            </w:r>
          </w:p>
          <w:p w14:paraId="5F03374A" w14:textId="77777777" w:rsidR="00591AAE" w:rsidRPr="00A34D99" w:rsidRDefault="00591AAE" w:rsidP="007D1EC0">
            <w:pPr>
              <w:spacing w:line="264" w:lineRule="auto"/>
              <w:ind w:right="-86"/>
              <w:jc w:val="center"/>
              <w:rPr>
                <w:rFonts w:ascii="Arial" w:hAnsi="Arial" w:cs="Arial"/>
                <w:b/>
                <w:bCs/>
                <w:sz w:val="22"/>
                <w:szCs w:val="22"/>
              </w:rPr>
            </w:pPr>
            <w:r w:rsidRPr="00A34D99">
              <w:rPr>
                <w:rFonts w:ascii="Arial" w:hAnsi="Arial" w:cs="Arial"/>
                <w:sz w:val="22"/>
                <w:szCs w:val="22"/>
              </w:rPr>
              <w:t>Trung bình</w:t>
            </w:r>
          </w:p>
        </w:tc>
        <w:tc>
          <w:tcPr>
            <w:tcW w:w="1167" w:type="pct"/>
            <w:shd w:val="clear" w:color="auto" w:fill="auto"/>
          </w:tcPr>
          <w:p w14:paraId="196CF205" w14:textId="3AA023A7" w:rsidR="00591AAE" w:rsidRPr="00A34D99" w:rsidRDefault="00591AAE" w:rsidP="007D1EC0">
            <w:pPr>
              <w:spacing w:line="264" w:lineRule="auto"/>
              <w:ind w:right="-86"/>
              <w:jc w:val="center"/>
              <w:rPr>
                <w:rFonts w:ascii="Arial" w:hAnsi="Arial" w:cs="Arial"/>
                <w:sz w:val="22"/>
                <w:szCs w:val="22"/>
              </w:rPr>
            </w:pPr>
            <w:r w:rsidRPr="00A34D99">
              <w:rPr>
                <w:rFonts w:ascii="Arial" w:hAnsi="Arial" w:cs="Arial"/>
                <w:sz w:val="22"/>
                <w:szCs w:val="22"/>
              </w:rPr>
              <w:t>7</w:t>
            </w:r>
          </w:p>
          <w:p w14:paraId="038D5F05" w14:textId="77777777" w:rsidR="00591AAE" w:rsidRPr="00A34D99" w:rsidRDefault="00591AAE" w:rsidP="007D1EC0">
            <w:pPr>
              <w:spacing w:line="264" w:lineRule="auto"/>
              <w:ind w:right="-86"/>
              <w:jc w:val="center"/>
              <w:rPr>
                <w:rFonts w:ascii="Arial" w:hAnsi="Arial" w:cs="Arial"/>
                <w:b/>
                <w:bCs/>
                <w:sz w:val="22"/>
                <w:szCs w:val="22"/>
              </w:rPr>
            </w:pPr>
            <w:r w:rsidRPr="00A34D99">
              <w:rPr>
                <w:rFonts w:ascii="Arial" w:hAnsi="Arial" w:cs="Arial"/>
                <w:sz w:val="22"/>
                <w:szCs w:val="22"/>
              </w:rPr>
              <w:t>To</w:t>
            </w:r>
          </w:p>
        </w:tc>
      </w:tr>
    </w:tbl>
    <w:p w14:paraId="77FBAF3E" w14:textId="05009C85" w:rsidR="00C64133" w:rsidRPr="00296EC2" w:rsidRDefault="00C64133" w:rsidP="00C64133">
      <w:pPr>
        <w:spacing w:line="264" w:lineRule="auto"/>
        <w:ind w:right="-86"/>
        <w:jc w:val="both"/>
        <w:rPr>
          <w:rFonts w:ascii="Arial" w:hAnsi="Arial" w:cs="Arial"/>
          <w:b/>
          <w:bCs/>
          <w:sz w:val="22"/>
          <w:szCs w:val="22"/>
        </w:rPr>
      </w:pPr>
    </w:p>
    <w:p w14:paraId="0D7EDABB" w14:textId="77777777" w:rsidR="00C64133" w:rsidRPr="004425A8" w:rsidRDefault="00C64133" w:rsidP="00C64133">
      <w:pPr>
        <w:spacing w:line="264" w:lineRule="auto"/>
        <w:ind w:right="-86"/>
        <w:jc w:val="center"/>
        <w:rPr>
          <w:rFonts w:ascii="Arial" w:hAnsi="Arial" w:cs="Arial"/>
          <w:sz w:val="22"/>
          <w:szCs w:val="22"/>
        </w:rPr>
      </w:pPr>
      <w:r w:rsidRPr="004425A8">
        <w:rPr>
          <w:rFonts w:ascii="Arial" w:hAnsi="Arial" w:cs="Arial"/>
          <w:sz w:val="22"/>
          <w:szCs w:val="22"/>
        </w:rPr>
        <w:t xml:space="preserve">Hình </w:t>
      </w:r>
      <w:r>
        <w:rPr>
          <w:rFonts w:ascii="Arial" w:hAnsi="Arial" w:cs="Arial"/>
          <w:sz w:val="22"/>
          <w:szCs w:val="22"/>
        </w:rPr>
        <w:t>C6</w:t>
      </w:r>
      <w:r w:rsidRPr="004425A8">
        <w:rPr>
          <w:rFonts w:ascii="Arial" w:hAnsi="Arial" w:cs="Arial"/>
          <w:sz w:val="22"/>
          <w:szCs w:val="22"/>
        </w:rPr>
        <w:t xml:space="preserve"> – Hạt: rang cưu ở mép hạt</w:t>
      </w:r>
    </w:p>
    <w:p w14:paraId="5699FF7D" w14:textId="260DB119" w:rsidR="00C64133" w:rsidRDefault="00C64133" w:rsidP="00C64133">
      <w:pPr>
        <w:spacing w:line="264" w:lineRule="auto"/>
        <w:ind w:right="-86"/>
        <w:jc w:val="both"/>
        <w:rPr>
          <w:rFonts w:ascii="Arial" w:hAnsi="Arial" w:cs="Arial"/>
          <w:b/>
          <w:bCs/>
        </w:rPr>
      </w:pPr>
    </w:p>
    <w:p w14:paraId="6CEB4A28" w14:textId="61B31366" w:rsidR="00C64133" w:rsidRDefault="00C64133" w:rsidP="00B048FB">
      <w:pPr>
        <w:spacing w:line="360" w:lineRule="auto"/>
        <w:ind w:right="-85"/>
        <w:jc w:val="both"/>
        <w:rPr>
          <w:rFonts w:ascii="Arial" w:hAnsi="Arial" w:cs="Arial"/>
        </w:rPr>
      </w:pPr>
      <w:r w:rsidRPr="00396628">
        <w:rPr>
          <w:rFonts w:ascii="Arial" w:hAnsi="Arial" w:cs="Arial"/>
          <w:b/>
          <w:bCs/>
        </w:rPr>
        <w:t xml:space="preserve">C.14 </w:t>
      </w:r>
      <w:r w:rsidR="00437C07">
        <w:rPr>
          <w:rFonts w:ascii="Arial" w:hAnsi="Arial" w:cs="Arial"/>
          <w:b/>
          <w:bCs/>
        </w:rPr>
        <w:t xml:space="preserve"> </w:t>
      </w:r>
      <w:r w:rsidRPr="00396628">
        <w:rPr>
          <w:rFonts w:ascii="Arial" w:hAnsi="Arial" w:cs="Arial"/>
          <w:b/>
          <w:bCs/>
        </w:rPr>
        <w:t>Tính trạng 31</w:t>
      </w:r>
      <w:r>
        <w:rPr>
          <w:rFonts w:ascii="Arial" w:hAnsi="Arial" w:cs="Arial"/>
        </w:rPr>
        <w:t xml:space="preserve"> – </w:t>
      </w:r>
      <w:r w:rsidRPr="005163B9">
        <w:rPr>
          <w:rFonts w:ascii="Arial" w:hAnsi="Arial" w:cs="Arial"/>
          <w:sz w:val="22"/>
          <w:szCs w:val="22"/>
        </w:rPr>
        <w:t>Thời gian chín sinh lý</w:t>
      </w:r>
    </w:p>
    <w:p w14:paraId="1988C204" w14:textId="1A348335" w:rsidR="00C64133" w:rsidRPr="00B048FB" w:rsidRDefault="00C64133" w:rsidP="00B048FB">
      <w:pPr>
        <w:spacing w:line="360" w:lineRule="auto"/>
        <w:ind w:right="-85"/>
        <w:jc w:val="both"/>
        <w:rPr>
          <w:rFonts w:ascii="Arial" w:hAnsi="Arial" w:cs="Arial"/>
          <w:sz w:val="22"/>
          <w:szCs w:val="22"/>
        </w:rPr>
      </w:pPr>
      <w:r w:rsidRPr="00B048FB">
        <w:rPr>
          <w:rFonts w:ascii="Arial" w:hAnsi="Arial" w:cs="Arial"/>
          <w:sz w:val="22"/>
          <w:szCs w:val="22"/>
        </w:rPr>
        <w:t>Thời gian chín sinh lý là khi quả phát triển đầy đủ</w:t>
      </w:r>
    </w:p>
    <w:p w14:paraId="2E87D312" w14:textId="77777777" w:rsidR="00C64133" w:rsidRDefault="00C64133" w:rsidP="00C64133">
      <w:pPr>
        <w:spacing w:line="264" w:lineRule="auto"/>
        <w:ind w:right="-86"/>
        <w:jc w:val="both"/>
        <w:rPr>
          <w:rFonts w:ascii="Arial" w:hAnsi="Arial" w:cs="Arial"/>
        </w:rPr>
      </w:pPr>
    </w:p>
    <w:p w14:paraId="2BB9152F" w14:textId="2A545E6C" w:rsidR="00C64133" w:rsidRDefault="00C64133" w:rsidP="00C64133">
      <w:pPr>
        <w:spacing w:line="264" w:lineRule="auto"/>
        <w:ind w:right="-86"/>
        <w:jc w:val="both"/>
        <w:rPr>
          <w:rFonts w:ascii="Arial" w:hAnsi="Arial" w:cs="Arial"/>
        </w:rPr>
      </w:pPr>
    </w:p>
    <w:p w14:paraId="5B26EC4C" w14:textId="784356C4" w:rsidR="00C64133" w:rsidRPr="00DD124B" w:rsidRDefault="00C64133" w:rsidP="00F7062E">
      <w:pPr>
        <w:spacing w:line="360" w:lineRule="auto"/>
        <w:jc w:val="both"/>
        <w:rPr>
          <w:rFonts w:ascii="Arial" w:hAnsi="Arial" w:cs="Arial"/>
          <w:lang w:val="sv-SE"/>
        </w:rPr>
      </w:pPr>
    </w:p>
    <w:p w14:paraId="36E96E12" w14:textId="77777777" w:rsidR="004C19C6" w:rsidRDefault="004C19C6" w:rsidP="004C19C6">
      <w:pPr>
        <w:tabs>
          <w:tab w:val="left" w:pos="643"/>
        </w:tabs>
        <w:snapToGrid w:val="0"/>
        <w:spacing w:line="360" w:lineRule="auto"/>
        <w:jc w:val="center"/>
        <w:rPr>
          <w:rFonts w:ascii="Arial" w:hAnsi="Arial" w:cs="Arial"/>
          <w:b/>
          <w:color w:val="000000"/>
          <w:sz w:val="22"/>
          <w:szCs w:val="22"/>
        </w:rPr>
      </w:pPr>
    </w:p>
    <w:p w14:paraId="41DEADBE" w14:textId="77777777" w:rsidR="004C19C6" w:rsidRDefault="004C19C6" w:rsidP="004C19C6">
      <w:pPr>
        <w:tabs>
          <w:tab w:val="left" w:pos="643"/>
        </w:tabs>
        <w:snapToGrid w:val="0"/>
        <w:spacing w:line="360" w:lineRule="auto"/>
        <w:jc w:val="center"/>
        <w:rPr>
          <w:rFonts w:ascii="Arial" w:hAnsi="Arial" w:cs="Arial"/>
          <w:b/>
          <w:color w:val="000000"/>
          <w:sz w:val="22"/>
          <w:szCs w:val="22"/>
        </w:rPr>
      </w:pPr>
    </w:p>
    <w:p w14:paraId="49B26890" w14:textId="53EC6B8F" w:rsidR="004C19C6" w:rsidRDefault="004C19C6" w:rsidP="004C19C6">
      <w:pPr>
        <w:tabs>
          <w:tab w:val="left" w:pos="643"/>
        </w:tabs>
        <w:snapToGrid w:val="0"/>
        <w:spacing w:line="360" w:lineRule="auto"/>
        <w:jc w:val="center"/>
        <w:rPr>
          <w:rFonts w:ascii="Arial" w:hAnsi="Arial" w:cs="Arial"/>
          <w:b/>
          <w:color w:val="000000"/>
          <w:sz w:val="22"/>
          <w:szCs w:val="22"/>
        </w:rPr>
      </w:pPr>
    </w:p>
    <w:p w14:paraId="403FB6C5" w14:textId="77777777" w:rsidR="004C19C6" w:rsidRDefault="004C19C6" w:rsidP="004C19C6">
      <w:pPr>
        <w:tabs>
          <w:tab w:val="left" w:pos="643"/>
        </w:tabs>
        <w:snapToGrid w:val="0"/>
        <w:spacing w:line="360" w:lineRule="auto"/>
        <w:jc w:val="center"/>
        <w:rPr>
          <w:rFonts w:ascii="Arial" w:hAnsi="Arial" w:cs="Arial"/>
          <w:b/>
          <w:color w:val="000000"/>
          <w:sz w:val="22"/>
          <w:szCs w:val="22"/>
        </w:rPr>
      </w:pPr>
    </w:p>
    <w:p w14:paraId="07E51D21" w14:textId="77777777" w:rsidR="004C19C6" w:rsidRDefault="004C19C6" w:rsidP="004C19C6">
      <w:pPr>
        <w:tabs>
          <w:tab w:val="left" w:pos="643"/>
        </w:tabs>
        <w:snapToGrid w:val="0"/>
        <w:spacing w:line="360" w:lineRule="auto"/>
        <w:jc w:val="center"/>
        <w:rPr>
          <w:rFonts w:ascii="Arial" w:hAnsi="Arial" w:cs="Arial"/>
          <w:b/>
          <w:color w:val="000000"/>
          <w:sz w:val="22"/>
          <w:szCs w:val="22"/>
        </w:rPr>
      </w:pPr>
    </w:p>
    <w:p w14:paraId="0E493AC3" w14:textId="77777777" w:rsidR="004C19C6" w:rsidRDefault="004C19C6" w:rsidP="004C19C6">
      <w:pPr>
        <w:tabs>
          <w:tab w:val="left" w:pos="643"/>
        </w:tabs>
        <w:snapToGrid w:val="0"/>
        <w:spacing w:line="360" w:lineRule="auto"/>
        <w:jc w:val="center"/>
        <w:rPr>
          <w:rFonts w:ascii="Arial" w:hAnsi="Arial" w:cs="Arial"/>
          <w:b/>
          <w:color w:val="000000"/>
          <w:sz w:val="22"/>
          <w:szCs w:val="22"/>
        </w:rPr>
      </w:pPr>
    </w:p>
    <w:p w14:paraId="2310B7AD" w14:textId="77777777" w:rsidR="00C64133" w:rsidRDefault="00C64133">
      <w:pPr>
        <w:rPr>
          <w:rFonts w:ascii="Arial" w:hAnsi="Arial" w:cs="Arial"/>
          <w:b/>
          <w:color w:val="000000"/>
          <w:sz w:val="22"/>
          <w:szCs w:val="22"/>
        </w:rPr>
      </w:pPr>
      <w:bookmarkStart w:id="145" w:name="_Hlk201756241"/>
      <w:r>
        <w:rPr>
          <w:rFonts w:ascii="Arial" w:hAnsi="Arial" w:cs="Arial"/>
          <w:b/>
          <w:color w:val="000000"/>
          <w:sz w:val="22"/>
          <w:szCs w:val="22"/>
        </w:rPr>
        <w:br w:type="page"/>
      </w:r>
    </w:p>
    <w:p w14:paraId="079C2300" w14:textId="0FEA1ABE" w:rsidR="004C19C6" w:rsidRPr="0010763E" w:rsidRDefault="004C19C6" w:rsidP="0010763E">
      <w:pPr>
        <w:pStyle w:val="Heading1"/>
        <w:spacing w:before="0" w:line="360" w:lineRule="auto"/>
        <w:jc w:val="center"/>
        <w:rPr>
          <w:rFonts w:ascii="Arial" w:hAnsi="Arial" w:cs="Arial"/>
          <w:b/>
          <w:sz w:val="24"/>
          <w:szCs w:val="24"/>
          <w:lang w:val="pt-BR"/>
        </w:rPr>
      </w:pPr>
      <w:bookmarkStart w:id="146" w:name="_Toc202443783"/>
      <w:r w:rsidRPr="0010763E">
        <w:rPr>
          <w:rFonts w:ascii="Arial" w:hAnsi="Arial" w:cs="Arial"/>
          <w:b/>
          <w:sz w:val="24"/>
          <w:szCs w:val="24"/>
          <w:lang w:val="pt-BR"/>
        </w:rPr>
        <w:lastRenderedPageBreak/>
        <w:t>Phụ lục D</w:t>
      </w:r>
      <w:bookmarkEnd w:id="146"/>
    </w:p>
    <w:p w14:paraId="2704A8D3" w14:textId="36DF5A84" w:rsidR="004C19C6" w:rsidRPr="00437C07" w:rsidRDefault="004C19C6" w:rsidP="004C19C6">
      <w:pPr>
        <w:tabs>
          <w:tab w:val="left" w:pos="643"/>
        </w:tabs>
        <w:snapToGrid w:val="0"/>
        <w:spacing w:line="360" w:lineRule="auto"/>
        <w:jc w:val="center"/>
        <w:rPr>
          <w:rFonts w:ascii="Arial" w:hAnsi="Arial" w:cs="Arial"/>
          <w:bCs/>
          <w:color w:val="000000"/>
          <w:sz w:val="22"/>
          <w:szCs w:val="22"/>
        </w:rPr>
      </w:pPr>
      <w:r w:rsidRPr="00437C07">
        <w:rPr>
          <w:rFonts w:ascii="Arial" w:hAnsi="Arial" w:cs="Arial"/>
          <w:bCs/>
          <w:color w:val="000000"/>
          <w:sz w:val="22"/>
          <w:szCs w:val="22"/>
        </w:rPr>
        <w:t>(Tham khảo)</w:t>
      </w:r>
    </w:p>
    <w:p w14:paraId="2A601698" w14:textId="77777777" w:rsidR="004C19C6" w:rsidRPr="00437C07" w:rsidRDefault="004C19C6" w:rsidP="00437C07">
      <w:pPr>
        <w:spacing w:before="120" w:line="360" w:lineRule="auto"/>
        <w:jc w:val="center"/>
        <w:rPr>
          <w:rFonts w:ascii="Arial" w:hAnsi="Arial" w:cs="Arial"/>
          <w:b/>
          <w:lang w:val="nb-NO" w:eastAsia="ja-JP"/>
        </w:rPr>
      </w:pPr>
      <w:r w:rsidRPr="00437C07">
        <w:rPr>
          <w:rFonts w:ascii="Arial" w:hAnsi="Arial" w:cs="Arial"/>
          <w:b/>
          <w:lang w:val="nb-NO" w:eastAsia="ja-JP"/>
        </w:rPr>
        <w:t>Hướng dẫn kỹ thuật canh tác</w:t>
      </w:r>
    </w:p>
    <w:p w14:paraId="434F9132" w14:textId="6DA3A02A" w:rsidR="004C19C6" w:rsidRPr="00437C07" w:rsidRDefault="004C19C6" w:rsidP="00437C07">
      <w:pPr>
        <w:spacing w:before="120" w:line="360" w:lineRule="auto"/>
        <w:rPr>
          <w:rStyle w:val="Strong"/>
          <w:rFonts w:ascii="Arial" w:hAnsi="Arial" w:cs="Arial"/>
          <w:sz w:val="22"/>
          <w:szCs w:val="22"/>
          <w:lang w:val="sv-SE"/>
        </w:rPr>
      </w:pPr>
      <w:r w:rsidRPr="00437C07">
        <w:rPr>
          <w:rStyle w:val="Strong"/>
          <w:rFonts w:ascii="Arial" w:hAnsi="Arial" w:cs="Arial"/>
          <w:sz w:val="22"/>
          <w:szCs w:val="22"/>
          <w:lang w:val="sv-SE"/>
        </w:rPr>
        <w:t xml:space="preserve">D.1 </w:t>
      </w:r>
      <w:r w:rsidR="00437C07">
        <w:rPr>
          <w:rStyle w:val="Strong"/>
          <w:rFonts w:ascii="Arial" w:hAnsi="Arial" w:cs="Arial"/>
          <w:sz w:val="22"/>
          <w:szCs w:val="22"/>
          <w:lang w:val="sv-SE"/>
        </w:rPr>
        <w:t xml:space="preserve"> </w:t>
      </w:r>
      <w:r w:rsidRPr="00437C07">
        <w:rPr>
          <w:rStyle w:val="Strong"/>
          <w:rFonts w:ascii="Arial" w:hAnsi="Arial" w:cs="Arial"/>
          <w:sz w:val="22"/>
          <w:szCs w:val="22"/>
          <w:lang w:val="sv-SE"/>
        </w:rPr>
        <w:t>Thời vụ</w:t>
      </w:r>
    </w:p>
    <w:p w14:paraId="4977A0E4" w14:textId="77777777" w:rsidR="00437C07" w:rsidRDefault="004C19C6" w:rsidP="00563828">
      <w:pPr>
        <w:spacing w:before="120" w:line="360" w:lineRule="auto"/>
        <w:rPr>
          <w:rFonts w:ascii="Arial" w:hAnsi="Arial" w:cs="Arial"/>
          <w:sz w:val="22"/>
          <w:szCs w:val="22"/>
          <w:lang w:val="sv-SE"/>
        </w:rPr>
      </w:pPr>
      <w:r w:rsidRPr="00437C07">
        <w:rPr>
          <w:rFonts w:ascii="Arial" w:hAnsi="Arial" w:cs="Arial"/>
          <w:sz w:val="22"/>
          <w:szCs w:val="22"/>
          <w:lang w:val="sv-SE"/>
        </w:rPr>
        <w:t>Theo khung thời vụ tốt nhất tại địa phương nơi khảo nghiệm.</w:t>
      </w:r>
    </w:p>
    <w:p w14:paraId="232BD75B" w14:textId="39446937" w:rsidR="00437C07" w:rsidRPr="00437C07" w:rsidRDefault="00437C07" w:rsidP="00437C07">
      <w:pPr>
        <w:spacing w:before="120" w:line="360" w:lineRule="auto"/>
        <w:rPr>
          <w:rStyle w:val="Strong"/>
          <w:rFonts w:ascii="Arial" w:hAnsi="Arial" w:cs="Arial"/>
          <w:sz w:val="22"/>
          <w:szCs w:val="22"/>
          <w:lang w:val="sv-SE"/>
        </w:rPr>
      </w:pPr>
      <w:r w:rsidRPr="00437C07">
        <w:rPr>
          <w:rStyle w:val="Strong"/>
          <w:rFonts w:ascii="Arial" w:hAnsi="Arial" w:cs="Arial"/>
          <w:sz w:val="22"/>
          <w:szCs w:val="22"/>
          <w:lang w:val="sv-SE"/>
        </w:rPr>
        <w:t>D.</w:t>
      </w:r>
      <w:r>
        <w:rPr>
          <w:rStyle w:val="Strong"/>
          <w:rFonts w:ascii="Arial" w:hAnsi="Arial" w:cs="Arial"/>
          <w:sz w:val="22"/>
          <w:szCs w:val="22"/>
          <w:lang w:val="sv-SE"/>
        </w:rPr>
        <w:t xml:space="preserve">2 </w:t>
      </w:r>
      <w:r w:rsidRPr="00437C07">
        <w:rPr>
          <w:rStyle w:val="Strong"/>
          <w:rFonts w:ascii="Arial" w:hAnsi="Arial" w:cs="Arial"/>
          <w:sz w:val="22"/>
          <w:szCs w:val="22"/>
          <w:lang w:val="sv-SE"/>
        </w:rPr>
        <w:t xml:space="preserve"> </w:t>
      </w:r>
      <w:r>
        <w:rPr>
          <w:rStyle w:val="Strong"/>
          <w:rFonts w:ascii="Arial" w:hAnsi="Arial" w:cs="Arial"/>
          <w:sz w:val="22"/>
          <w:szCs w:val="22"/>
          <w:lang w:val="sv-SE"/>
        </w:rPr>
        <w:t>Đất</w:t>
      </w:r>
    </w:p>
    <w:p w14:paraId="7478BEA0" w14:textId="007B008E" w:rsidR="00175BBE" w:rsidRPr="0069467D" w:rsidRDefault="00175BBE" w:rsidP="00175BBE">
      <w:pPr>
        <w:spacing w:before="120" w:line="360" w:lineRule="auto"/>
        <w:jc w:val="both"/>
        <w:rPr>
          <w:rFonts w:ascii="Arial" w:hAnsi="Arial" w:cs="Arial"/>
          <w:sz w:val="22"/>
          <w:szCs w:val="22"/>
          <w:lang w:val="sv-SE"/>
        </w:rPr>
      </w:pPr>
      <w:r w:rsidRPr="0069467D">
        <w:rPr>
          <w:rFonts w:ascii="Arial" w:hAnsi="Arial" w:cs="Arial"/>
          <w:sz w:val="22"/>
          <w:szCs w:val="22"/>
          <w:lang w:val="sv-SE"/>
        </w:rPr>
        <w:t xml:space="preserve">Đất phải thoát nước, tơi xốp, giàu chất hữu cơ, có độ pH </w:t>
      </w:r>
      <w:r>
        <w:rPr>
          <w:rFonts w:ascii="Arial" w:hAnsi="Arial" w:cs="Arial"/>
          <w:sz w:val="22"/>
          <w:szCs w:val="22"/>
          <w:lang w:val="sv-SE"/>
        </w:rPr>
        <w:t xml:space="preserve">từ </w:t>
      </w:r>
      <w:r w:rsidRPr="0069467D">
        <w:rPr>
          <w:rFonts w:ascii="Arial" w:hAnsi="Arial" w:cs="Arial"/>
          <w:sz w:val="22"/>
          <w:szCs w:val="22"/>
          <w:lang w:val="sv-SE"/>
        </w:rPr>
        <w:t xml:space="preserve">5,5 </w:t>
      </w:r>
      <w:r>
        <w:rPr>
          <w:rFonts w:ascii="Arial" w:hAnsi="Arial" w:cs="Arial"/>
          <w:sz w:val="22"/>
          <w:szCs w:val="22"/>
          <w:lang w:val="sv-SE"/>
        </w:rPr>
        <w:t xml:space="preserve">đến </w:t>
      </w:r>
      <w:r w:rsidRPr="0069467D">
        <w:rPr>
          <w:rFonts w:ascii="Arial" w:hAnsi="Arial" w:cs="Arial"/>
          <w:sz w:val="22"/>
          <w:szCs w:val="22"/>
          <w:lang w:val="sv-SE"/>
        </w:rPr>
        <w:t>6,0</w:t>
      </w:r>
      <w:r>
        <w:rPr>
          <w:rFonts w:ascii="Arial" w:hAnsi="Arial" w:cs="Arial"/>
          <w:sz w:val="22"/>
          <w:szCs w:val="22"/>
          <w:lang w:val="sv-SE"/>
        </w:rPr>
        <w:t xml:space="preserve">, </w:t>
      </w:r>
      <w:r w:rsidRPr="0069467D">
        <w:rPr>
          <w:rFonts w:ascii="Arial" w:hAnsi="Arial" w:cs="Arial"/>
          <w:sz w:val="22"/>
          <w:szCs w:val="22"/>
          <w:lang w:val="sv-SE"/>
        </w:rPr>
        <w:t>sạch cỏ dại và chủ động tưới tiêu. Không trồng trên đất vụ trước trồng cây họ cà</w:t>
      </w:r>
      <w:r>
        <w:rPr>
          <w:rFonts w:ascii="Arial" w:hAnsi="Arial" w:cs="Arial"/>
          <w:sz w:val="22"/>
          <w:szCs w:val="22"/>
          <w:lang w:val="sv-SE"/>
        </w:rPr>
        <w:t>.</w:t>
      </w:r>
    </w:p>
    <w:p w14:paraId="4A590F0F" w14:textId="0CAAA8B7" w:rsidR="00175BBE" w:rsidRPr="0069467D" w:rsidRDefault="00175BBE" w:rsidP="00175BBE">
      <w:pPr>
        <w:spacing w:before="120" w:line="360" w:lineRule="auto"/>
        <w:jc w:val="both"/>
        <w:rPr>
          <w:rFonts w:ascii="Arial" w:hAnsi="Arial" w:cs="Arial"/>
          <w:sz w:val="22"/>
          <w:szCs w:val="22"/>
          <w:lang w:val="sv-SE"/>
        </w:rPr>
      </w:pPr>
      <w:r w:rsidRPr="0069467D">
        <w:rPr>
          <w:rFonts w:ascii="Arial" w:hAnsi="Arial" w:cs="Arial"/>
          <w:sz w:val="22"/>
          <w:szCs w:val="22"/>
          <w:lang w:val="sv-SE"/>
        </w:rPr>
        <w:t>Đất trồng được cày bừa kỹ, làm sạch cỏ trước khi gieo.</w:t>
      </w:r>
      <w:r>
        <w:rPr>
          <w:rFonts w:ascii="Arial" w:hAnsi="Arial" w:cs="Arial"/>
          <w:sz w:val="22"/>
          <w:szCs w:val="22"/>
          <w:lang w:val="sv-SE"/>
        </w:rPr>
        <w:t xml:space="preserve"> </w:t>
      </w:r>
      <w:r w:rsidRPr="0069467D">
        <w:rPr>
          <w:rFonts w:ascii="Arial" w:hAnsi="Arial" w:cs="Arial"/>
          <w:sz w:val="22"/>
          <w:szCs w:val="22"/>
          <w:lang w:val="sv-SE"/>
        </w:rPr>
        <w:t>Lên luống 1,</w:t>
      </w:r>
      <w:r w:rsidR="00F75BFB">
        <w:rPr>
          <w:rFonts w:ascii="Arial" w:hAnsi="Arial" w:cs="Arial"/>
          <w:sz w:val="22"/>
          <w:szCs w:val="22"/>
          <w:lang w:val="sv-SE"/>
        </w:rPr>
        <w:t>5</w:t>
      </w:r>
      <w:r w:rsidRPr="0069467D">
        <w:rPr>
          <w:rFonts w:ascii="Arial" w:hAnsi="Arial" w:cs="Arial"/>
          <w:sz w:val="22"/>
          <w:szCs w:val="22"/>
          <w:lang w:val="sv-SE"/>
        </w:rPr>
        <w:t xml:space="preserve"> m, mặt luống rộng 1,</w:t>
      </w:r>
      <w:r w:rsidR="007452A6">
        <w:rPr>
          <w:rFonts w:ascii="Arial" w:hAnsi="Arial" w:cs="Arial"/>
          <w:sz w:val="22"/>
          <w:szCs w:val="22"/>
          <w:lang w:val="sv-SE"/>
        </w:rPr>
        <w:t>1</w:t>
      </w:r>
      <w:r w:rsidRPr="0069467D">
        <w:rPr>
          <w:rFonts w:ascii="Arial" w:hAnsi="Arial" w:cs="Arial"/>
          <w:sz w:val="22"/>
          <w:szCs w:val="22"/>
          <w:lang w:val="sv-SE"/>
        </w:rPr>
        <w:t xml:space="preserve"> m, cao</w:t>
      </w:r>
      <w:r w:rsidR="00243A4B">
        <w:rPr>
          <w:rFonts w:ascii="Arial" w:hAnsi="Arial" w:cs="Arial"/>
          <w:sz w:val="22"/>
          <w:szCs w:val="22"/>
          <w:lang w:val="sv-SE"/>
        </w:rPr>
        <w:t xml:space="preserve"> từ 25 cm đến</w:t>
      </w:r>
      <w:r w:rsidRPr="0069467D">
        <w:rPr>
          <w:rFonts w:ascii="Arial" w:hAnsi="Arial" w:cs="Arial"/>
          <w:sz w:val="22"/>
          <w:szCs w:val="22"/>
          <w:lang w:val="sv-SE"/>
        </w:rPr>
        <w:t xml:space="preserve"> 30 cm.</w:t>
      </w:r>
    </w:p>
    <w:p w14:paraId="3E14FCE1" w14:textId="75E392D7" w:rsidR="004C19C6" w:rsidRPr="00DE3FF9" w:rsidRDefault="00175BBE" w:rsidP="00175BBE">
      <w:pPr>
        <w:spacing w:before="120" w:line="360" w:lineRule="auto"/>
        <w:jc w:val="both"/>
        <w:rPr>
          <w:rFonts w:ascii="Arial" w:hAnsi="Arial" w:cs="Arial"/>
          <w:sz w:val="22"/>
          <w:szCs w:val="22"/>
          <w:lang w:val="sv-SE"/>
        </w:rPr>
      </w:pPr>
      <w:r w:rsidRPr="00DE3FF9">
        <w:rPr>
          <w:rFonts w:ascii="Arial" w:hAnsi="Arial" w:cs="Arial"/>
          <w:sz w:val="22"/>
          <w:szCs w:val="22"/>
          <w:lang w:val="sv-SE"/>
        </w:rPr>
        <w:t>Chú ý: mướp đắng cần phải làm giàn, tiến hành cắm giàn khi cây cao 25 cm đến 30 cm.</w:t>
      </w:r>
    </w:p>
    <w:p w14:paraId="46361962" w14:textId="1085237F" w:rsidR="004C19C6" w:rsidRPr="00437C07" w:rsidRDefault="004C19C6" w:rsidP="00437C07">
      <w:pPr>
        <w:spacing w:before="120" w:line="360" w:lineRule="auto"/>
        <w:jc w:val="both"/>
        <w:rPr>
          <w:rFonts w:ascii="Arial" w:hAnsi="Arial" w:cs="Arial"/>
          <w:b/>
          <w:sz w:val="22"/>
          <w:szCs w:val="22"/>
        </w:rPr>
      </w:pPr>
      <w:r w:rsidRPr="00437C07">
        <w:rPr>
          <w:rFonts w:ascii="Arial" w:hAnsi="Arial" w:cs="Arial"/>
          <w:b/>
          <w:sz w:val="22"/>
          <w:szCs w:val="22"/>
        </w:rPr>
        <w:t xml:space="preserve">D.3 </w:t>
      </w:r>
      <w:r w:rsidR="00437C07">
        <w:rPr>
          <w:rFonts w:ascii="Arial" w:hAnsi="Arial" w:cs="Arial"/>
          <w:b/>
          <w:sz w:val="22"/>
          <w:szCs w:val="22"/>
        </w:rPr>
        <w:t xml:space="preserve"> </w:t>
      </w:r>
      <w:r w:rsidRPr="00437C07">
        <w:rPr>
          <w:rFonts w:ascii="Arial" w:hAnsi="Arial" w:cs="Arial"/>
          <w:b/>
          <w:sz w:val="22"/>
          <w:szCs w:val="22"/>
        </w:rPr>
        <w:t>Phân bón</w:t>
      </w:r>
    </w:p>
    <w:p w14:paraId="7A1290AD" w14:textId="025A943C" w:rsidR="00EB59FD" w:rsidRPr="0069467D" w:rsidRDefault="00EB59FD" w:rsidP="00EB59FD">
      <w:pPr>
        <w:spacing w:before="120" w:line="360" w:lineRule="auto"/>
        <w:jc w:val="both"/>
        <w:rPr>
          <w:rFonts w:ascii="Arial" w:hAnsi="Arial" w:cs="Arial"/>
          <w:color w:val="99CCFF"/>
          <w:sz w:val="22"/>
          <w:szCs w:val="22"/>
        </w:rPr>
      </w:pPr>
      <w:r w:rsidRPr="0069467D">
        <w:rPr>
          <w:rFonts w:ascii="Arial" w:hAnsi="Arial" w:cs="Arial"/>
          <w:sz w:val="22"/>
          <w:szCs w:val="22"/>
        </w:rPr>
        <w:t xml:space="preserve">Lượng phân bón cho 1 ha: </w:t>
      </w:r>
      <w:r w:rsidR="00B75F3C">
        <w:rPr>
          <w:rFonts w:ascii="Arial" w:hAnsi="Arial" w:cs="Arial"/>
          <w:sz w:val="22"/>
          <w:szCs w:val="22"/>
        </w:rPr>
        <w:t>t</w:t>
      </w:r>
      <w:r w:rsidRPr="0069467D">
        <w:rPr>
          <w:rFonts w:ascii="Arial" w:hAnsi="Arial" w:cs="Arial"/>
          <w:sz w:val="22"/>
          <w:szCs w:val="22"/>
        </w:rPr>
        <w:t>ùy thuộc độ phì đất và nhóm giống để sử dụng lượng phân cho phù hợp</w:t>
      </w:r>
      <w:r w:rsidR="00DF7956">
        <w:rPr>
          <w:rFonts w:ascii="Arial" w:hAnsi="Arial" w:cs="Arial"/>
          <w:sz w:val="22"/>
          <w:szCs w:val="22"/>
        </w:rPr>
        <w:t>. Bón từ</w:t>
      </w:r>
      <w:r w:rsidRPr="0069467D">
        <w:rPr>
          <w:rFonts w:ascii="Arial" w:hAnsi="Arial" w:cs="Arial"/>
          <w:sz w:val="22"/>
          <w:szCs w:val="22"/>
        </w:rPr>
        <w:t xml:space="preserve"> 10</w:t>
      </w:r>
      <w:r w:rsidR="00DF7956">
        <w:rPr>
          <w:rFonts w:ascii="Arial" w:hAnsi="Arial" w:cs="Arial"/>
          <w:sz w:val="22"/>
          <w:szCs w:val="22"/>
        </w:rPr>
        <w:t xml:space="preserve"> tấn</w:t>
      </w:r>
      <w:r w:rsidRPr="0069467D">
        <w:rPr>
          <w:rFonts w:ascii="Arial" w:hAnsi="Arial" w:cs="Arial"/>
          <w:sz w:val="22"/>
          <w:szCs w:val="22"/>
        </w:rPr>
        <w:t xml:space="preserve"> đến 15 tấn phân chuồng hoặc phân hữu cơ khác với l</w:t>
      </w:r>
      <w:r w:rsidRPr="0069467D">
        <w:rPr>
          <w:rFonts w:ascii="Arial" w:hAnsi="Arial" w:cs="Arial" w:hint="eastAsia"/>
          <w:sz w:val="22"/>
          <w:szCs w:val="22"/>
        </w:rPr>
        <w:t>ư</w:t>
      </w:r>
      <w:r w:rsidRPr="0069467D">
        <w:rPr>
          <w:rFonts w:ascii="Arial" w:hAnsi="Arial" w:cs="Arial"/>
          <w:sz w:val="22"/>
          <w:szCs w:val="22"/>
        </w:rPr>
        <w:t>ợng quy đổi t</w:t>
      </w:r>
      <w:r w:rsidRPr="0069467D">
        <w:rPr>
          <w:rFonts w:ascii="Arial" w:hAnsi="Arial" w:cs="Arial" w:hint="eastAsia"/>
          <w:sz w:val="22"/>
          <w:szCs w:val="22"/>
        </w:rPr>
        <w:t>ươ</w:t>
      </w:r>
      <w:r w:rsidRPr="0069467D">
        <w:rPr>
          <w:rFonts w:ascii="Arial" w:hAnsi="Arial" w:cs="Arial"/>
          <w:sz w:val="22"/>
          <w:szCs w:val="22"/>
        </w:rPr>
        <w:t xml:space="preserve">ng </w:t>
      </w:r>
      <w:r w:rsidRPr="0069467D">
        <w:rPr>
          <w:rFonts w:ascii="Arial" w:hAnsi="Arial" w:cs="Arial" w:hint="eastAsia"/>
          <w:sz w:val="22"/>
          <w:szCs w:val="22"/>
        </w:rPr>
        <w:t>đươ</w:t>
      </w:r>
      <w:r w:rsidRPr="0069467D">
        <w:rPr>
          <w:rFonts w:ascii="Arial" w:hAnsi="Arial" w:cs="Arial"/>
          <w:sz w:val="22"/>
          <w:szCs w:val="22"/>
        </w:rPr>
        <w:t>ng + 300</w:t>
      </w:r>
      <w:r w:rsidR="00DF7956">
        <w:rPr>
          <w:rFonts w:ascii="Arial" w:hAnsi="Arial" w:cs="Arial"/>
          <w:sz w:val="22"/>
          <w:szCs w:val="22"/>
        </w:rPr>
        <w:t xml:space="preserve"> </w:t>
      </w:r>
      <w:r w:rsidRPr="0069467D">
        <w:rPr>
          <w:rFonts w:ascii="Arial" w:hAnsi="Arial" w:cs="Arial"/>
          <w:sz w:val="22"/>
          <w:szCs w:val="22"/>
        </w:rPr>
        <w:t>kg vôi bột +</w:t>
      </w:r>
      <w:r w:rsidR="00DF7956">
        <w:rPr>
          <w:rFonts w:ascii="Arial" w:hAnsi="Arial" w:cs="Arial"/>
          <w:sz w:val="22"/>
          <w:szCs w:val="22"/>
        </w:rPr>
        <w:t xml:space="preserve"> </w:t>
      </w:r>
      <w:r w:rsidRPr="0069467D">
        <w:rPr>
          <w:rFonts w:ascii="Arial" w:hAnsi="Arial" w:cs="Arial"/>
          <w:sz w:val="22"/>
          <w:szCs w:val="22"/>
        </w:rPr>
        <w:t>180</w:t>
      </w:r>
      <w:r w:rsidR="00DF7956">
        <w:rPr>
          <w:rFonts w:ascii="Arial" w:hAnsi="Arial" w:cs="Arial"/>
          <w:sz w:val="22"/>
          <w:szCs w:val="22"/>
        </w:rPr>
        <w:t xml:space="preserve"> </w:t>
      </w:r>
      <w:r w:rsidRPr="0069467D">
        <w:rPr>
          <w:rFonts w:ascii="Arial" w:hAnsi="Arial" w:cs="Arial"/>
          <w:sz w:val="22"/>
          <w:szCs w:val="22"/>
        </w:rPr>
        <w:t>kg N + 150 kg P</w:t>
      </w:r>
      <w:r w:rsidRPr="0069467D">
        <w:rPr>
          <w:rFonts w:ascii="Arial" w:hAnsi="Arial" w:cs="Arial"/>
          <w:sz w:val="22"/>
          <w:szCs w:val="22"/>
          <w:vertAlign w:val="subscript"/>
        </w:rPr>
        <w:t>2</w:t>
      </w:r>
      <w:r w:rsidR="00DF7956">
        <w:rPr>
          <w:rFonts w:ascii="Arial" w:hAnsi="Arial" w:cs="Arial"/>
          <w:sz w:val="22"/>
          <w:szCs w:val="22"/>
        </w:rPr>
        <w:t>O</w:t>
      </w:r>
      <w:r w:rsidRPr="0069467D">
        <w:rPr>
          <w:rFonts w:ascii="Arial" w:hAnsi="Arial" w:cs="Arial"/>
          <w:sz w:val="22"/>
          <w:szCs w:val="22"/>
          <w:vertAlign w:val="subscript"/>
        </w:rPr>
        <w:t>5</w:t>
      </w:r>
      <w:r w:rsidRPr="0069467D">
        <w:rPr>
          <w:rFonts w:ascii="Arial" w:hAnsi="Arial" w:cs="Arial"/>
          <w:sz w:val="22"/>
          <w:szCs w:val="22"/>
        </w:rPr>
        <w:t xml:space="preserve"> + 220</w:t>
      </w:r>
      <w:r w:rsidR="00DF7956">
        <w:rPr>
          <w:rFonts w:ascii="Arial" w:hAnsi="Arial" w:cs="Arial"/>
          <w:sz w:val="22"/>
          <w:szCs w:val="22"/>
        </w:rPr>
        <w:t xml:space="preserve"> </w:t>
      </w:r>
      <w:r w:rsidRPr="0069467D">
        <w:rPr>
          <w:rFonts w:ascii="Arial" w:hAnsi="Arial" w:cs="Arial"/>
          <w:sz w:val="22"/>
          <w:szCs w:val="22"/>
        </w:rPr>
        <w:t>kg K</w:t>
      </w:r>
      <w:r w:rsidRPr="0069467D">
        <w:rPr>
          <w:rFonts w:ascii="Arial" w:hAnsi="Arial" w:cs="Arial"/>
          <w:sz w:val="22"/>
          <w:szCs w:val="22"/>
          <w:vertAlign w:val="subscript"/>
        </w:rPr>
        <w:t>2</w:t>
      </w:r>
      <w:r w:rsidR="00DF7956">
        <w:rPr>
          <w:rFonts w:ascii="Arial" w:hAnsi="Arial" w:cs="Arial"/>
          <w:sz w:val="22"/>
          <w:szCs w:val="22"/>
        </w:rPr>
        <w:t>O</w:t>
      </w:r>
      <w:r w:rsidRPr="0069467D">
        <w:rPr>
          <w:rFonts w:ascii="Arial" w:hAnsi="Arial" w:cs="Arial"/>
          <w:sz w:val="22"/>
          <w:szCs w:val="22"/>
        </w:rPr>
        <w:t>.</w:t>
      </w:r>
    </w:p>
    <w:p w14:paraId="35453928" w14:textId="0ED3B11F" w:rsidR="00EB59FD" w:rsidRPr="0069467D" w:rsidRDefault="00EB59FD" w:rsidP="00EB59FD">
      <w:pPr>
        <w:spacing w:before="120" w:line="360" w:lineRule="auto"/>
        <w:jc w:val="both"/>
        <w:rPr>
          <w:rFonts w:ascii="Arial" w:hAnsi="Arial" w:cs="Arial"/>
          <w:color w:val="99CCFF"/>
          <w:sz w:val="22"/>
          <w:szCs w:val="22"/>
        </w:rPr>
      </w:pPr>
      <w:r w:rsidRPr="0069467D">
        <w:rPr>
          <w:rFonts w:ascii="Arial" w:hAnsi="Arial" w:cs="Arial"/>
          <w:sz w:val="22"/>
          <w:szCs w:val="22"/>
        </w:rPr>
        <w:t>Cách bón:</w:t>
      </w:r>
    </w:p>
    <w:p w14:paraId="3BAE7432" w14:textId="29DAC3A3" w:rsidR="00EB59FD" w:rsidRPr="0069467D" w:rsidRDefault="00B75F3C" w:rsidP="00EB59FD">
      <w:pPr>
        <w:spacing w:before="120" w:line="360" w:lineRule="auto"/>
        <w:jc w:val="both"/>
        <w:rPr>
          <w:rFonts w:ascii="Arial" w:hAnsi="Arial" w:cs="Arial"/>
          <w:sz w:val="22"/>
          <w:szCs w:val="22"/>
        </w:rPr>
      </w:pPr>
      <w:r>
        <w:rPr>
          <w:rFonts w:ascii="Arial" w:hAnsi="Arial" w:cs="Arial"/>
          <w:sz w:val="22"/>
          <w:szCs w:val="22"/>
        </w:rPr>
        <w:t>-</w:t>
      </w:r>
      <w:r w:rsidR="00EB59FD" w:rsidRPr="0069467D">
        <w:rPr>
          <w:rFonts w:ascii="Arial" w:hAnsi="Arial" w:cs="Arial"/>
          <w:sz w:val="22"/>
          <w:szCs w:val="22"/>
        </w:rPr>
        <w:t xml:space="preserve"> Bón lót toàn bộ phân hữu cơ, phân lân và vôi</w:t>
      </w:r>
      <w:r>
        <w:rPr>
          <w:rFonts w:ascii="Arial" w:hAnsi="Arial" w:cs="Arial"/>
          <w:sz w:val="22"/>
          <w:szCs w:val="22"/>
        </w:rPr>
        <w:t>.</w:t>
      </w:r>
      <w:r w:rsidR="00EB59FD" w:rsidRPr="0069467D">
        <w:rPr>
          <w:rFonts w:ascii="Arial" w:hAnsi="Arial" w:cs="Arial"/>
          <w:sz w:val="22"/>
          <w:szCs w:val="22"/>
        </w:rPr>
        <w:t xml:space="preserve"> </w:t>
      </w:r>
    </w:p>
    <w:p w14:paraId="2EAC72A3" w14:textId="5EB500E6" w:rsidR="00EB59FD" w:rsidRPr="0069467D" w:rsidRDefault="00B75F3C" w:rsidP="00EB59FD">
      <w:pPr>
        <w:spacing w:before="120" w:line="360" w:lineRule="auto"/>
        <w:jc w:val="both"/>
        <w:rPr>
          <w:rFonts w:ascii="Arial" w:hAnsi="Arial" w:cs="Arial"/>
          <w:sz w:val="22"/>
          <w:szCs w:val="22"/>
        </w:rPr>
      </w:pPr>
      <w:r>
        <w:rPr>
          <w:rFonts w:ascii="Arial" w:hAnsi="Arial" w:cs="Arial"/>
          <w:sz w:val="22"/>
          <w:szCs w:val="22"/>
        </w:rPr>
        <w:t>-</w:t>
      </w:r>
      <w:r w:rsidR="00EB59FD" w:rsidRPr="0069467D">
        <w:rPr>
          <w:rFonts w:ascii="Arial" w:hAnsi="Arial" w:cs="Arial"/>
          <w:sz w:val="22"/>
          <w:szCs w:val="22"/>
        </w:rPr>
        <w:t xml:space="preserve"> Bón thúc l</w:t>
      </w:r>
      <w:r w:rsidR="00EB59FD" w:rsidRPr="0069467D">
        <w:rPr>
          <w:rFonts w:ascii="Arial" w:hAnsi="Arial" w:cs="Arial"/>
          <w:bCs/>
          <w:sz w:val="22"/>
          <w:szCs w:val="22"/>
          <w:lang w:val="nb-NO"/>
        </w:rPr>
        <w:t>ần 1 khi</w:t>
      </w:r>
      <w:r w:rsidR="00EB59FD" w:rsidRPr="0069467D">
        <w:rPr>
          <w:rFonts w:ascii="Arial" w:hAnsi="Arial" w:cs="Arial"/>
          <w:sz w:val="22"/>
          <w:szCs w:val="22"/>
        </w:rPr>
        <w:t xml:space="preserve"> </w:t>
      </w:r>
      <w:r w:rsidR="00EB59FD" w:rsidRPr="0069467D">
        <w:rPr>
          <w:rFonts w:ascii="Arial" w:hAnsi="Arial" w:cs="Arial"/>
          <w:bCs/>
          <w:sz w:val="22"/>
          <w:szCs w:val="22"/>
          <w:lang w:val="nb-NO"/>
        </w:rPr>
        <w:t xml:space="preserve">cây có </w:t>
      </w:r>
      <w:r>
        <w:rPr>
          <w:rFonts w:ascii="Arial" w:hAnsi="Arial" w:cs="Arial"/>
          <w:bCs/>
          <w:sz w:val="22"/>
          <w:szCs w:val="22"/>
          <w:lang w:val="nb-NO"/>
        </w:rPr>
        <w:t xml:space="preserve">từ </w:t>
      </w:r>
      <w:r w:rsidR="00EB59FD" w:rsidRPr="0069467D">
        <w:rPr>
          <w:rFonts w:ascii="Arial" w:hAnsi="Arial" w:cs="Arial"/>
          <w:bCs/>
          <w:sz w:val="22"/>
          <w:szCs w:val="22"/>
          <w:lang w:val="nb-NO"/>
        </w:rPr>
        <w:t>4</w:t>
      </w:r>
      <w:r>
        <w:rPr>
          <w:rFonts w:ascii="Arial" w:hAnsi="Arial" w:cs="Arial"/>
          <w:bCs/>
          <w:sz w:val="22"/>
          <w:szCs w:val="22"/>
          <w:lang w:val="nb-NO"/>
        </w:rPr>
        <w:t xml:space="preserve"> lá</w:t>
      </w:r>
      <w:r w:rsidR="00EB59FD" w:rsidRPr="0069467D">
        <w:rPr>
          <w:rFonts w:ascii="Arial" w:hAnsi="Arial" w:cs="Arial"/>
          <w:bCs/>
          <w:sz w:val="22"/>
          <w:szCs w:val="22"/>
          <w:lang w:val="nb-NO"/>
        </w:rPr>
        <w:t xml:space="preserve"> đến 5 lá thật: 1/5 lượng đạm + 1/5 lượng kali.</w:t>
      </w:r>
    </w:p>
    <w:p w14:paraId="28B6B434" w14:textId="39A1D070" w:rsidR="00EB59FD" w:rsidRPr="0069467D" w:rsidRDefault="00B75F3C" w:rsidP="00EB59FD">
      <w:pPr>
        <w:spacing w:before="120" w:line="360" w:lineRule="auto"/>
        <w:jc w:val="both"/>
        <w:rPr>
          <w:rFonts w:ascii="Arial" w:hAnsi="Arial" w:cs="Arial"/>
          <w:bCs/>
          <w:sz w:val="22"/>
          <w:szCs w:val="22"/>
          <w:lang w:val="nb-NO"/>
        </w:rPr>
      </w:pPr>
      <w:r>
        <w:rPr>
          <w:rFonts w:ascii="Arial" w:hAnsi="Arial" w:cs="Arial"/>
          <w:sz w:val="22"/>
          <w:szCs w:val="22"/>
        </w:rPr>
        <w:t>-</w:t>
      </w:r>
      <w:r w:rsidR="00EB59FD" w:rsidRPr="0069467D">
        <w:rPr>
          <w:rFonts w:ascii="Arial" w:hAnsi="Arial" w:cs="Arial"/>
          <w:sz w:val="22"/>
          <w:szCs w:val="22"/>
        </w:rPr>
        <w:t xml:space="preserve"> Bón thúc l</w:t>
      </w:r>
      <w:r w:rsidR="00EB59FD" w:rsidRPr="0069467D">
        <w:rPr>
          <w:rFonts w:ascii="Arial" w:hAnsi="Arial" w:cs="Arial"/>
          <w:bCs/>
          <w:sz w:val="22"/>
          <w:szCs w:val="22"/>
          <w:lang w:val="nb-NO"/>
        </w:rPr>
        <w:t>ần 2 khi cây bắt đầu nở hoa: 2/5 lượng đạm + 2/5 lượng kali</w:t>
      </w:r>
      <w:r w:rsidR="00D018B6">
        <w:rPr>
          <w:rFonts w:ascii="Arial" w:hAnsi="Arial" w:cs="Arial"/>
          <w:bCs/>
          <w:sz w:val="22"/>
          <w:szCs w:val="22"/>
          <w:lang w:val="nb-NO"/>
        </w:rPr>
        <w:t>.</w:t>
      </w:r>
    </w:p>
    <w:p w14:paraId="042BF254" w14:textId="0FC62FC2" w:rsidR="00EB59FD" w:rsidRPr="0069467D" w:rsidRDefault="00B75F3C" w:rsidP="00EB59FD">
      <w:pPr>
        <w:spacing w:before="120" w:line="360" w:lineRule="auto"/>
        <w:jc w:val="both"/>
        <w:rPr>
          <w:rFonts w:ascii="Arial" w:hAnsi="Arial" w:cs="Arial"/>
          <w:bCs/>
          <w:sz w:val="22"/>
          <w:szCs w:val="22"/>
          <w:lang w:val="nb-NO"/>
        </w:rPr>
      </w:pPr>
      <w:r>
        <w:rPr>
          <w:rFonts w:ascii="Arial" w:hAnsi="Arial" w:cs="Arial"/>
          <w:bCs/>
          <w:sz w:val="22"/>
          <w:szCs w:val="22"/>
          <w:lang w:val="nb-NO"/>
        </w:rPr>
        <w:t>-</w:t>
      </w:r>
      <w:r w:rsidR="00EB59FD" w:rsidRPr="0069467D">
        <w:rPr>
          <w:rFonts w:ascii="Arial" w:hAnsi="Arial" w:cs="Arial"/>
          <w:bCs/>
          <w:sz w:val="22"/>
          <w:szCs w:val="22"/>
          <w:lang w:val="nb-NO"/>
        </w:rPr>
        <w:t xml:space="preserve"> Bón thúc lần 3 khi thu quả đợt 1:  2/5 lượng đạm + 2/5 lượng kali</w:t>
      </w:r>
      <w:r w:rsidR="00D018B6">
        <w:rPr>
          <w:rFonts w:ascii="Arial" w:hAnsi="Arial" w:cs="Arial"/>
          <w:bCs/>
          <w:sz w:val="22"/>
          <w:szCs w:val="22"/>
          <w:lang w:val="nb-NO"/>
        </w:rPr>
        <w:t>.</w:t>
      </w:r>
    </w:p>
    <w:p w14:paraId="402CE033" w14:textId="24FC4647" w:rsidR="004C19C6" w:rsidRPr="00437C07" w:rsidRDefault="00EB59FD" w:rsidP="00EB59FD">
      <w:pPr>
        <w:spacing w:before="120" w:line="360" w:lineRule="auto"/>
        <w:jc w:val="both"/>
        <w:rPr>
          <w:rFonts w:ascii="Arial" w:hAnsi="Arial" w:cs="Arial"/>
          <w:color w:val="99CCFF"/>
          <w:spacing w:val="-2"/>
          <w:sz w:val="22"/>
          <w:szCs w:val="22"/>
        </w:rPr>
      </w:pPr>
      <w:r w:rsidRPr="0069467D">
        <w:rPr>
          <w:rFonts w:ascii="Arial" w:hAnsi="Arial" w:cs="Arial"/>
          <w:bCs/>
          <w:sz w:val="22"/>
          <w:szCs w:val="22"/>
          <w:lang w:val="nb-NO"/>
        </w:rPr>
        <w:t>Bón phân kết hợp với xới vun.</w:t>
      </w:r>
    </w:p>
    <w:p w14:paraId="3F6C2336" w14:textId="0698BF57" w:rsidR="004C19C6" w:rsidRPr="00437C07" w:rsidRDefault="004C19C6" w:rsidP="00437C07">
      <w:pPr>
        <w:spacing w:before="120" w:line="360" w:lineRule="auto"/>
        <w:jc w:val="both"/>
        <w:rPr>
          <w:rFonts w:ascii="Arial" w:hAnsi="Arial" w:cs="Arial"/>
          <w:b/>
          <w:sz w:val="22"/>
          <w:szCs w:val="22"/>
        </w:rPr>
      </w:pPr>
      <w:r w:rsidRPr="00437C07">
        <w:rPr>
          <w:rFonts w:ascii="Arial" w:hAnsi="Arial" w:cs="Arial"/>
          <w:b/>
          <w:sz w:val="22"/>
          <w:szCs w:val="22"/>
        </w:rPr>
        <w:t>D.</w:t>
      </w:r>
      <w:r w:rsidR="00D018B6">
        <w:rPr>
          <w:rFonts w:ascii="Arial" w:hAnsi="Arial" w:cs="Arial"/>
          <w:b/>
          <w:sz w:val="22"/>
          <w:szCs w:val="22"/>
        </w:rPr>
        <w:t>4</w:t>
      </w:r>
      <w:r w:rsidRPr="00437C07">
        <w:rPr>
          <w:rStyle w:val="Emphasis"/>
          <w:rFonts w:ascii="Arial" w:hAnsi="Arial" w:cs="Arial"/>
          <w:b/>
          <w:bCs/>
          <w:i w:val="0"/>
          <w:sz w:val="22"/>
          <w:szCs w:val="22"/>
        </w:rPr>
        <w:t xml:space="preserve"> </w:t>
      </w:r>
      <w:r w:rsidR="00EB59FD">
        <w:rPr>
          <w:rStyle w:val="Emphasis"/>
          <w:rFonts w:ascii="Arial" w:hAnsi="Arial" w:cs="Arial"/>
          <w:b/>
          <w:bCs/>
          <w:i w:val="0"/>
          <w:sz w:val="22"/>
          <w:szCs w:val="22"/>
        </w:rPr>
        <w:t xml:space="preserve"> </w:t>
      </w:r>
      <w:r w:rsidRPr="00437C07">
        <w:rPr>
          <w:rFonts w:ascii="Arial" w:hAnsi="Arial" w:cs="Arial"/>
          <w:b/>
          <w:sz w:val="22"/>
          <w:szCs w:val="22"/>
        </w:rPr>
        <w:t>Tưới tiêu nước</w:t>
      </w:r>
    </w:p>
    <w:p w14:paraId="328F9FD7" w14:textId="47B34819" w:rsidR="004C19C6" w:rsidRPr="00D018B6" w:rsidRDefault="00D018B6" w:rsidP="00437C07">
      <w:pPr>
        <w:spacing w:before="120" w:line="360" w:lineRule="auto"/>
        <w:jc w:val="both"/>
        <w:rPr>
          <w:rFonts w:ascii="Arial" w:hAnsi="Arial" w:cs="Arial"/>
          <w:sz w:val="22"/>
          <w:szCs w:val="22"/>
        </w:rPr>
      </w:pPr>
      <w:r w:rsidRPr="0069467D">
        <w:rPr>
          <w:rFonts w:ascii="Arial" w:hAnsi="Arial" w:cs="Arial"/>
          <w:sz w:val="22"/>
          <w:szCs w:val="22"/>
        </w:rPr>
        <w:t>Giữ độ ẩm đồng ruộng thường xuyên khoảng 65</w:t>
      </w:r>
      <w:r>
        <w:rPr>
          <w:rFonts w:ascii="Arial" w:hAnsi="Arial" w:cs="Arial"/>
          <w:sz w:val="22"/>
          <w:szCs w:val="22"/>
        </w:rPr>
        <w:t xml:space="preserve"> % đến </w:t>
      </w:r>
      <w:r w:rsidRPr="0069467D">
        <w:rPr>
          <w:rFonts w:ascii="Arial" w:hAnsi="Arial" w:cs="Arial"/>
          <w:sz w:val="22"/>
          <w:szCs w:val="22"/>
        </w:rPr>
        <w:t>70</w:t>
      </w:r>
      <w:r>
        <w:rPr>
          <w:rFonts w:ascii="Arial" w:hAnsi="Arial" w:cs="Arial"/>
          <w:sz w:val="22"/>
          <w:szCs w:val="22"/>
        </w:rPr>
        <w:t xml:space="preserve"> </w:t>
      </w:r>
      <w:r w:rsidRPr="0069467D">
        <w:rPr>
          <w:rFonts w:ascii="Arial" w:hAnsi="Arial" w:cs="Arial"/>
          <w:sz w:val="22"/>
          <w:szCs w:val="22"/>
        </w:rPr>
        <w:t xml:space="preserve">% độ ẩm tối đa. Nếu thời tiết khô hạn phải tưới, đặc biệt vào thời kỳ ra hoa giữ độ ẩm </w:t>
      </w:r>
      <w:r>
        <w:rPr>
          <w:rFonts w:ascii="Arial" w:hAnsi="Arial" w:cs="Arial"/>
          <w:sz w:val="22"/>
          <w:szCs w:val="22"/>
        </w:rPr>
        <w:t xml:space="preserve">từ </w:t>
      </w:r>
      <w:r w:rsidRPr="0069467D">
        <w:rPr>
          <w:rFonts w:ascii="Arial" w:hAnsi="Arial" w:cs="Arial"/>
          <w:sz w:val="22"/>
          <w:szCs w:val="22"/>
        </w:rPr>
        <w:t>80</w:t>
      </w:r>
      <w:r>
        <w:rPr>
          <w:rFonts w:ascii="Arial" w:hAnsi="Arial" w:cs="Arial"/>
          <w:sz w:val="22"/>
          <w:szCs w:val="22"/>
        </w:rPr>
        <w:t xml:space="preserve"> </w:t>
      </w:r>
      <w:r w:rsidRPr="0069467D">
        <w:rPr>
          <w:rFonts w:ascii="Arial" w:hAnsi="Arial" w:cs="Arial"/>
          <w:sz w:val="22"/>
          <w:szCs w:val="22"/>
        </w:rPr>
        <w:t>% đến 85</w:t>
      </w:r>
      <w:r>
        <w:rPr>
          <w:rFonts w:ascii="Arial" w:hAnsi="Arial" w:cs="Arial"/>
          <w:sz w:val="22"/>
          <w:szCs w:val="22"/>
        </w:rPr>
        <w:t xml:space="preserve"> </w:t>
      </w:r>
      <w:r w:rsidRPr="0069467D">
        <w:rPr>
          <w:rFonts w:ascii="Arial" w:hAnsi="Arial" w:cs="Arial"/>
          <w:sz w:val="22"/>
          <w:szCs w:val="22"/>
        </w:rPr>
        <w:t>%. Tưới phun hoặc tưới vào rãnh ngập 2/3 luống, để nước ngấm đều sau đó tháo cạn.</w:t>
      </w:r>
      <w:r w:rsidR="004C19C6" w:rsidRPr="00437C07">
        <w:rPr>
          <w:rFonts w:ascii="Arial" w:hAnsi="Arial" w:cs="Arial"/>
          <w:sz w:val="22"/>
          <w:szCs w:val="22"/>
        </w:rPr>
        <w:tab/>
      </w:r>
    </w:p>
    <w:p w14:paraId="2A7F9C7F" w14:textId="77777777" w:rsidR="00143248" w:rsidRDefault="004C19C6" w:rsidP="00143248">
      <w:pPr>
        <w:spacing w:before="120" w:line="360" w:lineRule="auto"/>
        <w:jc w:val="both"/>
        <w:rPr>
          <w:rStyle w:val="Emphasis"/>
          <w:rFonts w:ascii="Arial" w:hAnsi="Arial" w:cs="Arial"/>
          <w:b/>
          <w:bCs/>
          <w:i w:val="0"/>
          <w:sz w:val="22"/>
          <w:szCs w:val="22"/>
        </w:rPr>
      </w:pPr>
      <w:r w:rsidRPr="00437C07">
        <w:rPr>
          <w:rStyle w:val="Emphasis"/>
          <w:rFonts w:ascii="Arial" w:hAnsi="Arial" w:cs="Arial"/>
          <w:b/>
          <w:bCs/>
          <w:i w:val="0"/>
          <w:sz w:val="22"/>
          <w:szCs w:val="22"/>
        </w:rPr>
        <w:t>D.</w:t>
      </w:r>
      <w:r w:rsidR="00143248">
        <w:rPr>
          <w:rStyle w:val="Emphasis"/>
          <w:rFonts w:ascii="Arial" w:hAnsi="Arial" w:cs="Arial"/>
          <w:b/>
          <w:bCs/>
          <w:i w:val="0"/>
          <w:sz w:val="22"/>
          <w:szCs w:val="22"/>
        </w:rPr>
        <w:t>5</w:t>
      </w:r>
      <w:r w:rsidRPr="00437C07">
        <w:rPr>
          <w:rStyle w:val="Emphasis"/>
          <w:rFonts w:ascii="Arial" w:hAnsi="Arial" w:cs="Arial"/>
          <w:b/>
          <w:bCs/>
          <w:i w:val="0"/>
          <w:sz w:val="22"/>
          <w:szCs w:val="22"/>
        </w:rPr>
        <w:t xml:space="preserve"> </w:t>
      </w:r>
      <w:r w:rsidR="00EB59FD">
        <w:rPr>
          <w:rStyle w:val="Emphasis"/>
          <w:rFonts w:ascii="Arial" w:hAnsi="Arial" w:cs="Arial"/>
          <w:b/>
          <w:bCs/>
          <w:i w:val="0"/>
          <w:sz w:val="22"/>
          <w:szCs w:val="22"/>
        </w:rPr>
        <w:t xml:space="preserve"> </w:t>
      </w:r>
      <w:r w:rsidRPr="00437C07">
        <w:rPr>
          <w:rStyle w:val="Emphasis"/>
          <w:rFonts w:ascii="Arial" w:hAnsi="Arial" w:cs="Arial"/>
          <w:b/>
          <w:bCs/>
          <w:i w:val="0"/>
          <w:sz w:val="22"/>
          <w:szCs w:val="22"/>
        </w:rPr>
        <w:t>Phòng trừ sâu bệnh</w:t>
      </w:r>
    </w:p>
    <w:p w14:paraId="2E73CE0A" w14:textId="75248665" w:rsidR="00CA559B" w:rsidRPr="00437C07" w:rsidRDefault="004C19C6" w:rsidP="00143248">
      <w:pPr>
        <w:spacing w:before="120" w:line="360" w:lineRule="auto"/>
        <w:jc w:val="both"/>
        <w:rPr>
          <w:rFonts w:ascii="Arial" w:hAnsi="Arial" w:cs="Arial"/>
          <w:b/>
          <w:color w:val="000000"/>
          <w:sz w:val="22"/>
          <w:szCs w:val="22"/>
        </w:rPr>
      </w:pPr>
      <w:r w:rsidRPr="00437C07">
        <w:rPr>
          <w:rFonts w:ascii="Arial" w:hAnsi="Arial" w:cs="Arial"/>
          <w:sz w:val="22"/>
          <w:szCs w:val="22"/>
        </w:rPr>
        <w:t xml:space="preserve">Thường xuyên theo dõi phòng trừ sâu bệnh kịp thời. </w:t>
      </w:r>
      <w:r w:rsidRPr="00143248">
        <w:rPr>
          <w:rFonts w:ascii="Arial" w:hAnsi="Arial" w:cs="Arial"/>
          <w:sz w:val="22"/>
          <w:szCs w:val="22"/>
        </w:rPr>
        <w:t>Phòng trừ sâu bệnh và sử dụng thuốc bảo vệ thực vật theo hướng dẫn của ngành bảo vệ thực vật</w:t>
      </w:r>
      <w:r w:rsidR="00143248">
        <w:rPr>
          <w:rFonts w:ascii="Arial" w:hAnsi="Arial" w:cs="Arial"/>
          <w:sz w:val="22"/>
          <w:szCs w:val="22"/>
        </w:rPr>
        <w:t>.</w:t>
      </w:r>
      <w:bookmarkEnd w:id="145"/>
    </w:p>
    <w:p w14:paraId="7AC82FD0" w14:textId="4F39EC94" w:rsidR="00B413EC" w:rsidRPr="00437C07" w:rsidRDefault="00E33241" w:rsidP="00437C07">
      <w:pPr>
        <w:spacing w:before="120" w:line="360" w:lineRule="auto"/>
        <w:jc w:val="both"/>
        <w:rPr>
          <w:rFonts w:ascii="Arial" w:hAnsi="Arial" w:cs="Arial"/>
          <w:b/>
          <w:sz w:val="22"/>
          <w:szCs w:val="22"/>
          <w:lang w:val="sv-SE"/>
        </w:rPr>
      </w:pPr>
      <w:r w:rsidRPr="00437C07">
        <w:rPr>
          <w:rFonts w:ascii="Arial" w:hAnsi="Arial" w:cs="Arial"/>
          <w:sz w:val="22"/>
          <w:szCs w:val="22"/>
          <w:lang w:val="it-IT"/>
        </w:rPr>
        <w:tab/>
      </w:r>
    </w:p>
    <w:p w14:paraId="6CDF4415" w14:textId="22D9FF3F" w:rsidR="00B055A6" w:rsidRPr="0010763E" w:rsidRDefault="00B413EC" w:rsidP="00F7062E">
      <w:pPr>
        <w:pStyle w:val="Heading1"/>
        <w:spacing w:before="0" w:line="360" w:lineRule="auto"/>
        <w:jc w:val="center"/>
        <w:rPr>
          <w:rFonts w:ascii="Arial" w:hAnsi="Arial" w:cs="Arial"/>
          <w:b/>
          <w:sz w:val="24"/>
          <w:szCs w:val="24"/>
          <w:lang w:val="pt-BR"/>
        </w:rPr>
      </w:pPr>
      <w:r w:rsidRPr="00DD124B">
        <w:rPr>
          <w:rFonts w:ascii="Arial" w:hAnsi="Arial" w:cs="Arial"/>
          <w:b/>
          <w:lang w:val="sv-SE"/>
        </w:rPr>
        <w:br w:type="page"/>
      </w:r>
      <w:bookmarkStart w:id="147" w:name="_Toc72327420"/>
      <w:bookmarkStart w:id="148" w:name="_Toc80688673"/>
      <w:bookmarkStart w:id="149" w:name="_Toc139869938"/>
      <w:bookmarkStart w:id="150" w:name="_Toc139870104"/>
      <w:bookmarkStart w:id="151" w:name="_Toc201046449"/>
      <w:bookmarkStart w:id="152" w:name="_Toc202443784"/>
      <w:r w:rsidR="00B055A6" w:rsidRPr="0010763E">
        <w:rPr>
          <w:rFonts w:ascii="Arial" w:hAnsi="Arial" w:cs="Arial"/>
          <w:b/>
          <w:sz w:val="24"/>
          <w:szCs w:val="24"/>
          <w:lang w:val="pt-BR"/>
        </w:rPr>
        <w:lastRenderedPageBreak/>
        <w:t xml:space="preserve">Phụ lục </w:t>
      </w:r>
      <w:bookmarkEnd w:id="137"/>
      <w:bookmarkEnd w:id="147"/>
      <w:bookmarkEnd w:id="148"/>
      <w:bookmarkEnd w:id="149"/>
      <w:bookmarkEnd w:id="150"/>
      <w:bookmarkEnd w:id="151"/>
      <w:r w:rsidR="00F7062E" w:rsidRPr="0010763E">
        <w:rPr>
          <w:rFonts w:ascii="Arial" w:hAnsi="Arial" w:cs="Arial"/>
          <w:b/>
          <w:sz w:val="24"/>
          <w:szCs w:val="24"/>
          <w:lang w:val="pt-BR"/>
        </w:rPr>
        <w:t>E</w:t>
      </w:r>
      <w:bookmarkEnd w:id="152"/>
    </w:p>
    <w:p w14:paraId="4C43CDD8" w14:textId="77777777" w:rsidR="00B055A6" w:rsidRPr="00DD124B" w:rsidRDefault="00B055A6" w:rsidP="00F7062E">
      <w:pPr>
        <w:spacing w:line="360" w:lineRule="auto"/>
        <w:jc w:val="center"/>
        <w:rPr>
          <w:rFonts w:ascii="Arial" w:eastAsia=".VnTime" w:hAnsi="Arial" w:cs="Arial"/>
          <w:sz w:val="22"/>
          <w:szCs w:val="22"/>
          <w:lang w:val="sv-SE"/>
        </w:rPr>
      </w:pPr>
      <w:r w:rsidRPr="00DD124B">
        <w:rPr>
          <w:rFonts w:ascii="Arial" w:eastAsia=".VnTime" w:hAnsi="Arial" w:cs="Arial"/>
          <w:sz w:val="22"/>
          <w:szCs w:val="22"/>
          <w:lang w:val="sv-SE"/>
        </w:rPr>
        <w:t>(</w:t>
      </w:r>
      <w:r w:rsidR="00B4281E" w:rsidRPr="00DD124B">
        <w:rPr>
          <w:rFonts w:ascii="Arial" w:eastAsia=".VnTime" w:hAnsi="Arial" w:cs="Arial"/>
          <w:sz w:val="22"/>
          <w:szCs w:val="22"/>
          <w:lang w:val="sv-SE"/>
        </w:rPr>
        <w:t>Quy định</w:t>
      </w:r>
      <w:r w:rsidRPr="00DD124B">
        <w:rPr>
          <w:rFonts w:ascii="Arial" w:eastAsia=".VnTime" w:hAnsi="Arial" w:cs="Arial"/>
          <w:sz w:val="22"/>
          <w:szCs w:val="22"/>
          <w:lang w:val="sv-SE"/>
        </w:rPr>
        <w:t>)</w:t>
      </w:r>
    </w:p>
    <w:p w14:paraId="603CA6D1" w14:textId="62EB8618" w:rsidR="00B055A6" w:rsidRDefault="00DA6F2F" w:rsidP="00DB7925">
      <w:pPr>
        <w:spacing w:before="120" w:line="360" w:lineRule="auto"/>
        <w:jc w:val="center"/>
        <w:rPr>
          <w:rFonts w:ascii="Arial" w:eastAsia=".VnTime" w:hAnsi="Arial" w:cs="Arial"/>
          <w:b/>
          <w:szCs w:val="22"/>
          <w:lang w:val="sv-SE"/>
        </w:rPr>
      </w:pPr>
      <w:r w:rsidRPr="00DD124B">
        <w:rPr>
          <w:rFonts w:ascii="Arial" w:eastAsia=".VnTime" w:hAnsi="Arial" w:cs="Arial"/>
          <w:b/>
          <w:szCs w:val="22"/>
          <w:lang w:val="sv-SE"/>
        </w:rPr>
        <w:t>B</w:t>
      </w:r>
      <w:r w:rsidR="00B055A6" w:rsidRPr="00DD124B">
        <w:rPr>
          <w:rFonts w:ascii="Arial" w:eastAsia=".VnTime" w:hAnsi="Arial" w:cs="Arial"/>
          <w:b/>
          <w:szCs w:val="22"/>
          <w:lang w:val="sv-SE"/>
        </w:rPr>
        <w:t>áo cáo kết quả khảo nghiệm</w:t>
      </w:r>
    </w:p>
    <w:p w14:paraId="76CCCCBF" w14:textId="77777777" w:rsidR="00CC6914" w:rsidRDefault="00CC6914" w:rsidP="00BE1874">
      <w:pPr>
        <w:spacing w:before="120" w:line="360" w:lineRule="auto"/>
        <w:jc w:val="center"/>
        <w:rPr>
          <w:rFonts w:ascii="Arial" w:eastAsia=".VnTime" w:hAnsi="Arial" w:cs="Arial"/>
          <w:b/>
          <w:szCs w:val="22"/>
          <w:lang w:val="sv-SE"/>
        </w:rPr>
      </w:pPr>
    </w:p>
    <w:tbl>
      <w:tblPr>
        <w:tblW w:w="9923" w:type="dxa"/>
        <w:tblInd w:w="-142" w:type="dxa"/>
        <w:tblLayout w:type="fixed"/>
        <w:tblLook w:val="0000" w:firstRow="0" w:lastRow="0" w:firstColumn="0" w:lastColumn="0" w:noHBand="0" w:noVBand="0"/>
      </w:tblPr>
      <w:tblGrid>
        <w:gridCol w:w="3490"/>
        <w:gridCol w:w="6433"/>
      </w:tblGrid>
      <w:tr w:rsidR="00CC6914" w:rsidRPr="00162FA1" w14:paraId="2661482B" w14:textId="77777777" w:rsidTr="00642D40">
        <w:tc>
          <w:tcPr>
            <w:tcW w:w="3490" w:type="dxa"/>
          </w:tcPr>
          <w:p w14:paraId="5212F546" w14:textId="77777777" w:rsidR="00CC6914" w:rsidRPr="00162FA1" w:rsidRDefault="00CC6914" w:rsidP="00642D40">
            <w:pPr>
              <w:pStyle w:val="Normal2"/>
              <w:snapToGrid w:val="0"/>
              <w:spacing w:before="60" w:after="60" w:line="360" w:lineRule="atLeast"/>
              <w:rPr>
                <w:rFonts w:ascii="Arial" w:hAnsi="Arial" w:cs="Arial"/>
                <w:color w:val="000000"/>
                <w:sz w:val="22"/>
                <w:szCs w:val="22"/>
              </w:rPr>
            </w:pPr>
            <w:r w:rsidRPr="00162FA1">
              <w:rPr>
                <w:rFonts w:ascii="Arial" w:hAnsi="Arial" w:cs="Arial"/>
                <w:b/>
                <w:color w:val="000000"/>
                <w:sz w:val="22"/>
                <w:szCs w:val="22"/>
              </w:rPr>
              <w:t>Tổ chức khảo nghiệm</w:t>
            </w:r>
            <w:r w:rsidRPr="00162FA1">
              <w:rPr>
                <w:rFonts w:ascii="Arial" w:hAnsi="Arial" w:cs="Arial"/>
                <w:b/>
                <w:color w:val="000000"/>
                <w:sz w:val="22"/>
                <w:szCs w:val="22"/>
              </w:rPr>
              <w:br/>
              <w:t>Số:</w:t>
            </w:r>
          </w:p>
        </w:tc>
        <w:tc>
          <w:tcPr>
            <w:tcW w:w="6433" w:type="dxa"/>
          </w:tcPr>
          <w:p w14:paraId="3C586681" w14:textId="5CDBA07D" w:rsidR="00CC6914" w:rsidRPr="00162FA1" w:rsidRDefault="0013492B" w:rsidP="00642D40">
            <w:pPr>
              <w:pStyle w:val="Normal2"/>
              <w:snapToGrid w:val="0"/>
              <w:spacing w:before="60" w:after="60" w:line="360" w:lineRule="atLeast"/>
              <w:jc w:val="center"/>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704320" behindDoc="0" locked="0" layoutInCell="1" allowOverlap="1" wp14:anchorId="70A8B7A5" wp14:editId="3697CFEF">
                      <wp:simplePos x="0" y="0"/>
                      <wp:positionH relativeFrom="column">
                        <wp:posOffset>1049655</wp:posOffset>
                      </wp:positionH>
                      <wp:positionV relativeFrom="paragraph">
                        <wp:posOffset>536575</wp:posOffset>
                      </wp:positionV>
                      <wp:extent cx="1819275" cy="0"/>
                      <wp:effectExtent l="0" t="0" r="0" b="0"/>
                      <wp:wrapNone/>
                      <wp:docPr id="2096766699" name="Straight Connector 19"/>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2920B" id="Straight Connector 1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2.65pt,42.25pt" to="225.9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1CmQ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" strokecolor="black [3200]" strokeweight=".5pt">
                      <v:stroke joinstyle="miter"/>
                    </v:line>
                  </w:pict>
                </mc:Fallback>
              </mc:AlternateContent>
            </w:r>
            <w:r w:rsidR="00CC6914" w:rsidRPr="00162FA1">
              <w:rPr>
                <w:rFonts w:ascii="Arial" w:hAnsi="Arial" w:cs="Arial"/>
                <w:b/>
                <w:color w:val="000000"/>
                <w:sz w:val="22"/>
                <w:szCs w:val="22"/>
              </w:rPr>
              <w:t>CỘNG HÒA XÃ HỘI CHỦ NGHĨA VIỆT NAM</w:t>
            </w:r>
            <w:r w:rsidR="00CC6914" w:rsidRPr="00162FA1">
              <w:rPr>
                <w:rFonts w:ascii="Arial" w:hAnsi="Arial" w:cs="Arial"/>
                <w:b/>
                <w:color w:val="000000"/>
                <w:sz w:val="22"/>
                <w:szCs w:val="22"/>
              </w:rPr>
              <w:br/>
              <w:t xml:space="preserve">Độc lập - Tự do - Hạnh phúc </w:t>
            </w:r>
            <w:r w:rsidR="00CC6914" w:rsidRPr="00162FA1">
              <w:rPr>
                <w:rFonts w:ascii="Arial" w:hAnsi="Arial" w:cs="Arial"/>
                <w:b/>
                <w:color w:val="000000"/>
                <w:sz w:val="22"/>
                <w:szCs w:val="22"/>
              </w:rPr>
              <w:br/>
            </w:r>
          </w:p>
        </w:tc>
      </w:tr>
      <w:tr w:rsidR="00CC6914" w:rsidRPr="00162FA1" w14:paraId="7E77FA49" w14:textId="77777777" w:rsidTr="00642D40">
        <w:tc>
          <w:tcPr>
            <w:tcW w:w="3490" w:type="dxa"/>
          </w:tcPr>
          <w:p w14:paraId="7D1A6346" w14:textId="77777777" w:rsidR="00CC6914" w:rsidRPr="00162FA1" w:rsidRDefault="00CC6914" w:rsidP="00642D40">
            <w:pPr>
              <w:pStyle w:val="Normal2"/>
              <w:snapToGrid w:val="0"/>
              <w:spacing w:before="60" w:after="60" w:line="360" w:lineRule="atLeast"/>
              <w:jc w:val="center"/>
              <w:rPr>
                <w:rFonts w:ascii="Arial" w:hAnsi="Arial" w:cs="Arial"/>
                <w:color w:val="000000"/>
                <w:sz w:val="22"/>
                <w:szCs w:val="22"/>
              </w:rPr>
            </w:pPr>
          </w:p>
        </w:tc>
        <w:tc>
          <w:tcPr>
            <w:tcW w:w="6433" w:type="dxa"/>
          </w:tcPr>
          <w:p w14:paraId="785F6378" w14:textId="77777777" w:rsidR="00CC6914" w:rsidRPr="00162FA1" w:rsidRDefault="00CC6914" w:rsidP="00642D40">
            <w:pPr>
              <w:pStyle w:val="Normal2"/>
              <w:snapToGrid w:val="0"/>
              <w:spacing w:before="60" w:after="60" w:line="360" w:lineRule="atLeast"/>
              <w:jc w:val="right"/>
              <w:rPr>
                <w:rFonts w:ascii="Arial" w:hAnsi="Arial" w:cs="Arial"/>
                <w:color w:val="000000"/>
                <w:sz w:val="22"/>
                <w:szCs w:val="22"/>
              </w:rPr>
            </w:pPr>
            <w:r w:rsidRPr="00162FA1">
              <w:rPr>
                <w:rFonts w:ascii="Arial" w:hAnsi="Arial" w:cs="Arial"/>
                <w:i/>
                <w:color w:val="000000"/>
                <w:sz w:val="22"/>
                <w:szCs w:val="22"/>
              </w:rPr>
              <w:t>……… , ngày …… tháng …… năm ……</w:t>
            </w:r>
          </w:p>
        </w:tc>
      </w:tr>
    </w:tbl>
    <w:p w14:paraId="5BC9C0EC" w14:textId="77777777" w:rsidR="00CC6914" w:rsidRPr="00D731BA" w:rsidRDefault="00CC6914" w:rsidP="00775B4C">
      <w:pPr>
        <w:pStyle w:val="Normal2"/>
        <w:snapToGrid w:val="0"/>
        <w:spacing w:line="360" w:lineRule="auto"/>
        <w:rPr>
          <w:rFonts w:ascii="Arial" w:hAnsi="Arial" w:cs="Arial"/>
          <w:color w:val="000000"/>
        </w:rPr>
      </w:pPr>
    </w:p>
    <w:p w14:paraId="65FB080E" w14:textId="77777777" w:rsidR="00CC6914" w:rsidRPr="00D731BA" w:rsidRDefault="00CC6914" w:rsidP="00775B4C">
      <w:pPr>
        <w:pStyle w:val="Normal2"/>
        <w:snapToGrid w:val="0"/>
        <w:spacing w:line="360" w:lineRule="auto"/>
        <w:jc w:val="center"/>
        <w:rPr>
          <w:rFonts w:ascii="Arial" w:hAnsi="Arial" w:cs="Arial"/>
          <w:color w:val="000000"/>
        </w:rPr>
      </w:pPr>
      <w:r w:rsidRPr="00D731BA">
        <w:rPr>
          <w:rFonts w:ascii="Arial" w:hAnsi="Arial" w:cs="Arial"/>
          <w:b/>
          <w:color w:val="000000"/>
        </w:rPr>
        <w:t>BÁO CÁO KẾT QUẢ KHẢO NGHIỆM DUS</w:t>
      </w:r>
    </w:p>
    <w:p w14:paraId="7A6F93D5" w14:textId="77777777" w:rsidR="00C14473" w:rsidRDefault="00C14473" w:rsidP="00775B4C">
      <w:pPr>
        <w:pStyle w:val="Normal2"/>
        <w:snapToGrid w:val="0"/>
        <w:spacing w:line="360" w:lineRule="auto"/>
        <w:rPr>
          <w:rFonts w:ascii="Arial" w:hAnsi="Arial" w:cs="Arial"/>
          <w:b/>
          <w:color w:val="000000"/>
          <w:lang w:val="en-US"/>
        </w:rPr>
      </w:pPr>
    </w:p>
    <w:p w14:paraId="6A70F79F" w14:textId="423806F4"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 xml:space="preserve">.1 </w:t>
      </w:r>
      <w:r w:rsidR="008D62AD">
        <w:rPr>
          <w:rFonts w:ascii="Arial" w:hAnsi="Arial" w:cs="Arial"/>
          <w:b/>
          <w:color w:val="000000"/>
          <w:lang w:val="en-US"/>
        </w:rPr>
        <w:t xml:space="preserve"> </w:t>
      </w:r>
      <w:r w:rsidR="00CC6914" w:rsidRPr="00D731BA">
        <w:rPr>
          <w:rFonts w:ascii="Arial" w:hAnsi="Arial" w:cs="Arial"/>
          <w:b/>
          <w:color w:val="000000"/>
        </w:rPr>
        <w:t>Tên loài:</w:t>
      </w:r>
    </w:p>
    <w:p w14:paraId="0AD8763E" w14:textId="5BE8DAD7"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 xml:space="preserve">.2 </w:t>
      </w:r>
      <w:r w:rsidR="008D62AD">
        <w:rPr>
          <w:rFonts w:ascii="Arial" w:hAnsi="Arial" w:cs="Arial"/>
          <w:b/>
          <w:color w:val="000000"/>
          <w:lang w:val="en-US"/>
        </w:rPr>
        <w:t xml:space="preserve"> </w:t>
      </w:r>
      <w:r w:rsidR="00CC6914" w:rsidRPr="00D731BA">
        <w:rPr>
          <w:rFonts w:ascii="Arial" w:hAnsi="Arial" w:cs="Arial"/>
          <w:b/>
          <w:color w:val="000000"/>
        </w:rPr>
        <w:t>Tên giống:</w:t>
      </w:r>
    </w:p>
    <w:p w14:paraId="2D3CD615" w14:textId="0F205B53"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 xml:space="preserve">.3 </w:t>
      </w:r>
      <w:r w:rsidR="008D62AD">
        <w:rPr>
          <w:rFonts w:ascii="Arial" w:hAnsi="Arial" w:cs="Arial"/>
          <w:b/>
          <w:color w:val="000000"/>
          <w:lang w:val="en-US"/>
        </w:rPr>
        <w:t xml:space="preserve"> </w:t>
      </w:r>
      <w:r w:rsidR="00CC6914" w:rsidRPr="00D731BA">
        <w:rPr>
          <w:rFonts w:ascii="Arial" w:hAnsi="Arial" w:cs="Arial"/>
          <w:b/>
          <w:color w:val="000000"/>
        </w:rPr>
        <w:t>Số đơn:</w:t>
      </w:r>
    </w:p>
    <w:p w14:paraId="11EDA7E4" w14:textId="675C443C" w:rsidR="00CC6914" w:rsidRDefault="00007DD1" w:rsidP="00960850">
      <w:pPr>
        <w:pStyle w:val="Normal2"/>
        <w:snapToGrid w:val="0"/>
        <w:spacing w:before="120" w:line="360" w:lineRule="auto"/>
        <w:rPr>
          <w:rFonts w:ascii="Arial" w:hAnsi="Arial" w:cs="Arial"/>
          <w:b/>
          <w:color w:val="000000"/>
          <w:lang w:val="en-US"/>
        </w:rPr>
      </w:pPr>
      <w:r>
        <w:rPr>
          <w:rFonts w:ascii="Arial" w:hAnsi="Arial" w:cs="Arial"/>
          <w:b/>
          <w:color w:val="000000"/>
          <w:lang w:val="en-US"/>
        </w:rPr>
        <w:t>E</w:t>
      </w:r>
      <w:r w:rsidR="00CC6914" w:rsidRPr="00D731BA">
        <w:rPr>
          <w:rFonts w:ascii="Arial" w:hAnsi="Arial" w:cs="Arial"/>
          <w:b/>
          <w:color w:val="000000"/>
        </w:rPr>
        <w:t xml:space="preserve">.4 </w:t>
      </w:r>
      <w:r w:rsidR="008D62AD">
        <w:rPr>
          <w:rFonts w:ascii="Arial" w:hAnsi="Arial" w:cs="Arial"/>
          <w:b/>
          <w:color w:val="000000"/>
          <w:lang w:val="en-US"/>
        </w:rPr>
        <w:t xml:space="preserve"> </w:t>
      </w:r>
      <w:r w:rsidR="00CC6914" w:rsidRPr="00D731BA">
        <w:rPr>
          <w:rFonts w:ascii="Arial" w:hAnsi="Arial" w:cs="Arial"/>
          <w:b/>
          <w:color w:val="000000"/>
        </w:rPr>
        <w:t>Tên tổ chức, cá nhân đăng ký:</w:t>
      </w:r>
    </w:p>
    <w:p w14:paraId="020D6990" w14:textId="6EE7D0A2" w:rsidR="004F772B" w:rsidRPr="004F772B" w:rsidRDefault="004F772B" w:rsidP="00960850">
      <w:pPr>
        <w:pStyle w:val="Normal2"/>
        <w:snapToGrid w:val="0"/>
        <w:spacing w:before="120" w:line="360" w:lineRule="auto"/>
        <w:rPr>
          <w:rFonts w:ascii="Arial" w:hAnsi="Arial" w:cs="Arial"/>
          <w:color w:val="000000"/>
          <w:lang w:val="en-US"/>
        </w:rPr>
      </w:pPr>
      <w:r>
        <w:rPr>
          <w:rFonts w:ascii="Arial" w:hAnsi="Arial" w:cs="Arial"/>
          <w:b/>
          <w:color w:val="000000"/>
          <w:lang w:val="en-US"/>
        </w:rPr>
        <w:t>E</w:t>
      </w:r>
      <w:r w:rsidRPr="00D731BA">
        <w:rPr>
          <w:rFonts w:ascii="Arial" w:hAnsi="Arial" w:cs="Arial"/>
          <w:b/>
          <w:color w:val="000000"/>
        </w:rPr>
        <w:t>.</w:t>
      </w:r>
      <w:r>
        <w:rPr>
          <w:rFonts w:ascii="Arial" w:hAnsi="Arial" w:cs="Arial"/>
          <w:b/>
          <w:color w:val="000000"/>
          <w:lang w:val="en-US"/>
        </w:rPr>
        <w:t>5</w:t>
      </w:r>
      <w:r w:rsidRPr="00D731BA">
        <w:rPr>
          <w:rFonts w:ascii="Arial" w:hAnsi="Arial" w:cs="Arial"/>
          <w:b/>
          <w:color w:val="000000"/>
        </w:rPr>
        <w:t xml:space="preserve"> </w:t>
      </w:r>
      <w:r>
        <w:rPr>
          <w:rFonts w:ascii="Arial" w:hAnsi="Arial" w:cs="Arial"/>
          <w:b/>
          <w:color w:val="000000"/>
          <w:lang w:val="en-US"/>
        </w:rPr>
        <w:t xml:space="preserve"> Địa điểm khảo nghiệm</w:t>
      </w:r>
      <w:r w:rsidRPr="00D731BA">
        <w:rPr>
          <w:rFonts w:ascii="Arial" w:hAnsi="Arial" w:cs="Arial"/>
          <w:b/>
          <w:color w:val="000000"/>
        </w:rPr>
        <w:t>:</w:t>
      </w:r>
    </w:p>
    <w:p w14:paraId="654E9B82" w14:textId="65380DFA"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w:t>
      </w:r>
      <w:r w:rsidR="004F772B">
        <w:rPr>
          <w:rFonts w:ascii="Arial" w:hAnsi="Arial" w:cs="Arial"/>
          <w:b/>
          <w:color w:val="000000"/>
          <w:lang w:val="en-US"/>
        </w:rPr>
        <w:t>6</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Thời gian khảo nghiệm:</w:t>
      </w:r>
    </w:p>
    <w:p w14:paraId="13B0C796"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Ghi chi tiết thời điểm trồng, thu hoạch</w:t>
      </w:r>
    </w:p>
    <w:p w14:paraId="7FE5748B" w14:textId="042FEFD1"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w:t>
      </w:r>
      <w:r w:rsidR="004F772B">
        <w:rPr>
          <w:rFonts w:ascii="Arial" w:hAnsi="Arial" w:cs="Arial"/>
          <w:b/>
          <w:color w:val="000000"/>
          <w:lang w:val="en-US"/>
        </w:rPr>
        <w:t>7</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Tổ chức thực hiện khảo nghiệm:</w:t>
      </w:r>
    </w:p>
    <w:p w14:paraId="20B4FB66"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Ghi thông tin: Địa chỉ, điện thoại, fax, email.</w:t>
      </w:r>
    </w:p>
    <w:p w14:paraId="5A1D381E" w14:textId="01F90D11"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w:t>
      </w:r>
      <w:r w:rsidR="004F772B">
        <w:rPr>
          <w:rFonts w:ascii="Arial" w:hAnsi="Arial" w:cs="Arial"/>
          <w:b/>
          <w:color w:val="000000"/>
          <w:lang w:val="en-US"/>
        </w:rPr>
        <w:t>8</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Tài liệu kèm theo:</w:t>
      </w:r>
    </w:p>
    <w:p w14:paraId="2DFEBC5A"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Danh sách giống đối chứng:</w:t>
      </w:r>
    </w:p>
    <w:p w14:paraId="208CA04A"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Bảng mô tả giống: Giống đăng ký, giống tương tự.</w:t>
      </w:r>
    </w:p>
    <w:p w14:paraId="4DEDF752"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Ảnh về các tính trạng khác biệt:</w:t>
      </w:r>
    </w:p>
    <w:p w14:paraId="3D35E6B9"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Các tài liệu khác:</w:t>
      </w:r>
    </w:p>
    <w:p w14:paraId="57E10A31" w14:textId="512B1079"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w:t>
      </w:r>
      <w:r w:rsidR="004F772B">
        <w:rPr>
          <w:rFonts w:ascii="Arial" w:hAnsi="Arial" w:cs="Arial"/>
          <w:b/>
          <w:color w:val="000000"/>
          <w:lang w:val="en-US"/>
        </w:rPr>
        <w:t>9</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Quy trình khảo nghiệm</w:t>
      </w:r>
    </w:p>
    <w:p w14:paraId="6F50E279"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a) Điều kiện thí nghiệm (đồng ruộng/nhà lưới)</w:t>
      </w:r>
    </w:p>
    <w:p w14:paraId="0D0D32A6"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b) Kích thước ô và số cây thí nghiệm</w:t>
      </w:r>
    </w:p>
    <w:p w14:paraId="4E5CB2FD"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Kích thước ô thí nghiệm:</w:t>
      </w:r>
    </w:p>
    <w:p w14:paraId="554B85F3"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Số cây/ô:</w:t>
      </w:r>
    </w:p>
    <w:p w14:paraId="4D5EA6A6"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lastRenderedPageBreak/>
        <w:t>c) Phân bón:</w:t>
      </w:r>
    </w:p>
    <w:p w14:paraId="432C134F"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Lượng bón (kg/ha);</w:t>
      </w:r>
    </w:p>
    <w:p w14:paraId="0CED91D9"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Cách bón: (Bón lót, bón thúc...)</w:t>
      </w:r>
    </w:p>
    <w:p w14:paraId="1100E4A3"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d) Phòng trừ sâu bệnh:</w:t>
      </w:r>
    </w:p>
    <w:p w14:paraId="6A4FFA88"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Số lần dùng thuốc BVTV:</w:t>
      </w:r>
    </w:p>
    <w:p w14:paraId="194B31E3"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color w:val="000000"/>
          <w:sz w:val="22"/>
          <w:szCs w:val="22"/>
        </w:rPr>
        <w:t>- Loại thuốc đã sử dụng:</w:t>
      </w:r>
    </w:p>
    <w:p w14:paraId="74C59C51" w14:textId="11B0A541"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w:t>
      </w:r>
      <w:r w:rsidR="004F772B">
        <w:rPr>
          <w:rFonts w:ascii="Arial" w:hAnsi="Arial" w:cs="Arial"/>
          <w:b/>
          <w:color w:val="000000"/>
          <w:lang w:val="en-US"/>
        </w:rPr>
        <w:t>10</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Nhận xét về điều kiện thời tiết trong quá trình làm thí nghiệm</w:t>
      </w:r>
    </w:p>
    <w:p w14:paraId="5C0ABADF" w14:textId="32967178"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.1</w:t>
      </w:r>
      <w:r w:rsidR="004F772B">
        <w:rPr>
          <w:rFonts w:ascii="Arial" w:hAnsi="Arial" w:cs="Arial"/>
          <w:b/>
          <w:color w:val="000000"/>
          <w:lang w:val="en-US"/>
        </w:rPr>
        <w:t>1</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Phương pháp theo dõi, đánh giá các tính trạng</w:t>
      </w:r>
    </w:p>
    <w:p w14:paraId="22AFE923" w14:textId="1CF1423F"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.1</w:t>
      </w:r>
      <w:r w:rsidR="004F772B">
        <w:rPr>
          <w:rFonts w:ascii="Arial" w:hAnsi="Arial" w:cs="Arial"/>
          <w:b/>
          <w:color w:val="000000"/>
          <w:lang w:val="en-US"/>
        </w:rPr>
        <w:t>2</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Giống tương tự:</w:t>
      </w:r>
    </w:p>
    <w:p w14:paraId="518F9B50" w14:textId="52DDCDDA" w:rsidR="00CC6914" w:rsidRPr="00D731BA" w:rsidRDefault="00007DD1" w:rsidP="00960850">
      <w:pPr>
        <w:pStyle w:val="Normal2"/>
        <w:snapToGrid w:val="0"/>
        <w:spacing w:before="120" w:line="360" w:lineRule="auto"/>
        <w:rPr>
          <w:rFonts w:ascii="Arial" w:hAnsi="Arial" w:cs="Arial"/>
          <w:color w:val="000000"/>
        </w:rPr>
      </w:pPr>
      <w:r>
        <w:rPr>
          <w:rFonts w:ascii="Arial" w:hAnsi="Arial" w:cs="Arial"/>
          <w:b/>
          <w:color w:val="000000"/>
          <w:lang w:val="en-US"/>
        </w:rPr>
        <w:t>E</w:t>
      </w:r>
      <w:r w:rsidR="00CC6914" w:rsidRPr="00D731BA">
        <w:rPr>
          <w:rFonts w:ascii="Arial" w:hAnsi="Arial" w:cs="Arial"/>
          <w:b/>
          <w:color w:val="000000"/>
        </w:rPr>
        <w:t>.1</w:t>
      </w:r>
      <w:r w:rsidR="004F772B">
        <w:rPr>
          <w:rFonts w:ascii="Arial" w:hAnsi="Arial" w:cs="Arial"/>
          <w:b/>
          <w:color w:val="000000"/>
          <w:lang w:val="en-US"/>
        </w:rPr>
        <w:t>3</w:t>
      </w:r>
      <w:r w:rsidR="00CC6914" w:rsidRPr="00D731BA">
        <w:rPr>
          <w:rFonts w:ascii="Arial" w:hAnsi="Arial" w:cs="Arial"/>
          <w:b/>
          <w:color w:val="000000"/>
        </w:rPr>
        <w:t xml:space="preserve"> </w:t>
      </w:r>
      <w:r w:rsidR="008D62AD">
        <w:rPr>
          <w:rFonts w:ascii="Arial" w:hAnsi="Arial" w:cs="Arial"/>
          <w:b/>
          <w:color w:val="000000"/>
          <w:lang w:val="en-US"/>
        </w:rPr>
        <w:t xml:space="preserve"> </w:t>
      </w:r>
      <w:r w:rsidR="00CC6914" w:rsidRPr="00D731BA">
        <w:rPr>
          <w:rFonts w:ascii="Arial" w:hAnsi="Arial" w:cs="Arial"/>
          <w:b/>
          <w:color w:val="000000"/>
        </w:rPr>
        <w:t>Kết quả đánh giá tính khác biệt, tính đồng nhất và tính ổn định</w:t>
      </w:r>
    </w:p>
    <w:p w14:paraId="0D461D5D" w14:textId="77777777" w:rsidR="00CC6914" w:rsidRPr="00960850" w:rsidRDefault="00CC6914" w:rsidP="00960850">
      <w:pPr>
        <w:pStyle w:val="Normal2"/>
        <w:snapToGrid w:val="0"/>
        <w:spacing w:before="120" w:line="360" w:lineRule="auto"/>
        <w:rPr>
          <w:rFonts w:ascii="Arial" w:hAnsi="Arial" w:cs="Arial"/>
          <w:color w:val="000000"/>
          <w:sz w:val="22"/>
          <w:szCs w:val="22"/>
        </w:rPr>
      </w:pPr>
      <w:r w:rsidRPr="00960850">
        <w:rPr>
          <w:rFonts w:ascii="Arial" w:hAnsi="Arial" w:cs="Arial"/>
          <w:b/>
          <w:color w:val="000000"/>
          <w:sz w:val="22"/>
          <w:szCs w:val="22"/>
        </w:rPr>
        <w:t>a) Tính khác biệt:</w:t>
      </w:r>
    </w:p>
    <w:p w14:paraId="55E12F55" w14:textId="77777777" w:rsidR="00CC6914" w:rsidRPr="00960850" w:rsidRDefault="00CC6914" w:rsidP="00960850">
      <w:pPr>
        <w:pStyle w:val="Normal2"/>
        <w:snapToGrid w:val="0"/>
        <w:spacing w:line="360" w:lineRule="auto"/>
        <w:rPr>
          <w:rFonts w:ascii="Arial" w:hAnsi="Arial" w:cs="Arial"/>
          <w:color w:val="000000"/>
          <w:sz w:val="22"/>
          <w:szCs w:val="22"/>
        </w:rPr>
      </w:pPr>
      <w:r w:rsidRPr="00960850">
        <w:rPr>
          <w:rFonts w:ascii="Arial" w:hAnsi="Arial" w:cs="Arial"/>
          <w:color w:val="000000"/>
          <w:sz w:val="22"/>
          <w:szCs w:val="22"/>
        </w:rPr>
        <w:t>- Giống đăng ký khác biệt rõ ràng và chắc chắn với các giống được biết đến rộng rãi. Sự khác biệt với giống tương tự nhất thể hiện như sau:</w:t>
      </w:r>
    </w:p>
    <w:p w14:paraId="3AE1B2B6" w14:textId="77777777" w:rsidR="00CC6914" w:rsidRPr="008D62AD" w:rsidRDefault="00CC6914" w:rsidP="00CC6914">
      <w:pPr>
        <w:pStyle w:val="Normal2"/>
        <w:snapToGrid w:val="0"/>
        <w:spacing w:before="60" w:after="60" w:line="360" w:lineRule="atLeast"/>
        <w:jc w:val="center"/>
        <w:rPr>
          <w:rFonts w:ascii="Arial" w:hAnsi="Arial" w:cs="Arial"/>
          <w:color w:val="000000"/>
          <w:sz w:val="22"/>
          <w:szCs w:val="22"/>
        </w:rPr>
      </w:pPr>
      <w:r w:rsidRPr="008D62AD">
        <w:rPr>
          <w:rFonts w:ascii="Arial" w:hAnsi="Arial" w:cs="Arial"/>
          <w:b/>
          <w:color w:val="000000"/>
          <w:sz w:val="22"/>
          <w:szCs w:val="22"/>
        </w:rPr>
        <w:t>So với với giống tương tự (tên giống)…….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74"/>
        <w:gridCol w:w="1952"/>
        <w:gridCol w:w="1500"/>
        <w:gridCol w:w="1873"/>
        <w:gridCol w:w="1869"/>
        <w:gridCol w:w="2015"/>
      </w:tblGrid>
      <w:tr w:rsidR="00CC6914" w:rsidRPr="008D62AD" w14:paraId="47607E07" w14:textId="77777777" w:rsidTr="00642D40">
        <w:tc>
          <w:tcPr>
            <w:tcW w:w="1401" w:type="pct"/>
            <w:gridSpan w:val="2"/>
            <w:vAlign w:val="center"/>
          </w:tcPr>
          <w:p w14:paraId="7F91B9FE" w14:textId="77777777" w:rsidR="00CC6914" w:rsidRPr="008D62AD" w:rsidRDefault="00CC6914" w:rsidP="00642D40">
            <w:pPr>
              <w:pStyle w:val="Normal2"/>
              <w:snapToGrid w:val="0"/>
              <w:spacing w:line="360" w:lineRule="atLeast"/>
              <w:jc w:val="center"/>
              <w:rPr>
                <w:rFonts w:ascii="Arial" w:hAnsi="Arial" w:cs="Arial"/>
                <w:color w:val="000000"/>
                <w:sz w:val="22"/>
                <w:szCs w:val="22"/>
              </w:rPr>
            </w:pPr>
            <w:r w:rsidRPr="008D62AD">
              <w:rPr>
                <w:rFonts w:ascii="Arial" w:hAnsi="Arial" w:cs="Arial"/>
                <w:b/>
                <w:color w:val="000000"/>
                <w:sz w:val="22"/>
                <w:szCs w:val="22"/>
              </w:rPr>
              <w:t>Tính trạng</w:t>
            </w:r>
          </w:p>
        </w:tc>
        <w:tc>
          <w:tcPr>
            <w:tcW w:w="744" w:type="pct"/>
            <w:vAlign w:val="center"/>
          </w:tcPr>
          <w:p w14:paraId="1499493A" w14:textId="77777777" w:rsidR="00CC6914" w:rsidRPr="008D62AD" w:rsidRDefault="00CC6914" w:rsidP="00642D40">
            <w:pPr>
              <w:pStyle w:val="Normal2"/>
              <w:snapToGrid w:val="0"/>
              <w:spacing w:line="360" w:lineRule="atLeast"/>
              <w:jc w:val="center"/>
              <w:rPr>
                <w:rFonts w:ascii="Arial" w:hAnsi="Arial" w:cs="Arial"/>
                <w:color w:val="000000"/>
                <w:sz w:val="22"/>
                <w:szCs w:val="22"/>
              </w:rPr>
            </w:pPr>
            <w:r w:rsidRPr="008D62AD">
              <w:rPr>
                <w:rFonts w:ascii="Arial" w:hAnsi="Arial" w:cs="Arial"/>
                <w:b/>
                <w:color w:val="000000"/>
                <w:sz w:val="22"/>
                <w:szCs w:val="22"/>
              </w:rPr>
              <w:t>Vụ/năm</w:t>
            </w:r>
          </w:p>
        </w:tc>
        <w:tc>
          <w:tcPr>
            <w:tcW w:w="929" w:type="pct"/>
            <w:vAlign w:val="center"/>
          </w:tcPr>
          <w:p w14:paraId="579AE49A" w14:textId="77777777" w:rsidR="00CC6914" w:rsidRPr="008D62AD" w:rsidRDefault="00CC6914" w:rsidP="00642D40">
            <w:pPr>
              <w:pStyle w:val="Normal2"/>
              <w:snapToGrid w:val="0"/>
              <w:spacing w:line="360" w:lineRule="atLeast"/>
              <w:jc w:val="center"/>
              <w:rPr>
                <w:rFonts w:ascii="Arial" w:hAnsi="Arial" w:cs="Arial"/>
                <w:color w:val="000000"/>
                <w:sz w:val="22"/>
                <w:szCs w:val="22"/>
              </w:rPr>
            </w:pPr>
            <w:r w:rsidRPr="008D62AD">
              <w:rPr>
                <w:rFonts w:ascii="Arial" w:hAnsi="Arial" w:cs="Arial"/>
                <w:b/>
                <w:color w:val="000000"/>
                <w:sz w:val="22"/>
                <w:szCs w:val="22"/>
              </w:rPr>
              <w:t>Giống đăng ký</w:t>
            </w:r>
          </w:p>
        </w:tc>
        <w:tc>
          <w:tcPr>
            <w:tcW w:w="927" w:type="pct"/>
            <w:vAlign w:val="center"/>
          </w:tcPr>
          <w:p w14:paraId="6C40BA10" w14:textId="77777777" w:rsidR="00CC6914" w:rsidRPr="008D62AD" w:rsidRDefault="00CC6914" w:rsidP="00642D40">
            <w:pPr>
              <w:pStyle w:val="Normal2"/>
              <w:snapToGrid w:val="0"/>
              <w:spacing w:line="360" w:lineRule="atLeast"/>
              <w:jc w:val="center"/>
              <w:rPr>
                <w:rFonts w:ascii="Arial" w:hAnsi="Arial" w:cs="Arial"/>
                <w:color w:val="000000"/>
                <w:sz w:val="22"/>
                <w:szCs w:val="22"/>
              </w:rPr>
            </w:pPr>
            <w:r w:rsidRPr="008D62AD">
              <w:rPr>
                <w:rFonts w:ascii="Arial" w:hAnsi="Arial" w:cs="Arial"/>
                <w:b/>
                <w:color w:val="000000"/>
                <w:sz w:val="22"/>
                <w:szCs w:val="22"/>
              </w:rPr>
              <w:t>Giống tương tự</w:t>
            </w:r>
          </w:p>
        </w:tc>
        <w:tc>
          <w:tcPr>
            <w:tcW w:w="999" w:type="pct"/>
            <w:vAlign w:val="center"/>
          </w:tcPr>
          <w:p w14:paraId="0A2EFB04" w14:textId="77777777" w:rsidR="00CC6914" w:rsidRPr="008D62AD" w:rsidRDefault="00CC6914" w:rsidP="00642D40">
            <w:pPr>
              <w:pStyle w:val="Normal2"/>
              <w:snapToGrid w:val="0"/>
              <w:spacing w:line="360" w:lineRule="atLeast"/>
              <w:jc w:val="center"/>
              <w:rPr>
                <w:rFonts w:ascii="Arial" w:hAnsi="Arial" w:cs="Arial"/>
                <w:color w:val="000000"/>
                <w:sz w:val="22"/>
                <w:szCs w:val="22"/>
              </w:rPr>
            </w:pPr>
            <w:r w:rsidRPr="008D62AD">
              <w:rPr>
                <w:rFonts w:ascii="Arial" w:hAnsi="Arial" w:cs="Arial"/>
                <w:b/>
                <w:color w:val="000000"/>
                <w:sz w:val="22"/>
                <w:szCs w:val="22"/>
              </w:rPr>
              <w:t>Khoảng cách tối thiểu/LSD</w:t>
            </w:r>
            <w:r w:rsidRPr="008D62AD">
              <w:rPr>
                <w:rFonts w:ascii="Arial" w:hAnsi="Arial" w:cs="Arial"/>
                <w:b/>
                <w:color w:val="000000"/>
                <w:sz w:val="22"/>
                <w:szCs w:val="22"/>
                <w:vertAlign w:val="subscript"/>
              </w:rPr>
              <w:t>0.05</w:t>
            </w:r>
          </w:p>
        </w:tc>
      </w:tr>
      <w:tr w:rsidR="00CC6914" w:rsidRPr="008D62AD" w14:paraId="45CFB3C7" w14:textId="77777777" w:rsidTr="00642D40">
        <w:tc>
          <w:tcPr>
            <w:tcW w:w="433" w:type="pct"/>
          </w:tcPr>
          <w:p w14:paraId="5BCFA783"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68" w:type="pct"/>
          </w:tcPr>
          <w:p w14:paraId="485A25AE"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744" w:type="pct"/>
          </w:tcPr>
          <w:p w14:paraId="45645CED"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29" w:type="pct"/>
          </w:tcPr>
          <w:p w14:paraId="364DCC56"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27" w:type="pct"/>
          </w:tcPr>
          <w:p w14:paraId="61A4C9B8"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99" w:type="pct"/>
          </w:tcPr>
          <w:p w14:paraId="09DB86D1" w14:textId="77777777" w:rsidR="00CC6914" w:rsidRPr="008D62AD" w:rsidRDefault="00CC6914" w:rsidP="00642D40">
            <w:pPr>
              <w:pStyle w:val="Normal2"/>
              <w:snapToGrid w:val="0"/>
              <w:spacing w:line="360" w:lineRule="atLeast"/>
              <w:rPr>
                <w:rFonts w:ascii="Arial" w:hAnsi="Arial" w:cs="Arial"/>
                <w:color w:val="000000"/>
                <w:sz w:val="22"/>
                <w:szCs w:val="22"/>
              </w:rPr>
            </w:pPr>
          </w:p>
        </w:tc>
      </w:tr>
      <w:tr w:rsidR="00CC6914" w:rsidRPr="008D62AD" w14:paraId="3E3A57BE" w14:textId="77777777" w:rsidTr="00642D40">
        <w:tc>
          <w:tcPr>
            <w:tcW w:w="433" w:type="pct"/>
          </w:tcPr>
          <w:p w14:paraId="4C30A771"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68" w:type="pct"/>
          </w:tcPr>
          <w:p w14:paraId="01948534"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744" w:type="pct"/>
          </w:tcPr>
          <w:p w14:paraId="39C6C5A0"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29" w:type="pct"/>
          </w:tcPr>
          <w:p w14:paraId="19986BA3"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27" w:type="pct"/>
          </w:tcPr>
          <w:p w14:paraId="0766095C" w14:textId="77777777" w:rsidR="00CC6914" w:rsidRPr="008D62AD" w:rsidRDefault="00CC6914" w:rsidP="00642D40">
            <w:pPr>
              <w:pStyle w:val="Normal2"/>
              <w:snapToGrid w:val="0"/>
              <w:spacing w:line="360" w:lineRule="atLeast"/>
              <w:rPr>
                <w:rFonts w:ascii="Arial" w:hAnsi="Arial" w:cs="Arial"/>
                <w:color w:val="000000"/>
                <w:sz w:val="22"/>
                <w:szCs w:val="22"/>
              </w:rPr>
            </w:pPr>
          </w:p>
        </w:tc>
        <w:tc>
          <w:tcPr>
            <w:tcW w:w="999" w:type="pct"/>
          </w:tcPr>
          <w:p w14:paraId="7081CA49" w14:textId="77777777" w:rsidR="00CC6914" w:rsidRPr="008D62AD" w:rsidRDefault="00CC6914" w:rsidP="00642D40">
            <w:pPr>
              <w:pStyle w:val="Normal2"/>
              <w:snapToGrid w:val="0"/>
              <w:spacing w:line="360" w:lineRule="atLeast"/>
              <w:rPr>
                <w:rFonts w:ascii="Arial" w:hAnsi="Arial" w:cs="Arial"/>
                <w:color w:val="000000"/>
                <w:sz w:val="22"/>
                <w:szCs w:val="22"/>
              </w:rPr>
            </w:pPr>
          </w:p>
        </w:tc>
      </w:tr>
    </w:tbl>
    <w:p w14:paraId="5F44EC5D" w14:textId="77777777" w:rsidR="00CC6914" w:rsidRPr="00D17EEA" w:rsidRDefault="00CC6914" w:rsidP="00960850">
      <w:pPr>
        <w:pStyle w:val="Normal2"/>
        <w:snapToGrid w:val="0"/>
        <w:spacing w:before="240" w:line="360" w:lineRule="auto"/>
        <w:rPr>
          <w:rFonts w:ascii="Arial" w:hAnsi="Arial" w:cs="Arial"/>
          <w:color w:val="000000"/>
          <w:sz w:val="22"/>
          <w:szCs w:val="22"/>
        </w:rPr>
      </w:pPr>
      <w:r w:rsidRPr="00D17EEA">
        <w:rPr>
          <w:rFonts w:ascii="Arial" w:hAnsi="Arial" w:cs="Arial"/>
          <w:b/>
          <w:color w:val="000000"/>
          <w:sz w:val="22"/>
          <w:szCs w:val="22"/>
        </w:rPr>
        <w:t>b) Tính đồng nhất:</w:t>
      </w:r>
    </w:p>
    <w:p w14:paraId="722C8B8A" w14:textId="77777777" w:rsidR="00CC6914" w:rsidRPr="00D17EEA" w:rsidRDefault="00CC6914" w:rsidP="00960850">
      <w:pPr>
        <w:pStyle w:val="Normal2"/>
        <w:snapToGrid w:val="0"/>
        <w:spacing w:before="120" w:after="120" w:line="360" w:lineRule="auto"/>
        <w:rPr>
          <w:rFonts w:ascii="Arial" w:hAnsi="Arial" w:cs="Arial"/>
          <w:color w:val="000000"/>
          <w:sz w:val="22"/>
          <w:szCs w:val="22"/>
        </w:rPr>
      </w:pPr>
      <w:r w:rsidRPr="00D17EEA">
        <w:rPr>
          <w:rFonts w:ascii="Arial" w:hAnsi="Arial" w:cs="Arial"/>
          <w:b/>
          <w:color w:val="000000"/>
          <w:sz w:val="22"/>
          <w:szCs w:val="22"/>
        </w:rPr>
        <w:t>c) Tính ổn định: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92"/>
        <w:gridCol w:w="7191"/>
      </w:tblGrid>
      <w:tr w:rsidR="00CC6914" w:rsidRPr="00960850" w14:paraId="00E0779E" w14:textId="77777777" w:rsidTr="00642D40">
        <w:tc>
          <w:tcPr>
            <w:tcW w:w="1434" w:type="pct"/>
            <w:vAlign w:val="center"/>
          </w:tcPr>
          <w:p w14:paraId="31F23295" w14:textId="77777777" w:rsidR="00CC6914" w:rsidRPr="00960850" w:rsidRDefault="00CC6914" w:rsidP="00642D40">
            <w:pPr>
              <w:pStyle w:val="Normal2"/>
              <w:snapToGrid w:val="0"/>
              <w:spacing w:before="60" w:after="60" w:line="360" w:lineRule="atLeast"/>
              <w:jc w:val="center"/>
              <w:rPr>
                <w:rFonts w:ascii="Arial" w:hAnsi="Arial" w:cs="Arial"/>
                <w:color w:val="000000"/>
                <w:sz w:val="22"/>
                <w:szCs w:val="22"/>
              </w:rPr>
            </w:pPr>
            <w:r w:rsidRPr="00960850">
              <w:rPr>
                <w:rFonts w:ascii="Arial" w:hAnsi="Arial" w:cs="Arial"/>
                <w:color w:val="000000"/>
                <w:sz w:val="22"/>
                <w:szCs w:val="22"/>
              </w:rPr>
              <w:t>Cán bộ khảo nghiệm</w:t>
            </w:r>
            <w:r w:rsidRPr="00960850">
              <w:rPr>
                <w:rFonts w:ascii="Arial" w:hAnsi="Arial" w:cs="Arial"/>
                <w:color w:val="000000"/>
                <w:sz w:val="22"/>
                <w:szCs w:val="22"/>
              </w:rPr>
              <w:br/>
              <w:t>(Họ tên, chữ ký)</w:t>
            </w:r>
          </w:p>
        </w:tc>
        <w:tc>
          <w:tcPr>
            <w:tcW w:w="3566" w:type="pct"/>
          </w:tcPr>
          <w:p w14:paraId="338B44F0" w14:textId="77777777" w:rsidR="00CC6914" w:rsidRPr="00960850" w:rsidRDefault="00CC6914" w:rsidP="00642D40">
            <w:pPr>
              <w:pStyle w:val="Normal2"/>
              <w:snapToGrid w:val="0"/>
              <w:spacing w:before="60" w:after="60" w:line="360" w:lineRule="atLeast"/>
              <w:rPr>
                <w:rFonts w:ascii="Arial" w:hAnsi="Arial" w:cs="Arial"/>
                <w:color w:val="000000"/>
                <w:sz w:val="22"/>
                <w:szCs w:val="22"/>
              </w:rPr>
            </w:pPr>
          </w:p>
        </w:tc>
      </w:tr>
      <w:tr w:rsidR="00CC6914" w:rsidRPr="00960850" w14:paraId="6CE643E7" w14:textId="77777777" w:rsidTr="00642D40">
        <w:tc>
          <w:tcPr>
            <w:tcW w:w="1434" w:type="pct"/>
            <w:vAlign w:val="center"/>
          </w:tcPr>
          <w:p w14:paraId="3E59A65D" w14:textId="77777777" w:rsidR="00CC6914" w:rsidRPr="00960850" w:rsidRDefault="00CC6914" w:rsidP="00642D40">
            <w:pPr>
              <w:pStyle w:val="Normal2"/>
              <w:snapToGrid w:val="0"/>
              <w:spacing w:before="60" w:after="60" w:line="360" w:lineRule="atLeast"/>
              <w:jc w:val="center"/>
              <w:rPr>
                <w:rFonts w:ascii="Arial" w:hAnsi="Arial" w:cs="Arial"/>
                <w:color w:val="000000"/>
                <w:sz w:val="22"/>
                <w:szCs w:val="22"/>
              </w:rPr>
            </w:pPr>
            <w:r w:rsidRPr="00960850">
              <w:rPr>
                <w:rFonts w:ascii="Arial" w:hAnsi="Arial" w:cs="Arial"/>
                <w:color w:val="000000"/>
                <w:sz w:val="22"/>
                <w:szCs w:val="22"/>
              </w:rPr>
              <w:t>Người kiểm tra</w:t>
            </w:r>
            <w:r w:rsidRPr="00960850">
              <w:rPr>
                <w:rFonts w:ascii="Arial" w:hAnsi="Arial" w:cs="Arial"/>
                <w:color w:val="000000"/>
                <w:sz w:val="22"/>
                <w:szCs w:val="22"/>
              </w:rPr>
              <w:br/>
              <w:t>( Họ tên, chữ ký)</w:t>
            </w:r>
          </w:p>
        </w:tc>
        <w:tc>
          <w:tcPr>
            <w:tcW w:w="3566" w:type="pct"/>
          </w:tcPr>
          <w:p w14:paraId="10501FF2" w14:textId="77777777" w:rsidR="00CC6914" w:rsidRPr="00960850" w:rsidRDefault="00CC6914" w:rsidP="00642D40">
            <w:pPr>
              <w:pStyle w:val="Normal2"/>
              <w:snapToGrid w:val="0"/>
              <w:spacing w:before="60" w:after="60" w:line="360" w:lineRule="atLeast"/>
              <w:rPr>
                <w:rFonts w:ascii="Arial" w:hAnsi="Arial" w:cs="Arial"/>
                <w:color w:val="000000"/>
                <w:sz w:val="22"/>
                <w:szCs w:val="22"/>
              </w:rPr>
            </w:pPr>
          </w:p>
        </w:tc>
      </w:tr>
    </w:tbl>
    <w:p w14:paraId="58C7EF93" w14:textId="77777777" w:rsidR="00CC6914" w:rsidRPr="00D17EEA" w:rsidRDefault="00CC6914" w:rsidP="00CC6914">
      <w:pPr>
        <w:pStyle w:val="Normal2"/>
        <w:snapToGrid w:val="0"/>
        <w:spacing w:before="60" w:after="60" w:line="360" w:lineRule="atLeast"/>
        <w:rPr>
          <w:rFonts w:ascii="Arial" w:hAnsi="Arial" w:cs="Arial"/>
          <w:color w:val="000000"/>
          <w:sz w:val="22"/>
          <w:szCs w:val="22"/>
        </w:rPr>
      </w:pPr>
    </w:p>
    <w:tbl>
      <w:tblPr>
        <w:tblW w:w="9639" w:type="dxa"/>
        <w:tblLayout w:type="fixed"/>
        <w:tblLook w:val="0000" w:firstRow="0" w:lastRow="0" w:firstColumn="0" w:lastColumn="0" w:noHBand="0" w:noVBand="0"/>
      </w:tblPr>
      <w:tblGrid>
        <w:gridCol w:w="4428"/>
        <w:gridCol w:w="5211"/>
      </w:tblGrid>
      <w:tr w:rsidR="00CC6914" w:rsidRPr="00960850" w14:paraId="40597818" w14:textId="77777777" w:rsidTr="00642D40">
        <w:tc>
          <w:tcPr>
            <w:tcW w:w="4428" w:type="dxa"/>
          </w:tcPr>
          <w:p w14:paraId="093EC195" w14:textId="7C1CA1C7" w:rsidR="00CC6914" w:rsidRPr="00960850" w:rsidRDefault="00CC6914" w:rsidP="00642D40">
            <w:pPr>
              <w:pStyle w:val="Normal2"/>
              <w:snapToGrid w:val="0"/>
              <w:spacing w:before="60" w:after="60" w:line="360" w:lineRule="atLeast"/>
              <w:rPr>
                <w:rFonts w:ascii="Arial" w:hAnsi="Arial" w:cs="Arial"/>
                <w:color w:val="000000"/>
                <w:sz w:val="22"/>
                <w:szCs w:val="22"/>
              </w:rPr>
            </w:pPr>
            <w:r w:rsidRPr="00960850">
              <w:rPr>
                <w:rFonts w:ascii="Arial" w:hAnsi="Arial" w:cs="Arial"/>
                <w:b/>
                <w:i/>
                <w:color w:val="000000"/>
                <w:sz w:val="22"/>
                <w:szCs w:val="22"/>
                <w:lang w:val="vi"/>
              </w:rPr>
              <w:br/>
            </w:r>
            <w:r w:rsidRPr="00960850">
              <w:rPr>
                <w:rFonts w:ascii="Arial" w:hAnsi="Arial" w:cs="Arial"/>
                <w:b/>
                <w:i/>
                <w:color w:val="000000"/>
                <w:sz w:val="22"/>
                <w:szCs w:val="22"/>
              </w:rPr>
              <w:t>Nơi nhận:</w:t>
            </w:r>
            <w:r w:rsidRPr="00960850">
              <w:rPr>
                <w:rFonts w:ascii="Arial" w:hAnsi="Arial" w:cs="Arial"/>
                <w:b/>
                <w:i/>
                <w:color w:val="000000"/>
                <w:sz w:val="22"/>
                <w:szCs w:val="22"/>
              </w:rPr>
              <w:br/>
            </w:r>
            <w:r w:rsidRPr="00960850">
              <w:rPr>
                <w:rFonts w:ascii="Arial" w:hAnsi="Arial" w:cs="Arial"/>
                <w:color w:val="000000"/>
                <w:sz w:val="22"/>
                <w:szCs w:val="22"/>
              </w:rPr>
              <w:t>- Tổ chức, cá nhân có giống khảo nghiệm;</w:t>
            </w:r>
            <w:r w:rsidRPr="00960850">
              <w:rPr>
                <w:rFonts w:ascii="Arial" w:hAnsi="Arial" w:cs="Arial"/>
                <w:color w:val="000000"/>
                <w:sz w:val="22"/>
                <w:szCs w:val="22"/>
              </w:rPr>
              <w:br/>
              <w:t>- Lưu.</w:t>
            </w:r>
          </w:p>
        </w:tc>
        <w:tc>
          <w:tcPr>
            <w:tcW w:w="5211" w:type="dxa"/>
          </w:tcPr>
          <w:p w14:paraId="4795292D" w14:textId="77777777" w:rsidR="00CC6914" w:rsidRPr="00960850" w:rsidRDefault="00CC6914" w:rsidP="00642D40">
            <w:pPr>
              <w:pStyle w:val="Normal2"/>
              <w:snapToGrid w:val="0"/>
              <w:spacing w:before="60" w:after="60" w:line="360" w:lineRule="atLeast"/>
              <w:jc w:val="center"/>
              <w:rPr>
                <w:rFonts w:ascii="Arial" w:hAnsi="Arial" w:cs="Arial"/>
                <w:color w:val="000000"/>
                <w:sz w:val="22"/>
                <w:szCs w:val="22"/>
              </w:rPr>
            </w:pPr>
            <w:r w:rsidRPr="00960850">
              <w:rPr>
                <w:rFonts w:ascii="Arial" w:hAnsi="Arial" w:cs="Arial"/>
                <w:b/>
                <w:color w:val="000000"/>
                <w:sz w:val="22"/>
                <w:szCs w:val="22"/>
              </w:rPr>
              <w:t>Tổ chức thực hiện khảo nghiệm</w:t>
            </w:r>
            <w:r w:rsidRPr="00960850">
              <w:rPr>
                <w:rFonts w:ascii="Arial" w:hAnsi="Arial" w:cs="Arial"/>
                <w:b/>
                <w:color w:val="000000"/>
                <w:sz w:val="22"/>
                <w:szCs w:val="22"/>
              </w:rPr>
              <w:br/>
            </w:r>
            <w:r w:rsidRPr="00960850">
              <w:rPr>
                <w:rFonts w:ascii="Arial" w:hAnsi="Arial" w:cs="Arial"/>
                <w:i/>
                <w:color w:val="000000"/>
                <w:sz w:val="22"/>
                <w:szCs w:val="22"/>
              </w:rPr>
              <w:t>(Ký, ghi rõ họ tên, đóng dấu)</w:t>
            </w:r>
          </w:p>
        </w:tc>
      </w:tr>
    </w:tbl>
    <w:p w14:paraId="357B99AE" w14:textId="77777777" w:rsidR="00AE2321" w:rsidRPr="00DD124B" w:rsidRDefault="00AE2321" w:rsidP="00BE1874">
      <w:pPr>
        <w:spacing w:before="120" w:line="360" w:lineRule="auto"/>
        <w:rPr>
          <w:rFonts w:ascii="Arial" w:hAnsi="Arial" w:cs="Arial"/>
          <w:sz w:val="22"/>
          <w:szCs w:val="22"/>
          <w:lang w:val="nb-NO"/>
        </w:rPr>
      </w:pPr>
    </w:p>
    <w:p w14:paraId="71A15D88" w14:textId="15DC5543" w:rsidR="00B711CB" w:rsidRPr="00DD124B" w:rsidRDefault="008E1038" w:rsidP="002B4853">
      <w:pPr>
        <w:pStyle w:val="Heading1"/>
        <w:spacing w:before="120" w:line="360" w:lineRule="auto"/>
        <w:jc w:val="center"/>
        <w:rPr>
          <w:rFonts w:ascii="Arial" w:hAnsi="Arial" w:cs="Arial"/>
          <w:b/>
          <w:bCs/>
          <w:sz w:val="22"/>
          <w:szCs w:val="22"/>
          <w:lang w:val="fr-FR"/>
        </w:rPr>
      </w:pPr>
      <w:r w:rsidRPr="00DD124B">
        <w:rPr>
          <w:rFonts w:ascii="Arial" w:hAnsi="Arial" w:cs="Arial"/>
          <w:b/>
          <w:lang w:val="nb-NO"/>
        </w:rPr>
        <w:br w:type="page"/>
      </w:r>
    </w:p>
    <w:p w14:paraId="568E2C42" w14:textId="77777777" w:rsidR="00E730FA" w:rsidRPr="00DD124B" w:rsidRDefault="00E730FA" w:rsidP="00BE1874">
      <w:pPr>
        <w:spacing w:before="120" w:line="360" w:lineRule="auto"/>
        <w:rPr>
          <w:rFonts w:ascii="Arial" w:hAnsi="Arial" w:cs="Arial"/>
          <w:spacing w:val="-4"/>
          <w:sz w:val="22"/>
          <w:szCs w:val="22"/>
          <w:lang w:val="fr-FR"/>
        </w:rPr>
      </w:pPr>
    </w:p>
    <w:p w14:paraId="2744B193" w14:textId="77777777" w:rsidR="00E730FA" w:rsidRPr="00E77EB7" w:rsidRDefault="00E730FA" w:rsidP="00BE1874">
      <w:pPr>
        <w:pStyle w:val="Heading1"/>
        <w:spacing w:before="120" w:line="360" w:lineRule="auto"/>
        <w:jc w:val="center"/>
        <w:rPr>
          <w:rFonts w:ascii="Arial" w:hAnsi="Arial" w:cs="Arial"/>
          <w:b/>
          <w:sz w:val="24"/>
          <w:szCs w:val="24"/>
          <w:lang w:val="fr-FR"/>
        </w:rPr>
      </w:pPr>
      <w:bookmarkStart w:id="153" w:name="_Toc65570624"/>
      <w:bookmarkStart w:id="154" w:name="_Toc72327423"/>
      <w:bookmarkStart w:id="155" w:name="_Toc80688676"/>
      <w:bookmarkStart w:id="156" w:name="_Toc139869941"/>
      <w:bookmarkStart w:id="157" w:name="_Toc139870107"/>
      <w:bookmarkStart w:id="158" w:name="_Toc201046450"/>
      <w:bookmarkStart w:id="159" w:name="_Toc202443785"/>
      <w:r w:rsidRPr="00E77EB7">
        <w:rPr>
          <w:rFonts w:ascii="Arial" w:hAnsi="Arial" w:cs="Arial"/>
          <w:b/>
          <w:sz w:val="24"/>
          <w:szCs w:val="24"/>
          <w:lang w:val="fr-FR"/>
        </w:rPr>
        <w:t>Thư mục tài liệu tham khảo</w:t>
      </w:r>
      <w:bookmarkStart w:id="160" w:name="_Toc289696926"/>
      <w:bookmarkEnd w:id="153"/>
      <w:bookmarkEnd w:id="154"/>
      <w:bookmarkEnd w:id="155"/>
      <w:bookmarkEnd w:id="156"/>
      <w:bookmarkEnd w:id="157"/>
      <w:bookmarkEnd w:id="158"/>
      <w:bookmarkEnd w:id="159"/>
    </w:p>
    <w:p w14:paraId="115D26D4" w14:textId="77777777" w:rsidR="00E730FA" w:rsidRPr="001D5A05" w:rsidRDefault="00E730FA" w:rsidP="00BE1874">
      <w:pPr>
        <w:spacing w:before="120" w:line="360" w:lineRule="auto"/>
        <w:rPr>
          <w:rFonts w:ascii="Arial" w:hAnsi="Arial" w:cs="Arial"/>
          <w:b/>
          <w:u w:val="single"/>
          <w:lang w:val="fr-FR"/>
        </w:rPr>
      </w:pPr>
    </w:p>
    <w:p w14:paraId="6254D50B" w14:textId="72B90840" w:rsidR="008A7295" w:rsidRPr="00296EC2" w:rsidRDefault="008A7295" w:rsidP="008A7295">
      <w:pPr>
        <w:spacing w:before="120" w:line="360" w:lineRule="auto"/>
        <w:ind w:right="173"/>
        <w:jc w:val="both"/>
        <w:rPr>
          <w:rFonts w:ascii="Arial" w:hAnsi="Arial" w:cs="Arial"/>
          <w:sz w:val="22"/>
          <w:szCs w:val="22"/>
          <w:lang w:val="nb-NO"/>
        </w:rPr>
      </w:pPr>
      <w:r w:rsidRPr="00296EC2">
        <w:rPr>
          <w:rFonts w:ascii="Arial" w:hAnsi="Arial" w:cs="Arial"/>
          <w:sz w:val="22"/>
          <w:szCs w:val="22"/>
          <w:lang w:val="nb-NO"/>
        </w:rPr>
        <w:t xml:space="preserve">[1] </w:t>
      </w:r>
      <w:bookmarkStart w:id="161" w:name="_Hlk202532697"/>
      <w:r w:rsidRPr="00296EC2">
        <w:rPr>
          <w:rFonts w:ascii="Arial" w:hAnsi="Arial" w:cs="Arial"/>
          <w:sz w:val="22"/>
          <w:szCs w:val="22"/>
          <w:lang w:val="nb-NO"/>
        </w:rPr>
        <w:t>TG/</w:t>
      </w:r>
      <w:r>
        <w:rPr>
          <w:rFonts w:ascii="Arial" w:hAnsi="Arial" w:cs="Arial"/>
          <w:sz w:val="22"/>
          <w:szCs w:val="22"/>
          <w:lang w:val="nb-NO"/>
        </w:rPr>
        <w:t>235</w:t>
      </w:r>
      <w:r w:rsidRPr="00296EC2">
        <w:rPr>
          <w:rFonts w:ascii="Arial" w:hAnsi="Arial" w:cs="Arial"/>
          <w:sz w:val="22"/>
          <w:szCs w:val="22"/>
          <w:lang w:val="nb-NO"/>
        </w:rPr>
        <w:t>/</w:t>
      </w:r>
      <w:r>
        <w:rPr>
          <w:rFonts w:ascii="Arial" w:hAnsi="Arial" w:cs="Arial"/>
          <w:sz w:val="22"/>
          <w:szCs w:val="22"/>
          <w:lang w:val="nb-NO"/>
        </w:rPr>
        <w:t>1</w:t>
      </w:r>
      <w:r w:rsidRPr="00296EC2">
        <w:rPr>
          <w:rFonts w:ascii="Arial" w:hAnsi="Arial" w:cs="Arial"/>
          <w:sz w:val="22"/>
          <w:szCs w:val="22"/>
          <w:lang w:val="nb-NO"/>
        </w:rPr>
        <w:t xml:space="preserve">. Guidelines for the Conduct of Tests for Distinctness, Uniformity and Stability of </w:t>
      </w:r>
      <w:r>
        <w:rPr>
          <w:rFonts w:ascii="Arial" w:hAnsi="Arial" w:cs="Arial"/>
          <w:sz w:val="22"/>
          <w:szCs w:val="22"/>
          <w:lang w:val="nb-NO"/>
        </w:rPr>
        <w:t>bitter gourd varieties</w:t>
      </w:r>
      <w:r w:rsidRPr="00296EC2">
        <w:rPr>
          <w:rFonts w:ascii="Arial" w:hAnsi="Arial" w:cs="Arial"/>
          <w:sz w:val="22"/>
          <w:szCs w:val="22"/>
          <w:lang w:val="nb-NO"/>
        </w:rPr>
        <w:t>.</w:t>
      </w:r>
      <w:bookmarkEnd w:id="161"/>
      <w:r w:rsidRPr="00296EC2">
        <w:rPr>
          <w:rFonts w:ascii="Arial" w:hAnsi="Arial" w:cs="Arial"/>
          <w:sz w:val="22"/>
          <w:szCs w:val="22"/>
          <w:lang w:val="nb-NO"/>
        </w:rPr>
        <w:t xml:space="preserve"> </w:t>
      </w:r>
    </w:p>
    <w:p w14:paraId="6B7DE999" w14:textId="6E40CA7B" w:rsidR="008A7295" w:rsidRPr="00296EC2" w:rsidRDefault="008A7295" w:rsidP="008A7295">
      <w:pPr>
        <w:spacing w:before="120" w:line="360" w:lineRule="auto"/>
        <w:ind w:right="173"/>
        <w:jc w:val="both"/>
        <w:rPr>
          <w:rFonts w:ascii="Arial" w:hAnsi="Arial" w:cs="Arial"/>
          <w:sz w:val="22"/>
          <w:szCs w:val="22"/>
          <w:lang w:val="nb-NO" w:eastAsia="ja-JP"/>
        </w:rPr>
      </w:pPr>
      <w:r w:rsidRPr="00296EC2">
        <w:rPr>
          <w:rFonts w:ascii="Arial" w:hAnsi="Arial" w:cs="Arial"/>
          <w:sz w:val="22"/>
          <w:szCs w:val="22"/>
          <w:lang w:val="nb-NO" w:eastAsia="ja-JP"/>
        </w:rPr>
        <w:t xml:space="preserve">[2] TG/1/3. General Introduction to the Examination of Distinctness, Uniformity and Stability and the Development of Harmonized Descriptions of New Varieties of Plants. </w:t>
      </w:r>
    </w:p>
    <w:p w14:paraId="58779448" w14:textId="01B99212" w:rsidR="008A7295" w:rsidRPr="00296EC2" w:rsidRDefault="008A7295" w:rsidP="008A7295">
      <w:pPr>
        <w:spacing w:before="120" w:line="360" w:lineRule="auto"/>
        <w:jc w:val="both"/>
        <w:rPr>
          <w:rFonts w:ascii="Arial" w:hAnsi="Arial" w:cs="Arial"/>
          <w:sz w:val="22"/>
          <w:szCs w:val="22"/>
          <w:lang w:val="nb-NO" w:eastAsia="ja-JP"/>
        </w:rPr>
      </w:pPr>
      <w:r w:rsidRPr="00296EC2">
        <w:rPr>
          <w:rFonts w:ascii="Arial" w:hAnsi="Arial" w:cs="Arial"/>
          <w:sz w:val="22"/>
          <w:szCs w:val="22"/>
          <w:lang w:val="nb-NO" w:eastAsia="ja-JP"/>
        </w:rPr>
        <w:t>[3] TGP/8</w:t>
      </w:r>
      <w:r w:rsidR="00FC28B0">
        <w:rPr>
          <w:rFonts w:ascii="Arial" w:hAnsi="Arial" w:cs="Arial"/>
          <w:sz w:val="22"/>
          <w:szCs w:val="22"/>
          <w:lang w:val="nb-NO" w:eastAsia="ja-JP"/>
        </w:rPr>
        <w:t>/1</w:t>
      </w:r>
      <w:r w:rsidRPr="00296EC2">
        <w:rPr>
          <w:rFonts w:ascii="Arial" w:hAnsi="Arial" w:cs="Arial"/>
          <w:sz w:val="22"/>
          <w:szCs w:val="22"/>
          <w:lang w:val="nb-NO" w:eastAsia="ja-JP"/>
        </w:rPr>
        <w:t>. Trial design and techiques used in the examination of Distinctness, Uniformity and Stability.</w:t>
      </w:r>
    </w:p>
    <w:p w14:paraId="7E80782D" w14:textId="3C76AFEF" w:rsidR="008A7295" w:rsidRPr="00296EC2" w:rsidRDefault="008A7295" w:rsidP="008A7295">
      <w:pPr>
        <w:spacing w:before="120" w:line="360" w:lineRule="auto"/>
        <w:jc w:val="both"/>
        <w:rPr>
          <w:rFonts w:ascii="Arial" w:hAnsi="Arial" w:cs="Arial"/>
          <w:sz w:val="22"/>
          <w:szCs w:val="22"/>
          <w:lang w:val="nb-NO" w:eastAsia="ja-JP"/>
        </w:rPr>
      </w:pPr>
      <w:r w:rsidRPr="00296EC2">
        <w:rPr>
          <w:rFonts w:ascii="Arial" w:hAnsi="Arial" w:cs="Arial"/>
          <w:sz w:val="22"/>
          <w:szCs w:val="22"/>
          <w:lang w:val="nb-NO" w:eastAsia="ja-JP"/>
        </w:rPr>
        <w:t>[4] TGP/9</w:t>
      </w:r>
      <w:r w:rsidR="00FC28B0">
        <w:rPr>
          <w:rFonts w:ascii="Arial" w:hAnsi="Arial" w:cs="Arial"/>
          <w:sz w:val="22"/>
          <w:szCs w:val="22"/>
          <w:lang w:val="nb-NO" w:eastAsia="ja-JP"/>
        </w:rPr>
        <w:t>/1.</w:t>
      </w:r>
      <w:r w:rsidRPr="00296EC2">
        <w:rPr>
          <w:rFonts w:ascii="Arial" w:hAnsi="Arial" w:cs="Arial"/>
          <w:sz w:val="22"/>
          <w:szCs w:val="22"/>
          <w:lang w:val="nb-NO" w:eastAsia="ja-JP"/>
        </w:rPr>
        <w:t xml:space="preserve"> Examining Distinctness.</w:t>
      </w:r>
    </w:p>
    <w:p w14:paraId="218F5760" w14:textId="5DF3FA1E" w:rsidR="008A7295" w:rsidRPr="00296EC2" w:rsidRDefault="008A7295" w:rsidP="008A7295">
      <w:pPr>
        <w:spacing w:before="120" w:line="360" w:lineRule="auto"/>
        <w:jc w:val="both"/>
        <w:rPr>
          <w:rFonts w:ascii="Arial" w:hAnsi="Arial" w:cs="Arial"/>
          <w:sz w:val="22"/>
          <w:szCs w:val="22"/>
          <w:lang w:val="nb-NO" w:eastAsia="ja-JP"/>
        </w:rPr>
      </w:pPr>
      <w:r w:rsidRPr="00296EC2">
        <w:rPr>
          <w:rFonts w:ascii="Arial" w:hAnsi="Arial" w:cs="Arial"/>
          <w:sz w:val="22"/>
          <w:szCs w:val="22"/>
          <w:lang w:val="nb-NO" w:eastAsia="ja-JP"/>
        </w:rPr>
        <w:t>[5] TGP/10</w:t>
      </w:r>
      <w:r w:rsidR="00FC28B0">
        <w:rPr>
          <w:rFonts w:ascii="Arial" w:hAnsi="Arial" w:cs="Arial"/>
          <w:sz w:val="22"/>
          <w:szCs w:val="22"/>
          <w:lang w:val="nb-NO" w:eastAsia="ja-JP"/>
        </w:rPr>
        <w:t>/1</w:t>
      </w:r>
      <w:r w:rsidRPr="00296EC2">
        <w:rPr>
          <w:rFonts w:ascii="Arial" w:hAnsi="Arial" w:cs="Arial"/>
          <w:sz w:val="22"/>
          <w:szCs w:val="22"/>
          <w:lang w:val="nb-NO" w:eastAsia="ja-JP"/>
        </w:rPr>
        <w:t>. Examining Uniformity.</w:t>
      </w:r>
    </w:p>
    <w:p w14:paraId="718EB7C8" w14:textId="71C376FF" w:rsidR="001B04B7" w:rsidRPr="00DD124B" w:rsidRDefault="008A7295" w:rsidP="008A7295">
      <w:pPr>
        <w:spacing w:before="120" w:line="360" w:lineRule="auto"/>
        <w:jc w:val="both"/>
        <w:rPr>
          <w:rFonts w:ascii="Arial" w:hAnsi="Arial" w:cs="Arial"/>
          <w:sz w:val="22"/>
          <w:szCs w:val="22"/>
        </w:rPr>
      </w:pPr>
      <w:r w:rsidRPr="00296EC2">
        <w:rPr>
          <w:rFonts w:ascii="Arial" w:hAnsi="Arial" w:cs="Arial"/>
          <w:sz w:val="22"/>
          <w:szCs w:val="22"/>
          <w:lang w:val="nb-NO" w:eastAsia="ja-JP"/>
        </w:rPr>
        <w:t>[6] TGP/11</w:t>
      </w:r>
      <w:r w:rsidR="00FC28B0">
        <w:rPr>
          <w:rFonts w:ascii="Arial" w:hAnsi="Arial" w:cs="Arial"/>
          <w:sz w:val="22"/>
          <w:szCs w:val="22"/>
          <w:lang w:val="nb-NO" w:eastAsia="ja-JP"/>
        </w:rPr>
        <w:t>/1</w:t>
      </w:r>
      <w:r w:rsidRPr="00296EC2">
        <w:rPr>
          <w:rFonts w:ascii="Arial" w:hAnsi="Arial" w:cs="Arial"/>
          <w:sz w:val="22"/>
          <w:szCs w:val="22"/>
          <w:lang w:val="nb-NO" w:eastAsia="ja-JP"/>
        </w:rPr>
        <w:t>. Examining Stability.</w:t>
      </w:r>
    </w:p>
    <w:p w14:paraId="0B2D6CAB" w14:textId="77777777" w:rsidR="001B04B7" w:rsidRPr="00DD124B" w:rsidRDefault="001B04B7" w:rsidP="007E31C7">
      <w:pPr>
        <w:rPr>
          <w:rFonts w:ascii="Arial" w:hAnsi="Arial" w:cs="Arial"/>
          <w:sz w:val="22"/>
          <w:szCs w:val="22"/>
        </w:rPr>
      </w:pPr>
    </w:p>
    <w:p w14:paraId="68AE9D15" w14:textId="77777777" w:rsidR="001B04B7" w:rsidRPr="00DD124B" w:rsidRDefault="001B04B7" w:rsidP="007E31C7">
      <w:pPr>
        <w:rPr>
          <w:rFonts w:ascii="Arial" w:hAnsi="Arial" w:cs="Arial"/>
          <w:sz w:val="22"/>
          <w:szCs w:val="22"/>
        </w:rPr>
      </w:pPr>
    </w:p>
    <w:p w14:paraId="0DCD1AFB" w14:textId="77777777" w:rsidR="00E730FA" w:rsidRPr="00DD124B" w:rsidRDefault="00E730FA" w:rsidP="00BC3872">
      <w:pPr>
        <w:jc w:val="center"/>
        <w:rPr>
          <w:rFonts w:ascii="Arial" w:hAnsi="Arial" w:cs="Arial"/>
          <w:sz w:val="22"/>
          <w:szCs w:val="22"/>
        </w:rPr>
      </w:pPr>
      <w:r w:rsidRPr="00DD124B">
        <w:rPr>
          <w:rFonts w:ascii="Arial" w:hAnsi="Arial" w:cs="Arial"/>
          <w:sz w:val="22"/>
          <w:szCs w:val="22"/>
        </w:rPr>
        <w:t>___________________________</w:t>
      </w:r>
    </w:p>
    <w:p w14:paraId="1090B553" w14:textId="77777777" w:rsidR="002B6E7B" w:rsidRPr="00DD124B" w:rsidRDefault="002B6E7B" w:rsidP="007E31C7">
      <w:pPr>
        <w:rPr>
          <w:rFonts w:ascii="Arial" w:hAnsi="Arial" w:cs="Arial"/>
          <w:spacing w:val="-4"/>
          <w:sz w:val="22"/>
          <w:szCs w:val="22"/>
        </w:rPr>
      </w:pPr>
    </w:p>
    <w:bookmarkEnd w:id="160"/>
    <w:p w14:paraId="1A88F617" w14:textId="77777777" w:rsidR="002B6E7B" w:rsidRPr="00DD124B" w:rsidRDefault="002B6E7B" w:rsidP="007E31C7">
      <w:pPr>
        <w:rPr>
          <w:rFonts w:ascii="Arial" w:hAnsi="Arial" w:cs="Arial"/>
          <w:spacing w:val="-4"/>
          <w:sz w:val="22"/>
          <w:szCs w:val="22"/>
        </w:rPr>
      </w:pPr>
    </w:p>
    <w:sectPr w:rsidR="002B6E7B" w:rsidRPr="00DD124B" w:rsidSect="00E732F1">
      <w:headerReference w:type="default" r:id="rId36"/>
      <w:footerReference w:type="even" r:id="rId37"/>
      <w:footerReference w:type="default" r:id="rId38"/>
      <w:headerReference w:type="first" r:id="rId39"/>
      <w:footerReference w:type="first" r:id="rId40"/>
      <w:pgSz w:w="11907" w:h="16840" w:code="9"/>
      <w:pgMar w:top="1134" w:right="680" w:bottom="1134" w:left="1134" w:header="567" w:footer="567" w:gutter="0"/>
      <w:pgNumType w:start="5"/>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0B03" w14:textId="77777777" w:rsidR="004238DC" w:rsidRDefault="004238DC">
      <w:r>
        <w:separator/>
      </w:r>
    </w:p>
  </w:endnote>
  <w:endnote w:type="continuationSeparator" w:id="0">
    <w:p w14:paraId="4AAE23AF" w14:textId="77777777" w:rsidR="004238DC" w:rsidRDefault="0042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roman"/>
    <w:notTrueType/>
    <w:pitch w:val="default"/>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4C2D" w14:textId="77777777" w:rsidR="001B049F" w:rsidRDefault="001B049F">
    <w:pPr>
      <w:pStyle w:val="Footer"/>
    </w:pPr>
    <w:r>
      <w:t>2</w:t>
    </w:r>
  </w:p>
  <w:p w14:paraId="786E123E" w14:textId="77777777" w:rsidR="00F914E8" w:rsidRDefault="00F914E8" w:rsidP="001758A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962A" w14:textId="77777777" w:rsidR="00F914E8" w:rsidRPr="00426045" w:rsidRDefault="00F914E8" w:rsidP="00D60FB5">
    <w:pPr>
      <w:pStyle w:val="Footer"/>
      <w:framePr w:h="1105" w:hRule="exact" w:wrap="auto" w:vAnchor="text" w:hAnchor="margin" w:xAlign="outside" w:y="-144"/>
      <w:rPr>
        <w:rFonts w:ascii="Arial" w:hAnsi="Arial" w:cs="Arial"/>
        <w:sz w:val="22"/>
        <w:szCs w:val="22"/>
      </w:rPr>
    </w:pPr>
    <w:r>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89A0" w14:textId="77777777" w:rsidR="00F914E8" w:rsidRPr="009D7AE8" w:rsidRDefault="00F914E8" w:rsidP="009D7AE8">
    <w:pPr>
      <w:pStyle w:val="Footer"/>
      <w:jc w:val="right"/>
      <w:rPr>
        <w:rFonts w:ascii="Arial" w:hAnsi="Arial" w:cs="Arial"/>
        <w:sz w:val="22"/>
        <w:szCs w:val="22"/>
      </w:rPr>
    </w:pPr>
    <w:r w:rsidRPr="009D7AE8">
      <w:rPr>
        <w:rFonts w:ascii="Arial" w:hAnsi="Arial"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887C" w14:textId="77777777" w:rsidR="00F914E8" w:rsidRPr="00F915CC" w:rsidRDefault="00F914E8" w:rsidP="00AA17F8">
    <w:pPr>
      <w:pStyle w:val="Footer"/>
      <w:framePr w:wrap="auto" w:vAnchor="text" w:hAnchor="margin" w:xAlign="outside" w:y="1"/>
      <w:jc w:val="right"/>
      <w:rPr>
        <w:rStyle w:val="PageNumber"/>
        <w:rFonts w:ascii="Arial" w:hAnsi="Arial" w:cs="Arial"/>
        <w:sz w:val="22"/>
        <w:szCs w:val="22"/>
      </w:rPr>
    </w:pPr>
  </w:p>
  <w:p w14:paraId="5977DFCD" w14:textId="77777777" w:rsidR="00F914E8" w:rsidRPr="00F25807" w:rsidRDefault="00F914E8" w:rsidP="001758A4">
    <w:pPr>
      <w:pStyle w:val="Footer"/>
      <w:ind w:right="360" w:firstLine="360"/>
      <w:rPr>
        <w:rFonts w:ascii="Arial" w:hAnsi="Arial" w:cs="Arial"/>
        <w:sz w:val="22"/>
        <w:szCs w:val="22"/>
      </w:rPr>
    </w:pPr>
    <w:r w:rsidRPr="00F25807">
      <w:rPr>
        <w:rFonts w:ascii="Arial" w:hAnsi="Arial" w:cs="Arial"/>
        <w:sz w:val="22"/>
        <w:szCs w:val="2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1519" w14:textId="77777777" w:rsidR="00F914E8" w:rsidRPr="00F915CC" w:rsidRDefault="00F914E8" w:rsidP="001758A4">
    <w:pPr>
      <w:pStyle w:val="Footer"/>
      <w:framePr w:wrap="auto" w:vAnchor="text" w:hAnchor="margin" w:xAlign="outside" w:y="1"/>
      <w:rPr>
        <w:rStyle w:val="PageNumber"/>
        <w:rFonts w:ascii="Arial" w:hAnsi="Arial" w:cs="Arial"/>
        <w:sz w:val="22"/>
        <w:szCs w:val="22"/>
      </w:rPr>
    </w:pPr>
  </w:p>
  <w:p w14:paraId="7EF80E29" w14:textId="77777777" w:rsidR="00F914E8" w:rsidRPr="00087718" w:rsidRDefault="00F914E8" w:rsidP="00824874">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E388" w14:textId="77777777" w:rsidR="00F914E8" w:rsidRPr="00F915CC" w:rsidRDefault="00F914E8" w:rsidP="000E2C56">
    <w:pPr>
      <w:pStyle w:val="Footer"/>
      <w:framePr w:wrap="around" w:vAnchor="text" w:hAnchor="margin" w:xAlign="outside" w:y="1"/>
      <w:rPr>
        <w:rStyle w:val="PageNumber"/>
        <w:rFonts w:ascii="Arial" w:hAnsi="Arial" w:cs="Arial"/>
        <w:sz w:val="22"/>
        <w:szCs w:val="22"/>
      </w:rPr>
    </w:pPr>
    <w:r w:rsidRPr="00F915CC">
      <w:rPr>
        <w:rStyle w:val="PageNumber"/>
        <w:rFonts w:ascii="Arial" w:hAnsi="Arial" w:cs="Arial"/>
        <w:sz w:val="22"/>
        <w:szCs w:val="22"/>
      </w:rPr>
      <w:fldChar w:fldCharType="begin"/>
    </w:r>
    <w:r w:rsidRPr="00F915CC">
      <w:rPr>
        <w:rStyle w:val="PageNumber"/>
        <w:rFonts w:ascii="Arial" w:hAnsi="Arial" w:cs="Arial"/>
        <w:sz w:val="22"/>
        <w:szCs w:val="22"/>
      </w:rPr>
      <w:instrText xml:space="preserve">PAGE  </w:instrText>
    </w:r>
    <w:r w:rsidRPr="00F915CC">
      <w:rPr>
        <w:rStyle w:val="PageNumber"/>
        <w:rFonts w:ascii="Arial" w:hAnsi="Arial" w:cs="Arial"/>
        <w:sz w:val="22"/>
        <w:szCs w:val="22"/>
      </w:rPr>
      <w:fldChar w:fldCharType="separate"/>
    </w:r>
    <w:r w:rsidR="00170132">
      <w:rPr>
        <w:rStyle w:val="PageNumber"/>
        <w:rFonts w:ascii="Arial" w:hAnsi="Arial" w:cs="Arial"/>
        <w:noProof/>
        <w:sz w:val="22"/>
        <w:szCs w:val="22"/>
      </w:rPr>
      <w:t>36</w:t>
    </w:r>
    <w:r w:rsidRPr="00F915CC">
      <w:rPr>
        <w:rStyle w:val="PageNumber"/>
        <w:rFonts w:ascii="Arial" w:hAnsi="Arial" w:cs="Arial"/>
        <w:sz w:val="22"/>
        <w:szCs w:val="22"/>
      </w:rPr>
      <w:fldChar w:fldCharType="end"/>
    </w:r>
  </w:p>
  <w:p w14:paraId="2EA7C4D4" w14:textId="77777777" w:rsidR="00F914E8" w:rsidRPr="00F25807" w:rsidRDefault="00F914E8">
    <w:pPr>
      <w:rPr>
        <w:rFonts w:ascii="Arial" w:hAnsi="Arial" w:cs="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9839" w14:textId="77777777" w:rsidR="00F914E8" w:rsidRPr="00F36143" w:rsidRDefault="00F914E8" w:rsidP="000E2C56">
    <w:pPr>
      <w:pStyle w:val="Footer"/>
      <w:framePr w:wrap="around" w:vAnchor="text" w:hAnchor="margin" w:xAlign="outside" w:y="1"/>
      <w:rPr>
        <w:rStyle w:val="PageNumber"/>
        <w:rFonts w:ascii="Arial" w:hAnsi="Arial" w:cs="Arial"/>
        <w:sz w:val="22"/>
        <w:szCs w:val="22"/>
      </w:rPr>
    </w:pPr>
    <w:r w:rsidRPr="00F36143">
      <w:rPr>
        <w:rStyle w:val="PageNumber"/>
        <w:rFonts w:ascii="Arial" w:hAnsi="Arial" w:cs="Arial"/>
        <w:sz w:val="22"/>
        <w:szCs w:val="22"/>
      </w:rPr>
      <w:fldChar w:fldCharType="begin"/>
    </w:r>
    <w:r w:rsidRPr="00F36143">
      <w:rPr>
        <w:rStyle w:val="PageNumber"/>
        <w:rFonts w:ascii="Arial" w:hAnsi="Arial" w:cs="Arial"/>
        <w:sz w:val="22"/>
        <w:szCs w:val="22"/>
      </w:rPr>
      <w:instrText xml:space="preserve">PAGE  </w:instrText>
    </w:r>
    <w:r w:rsidRPr="00F36143">
      <w:rPr>
        <w:rStyle w:val="PageNumber"/>
        <w:rFonts w:ascii="Arial" w:hAnsi="Arial" w:cs="Arial"/>
        <w:sz w:val="22"/>
        <w:szCs w:val="22"/>
      </w:rPr>
      <w:fldChar w:fldCharType="separate"/>
    </w:r>
    <w:r w:rsidR="00170132">
      <w:rPr>
        <w:rStyle w:val="PageNumber"/>
        <w:rFonts w:ascii="Arial" w:hAnsi="Arial" w:cs="Arial"/>
        <w:noProof/>
        <w:sz w:val="22"/>
        <w:szCs w:val="22"/>
      </w:rPr>
      <w:t>37</w:t>
    </w:r>
    <w:r w:rsidRPr="00F36143">
      <w:rPr>
        <w:rStyle w:val="PageNumber"/>
        <w:rFonts w:ascii="Arial" w:hAnsi="Arial" w:cs="Arial"/>
        <w:sz w:val="22"/>
        <w:szCs w:val="22"/>
      </w:rPr>
      <w:fldChar w:fldCharType="end"/>
    </w:r>
  </w:p>
  <w:p w14:paraId="528FA131" w14:textId="77777777" w:rsidR="00F914E8" w:rsidRPr="00087718" w:rsidRDefault="00F914E8" w:rsidP="0082487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79D1" w14:textId="77777777" w:rsidR="00F914E8" w:rsidRPr="009D7AE8" w:rsidRDefault="00F914E8" w:rsidP="009D7AE8">
    <w:pPr>
      <w:pStyle w:val="Footer"/>
      <w:jc w:val="right"/>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EBB1" w14:textId="77777777" w:rsidR="004238DC" w:rsidRDefault="004238DC">
      <w:r>
        <w:separator/>
      </w:r>
    </w:p>
  </w:footnote>
  <w:footnote w:type="continuationSeparator" w:id="0">
    <w:p w14:paraId="18288908" w14:textId="77777777" w:rsidR="004238DC" w:rsidRDefault="0042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BBC2" w14:textId="2BD98856" w:rsidR="00F914E8" w:rsidRPr="00EB75DD" w:rsidRDefault="00F914E8" w:rsidP="00530A72">
    <w:pPr>
      <w:pStyle w:val="Header"/>
      <w:ind w:left="4320" w:hanging="4320"/>
      <w:jc w:val="right"/>
      <w:rPr>
        <w:rFonts w:ascii="Arial" w:hAnsi="Arial" w:cs="Arial"/>
        <w:b/>
        <w:bCs/>
      </w:rPr>
    </w:pPr>
    <w:r w:rsidRPr="00EB75DD">
      <w:rPr>
        <w:rFonts w:ascii="Arial" w:hAnsi="Arial" w:cs="Arial"/>
        <w:b/>
        <w:bCs/>
      </w:rPr>
      <w:t xml:space="preserve">TCVN </w:t>
    </w:r>
    <w:r w:rsidR="00B538E9">
      <w:rPr>
        <w:rFonts w:ascii="Arial" w:hAnsi="Arial" w:cs="Arial"/>
        <w:b/>
        <w:bCs/>
      </w:rPr>
      <w:t>13381-</w:t>
    </w:r>
    <w:r w:rsidR="00014FC3">
      <w:rPr>
        <w:rFonts w:ascii="Arial" w:hAnsi="Arial" w:cs="Arial"/>
        <w:b/>
        <w:bCs/>
      </w:rPr>
      <w:t>12</w:t>
    </w:r>
    <w:r w:rsidRPr="00EB75DD">
      <w:rPr>
        <w:rFonts w:ascii="Arial" w:hAnsi="Arial" w:cs="Arial"/>
        <w:b/>
        <w:bCs/>
      </w:rPr>
      <w:t>:202</w:t>
    </w:r>
    <w:r w:rsidR="00CD42D2">
      <w:rPr>
        <w:rFonts w:ascii="Arial" w:hAnsi="Arial" w:cs="Arial"/>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F256" w14:textId="2C602537" w:rsidR="00F914E8" w:rsidRPr="007343E0" w:rsidRDefault="00F914E8" w:rsidP="00AA17F8">
    <w:pPr>
      <w:pStyle w:val="Header"/>
      <w:rPr>
        <w:rFonts w:ascii="Arial" w:hAnsi="Arial" w:cs="Arial"/>
        <w:b/>
        <w:bCs/>
      </w:rPr>
    </w:pPr>
    <w:r w:rsidRPr="007343E0">
      <w:rPr>
        <w:rFonts w:ascii="Arial" w:hAnsi="Arial" w:cs="Arial"/>
        <w:b/>
        <w:bCs/>
      </w:rPr>
      <w:t xml:space="preserve">TCVN </w:t>
    </w:r>
    <w:r w:rsidR="00126805">
      <w:rPr>
        <w:rFonts w:ascii="Arial" w:hAnsi="Arial" w:cs="Arial"/>
        <w:b/>
        <w:bCs/>
      </w:rPr>
      <w:t>1338</w:t>
    </w:r>
    <w:r w:rsidR="0095452C">
      <w:rPr>
        <w:rFonts w:ascii="Arial" w:hAnsi="Arial" w:cs="Arial"/>
        <w:b/>
        <w:bCs/>
      </w:rPr>
      <w:t>2</w:t>
    </w:r>
    <w:r w:rsidR="00126805">
      <w:rPr>
        <w:rFonts w:ascii="Arial" w:hAnsi="Arial" w:cs="Arial"/>
        <w:b/>
        <w:bCs/>
      </w:rPr>
      <w:t>-</w:t>
    </w:r>
    <w:r w:rsidR="0095452C">
      <w:rPr>
        <w:rFonts w:ascii="Arial" w:hAnsi="Arial" w:cs="Arial"/>
        <w:b/>
        <w:bCs/>
      </w:rPr>
      <w:t>1</w:t>
    </w:r>
    <w:r w:rsidR="00A84848">
      <w:rPr>
        <w:rFonts w:ascii="Arial" w:hAnsi="Arial" w:cs="Arial"/>
        <w:b/>
        <w:bCs/>
      </w:rPr>
      <w:t>2</w:t>
    </w:r>
    <w:r w:rsidRPr="007343E0">
      <w:rPr>
        <w:rFonts w:ascii="Arial" w:hAnsi="Arial" w:cs="Arial"/>
        <w:b/>
        <w:bCs/>
      </w:rPr>
      <w:t>:20</w:t>
    </w:r>
    <w:r>
      <w:rPr>
        <w:rFonts w:ascii="Arial" w:hAnsi="Arial" w:cs="Arial"/>
        <w:b/>
        <w:bCs/>
      </w:rPr>
      <w:t>2</w:t>
    </w:r>
    <w:r w:rsidR="00CD42D2">
      <w:rPr>
        <w:rFonts w:ascii="Arial" w:hAnsi="Arial" w:cs="Arial"/>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3459" w14:textId="77777777" w:rsidR="00F914E8" w:rsidRPr="00426045" w:rsidRDefault="00F914E8" w:rsidP="00426045">
    <w:pPr>
      <w:pStyle w:val="Header"/>
      <w:ind w:left="4320" w:hanging="4320"/>
      <w:jc w:val="right"/>
      <w:rPr>
        <w:rFonts w:ascii="Arial" w:hAnsi="Arial" w:cs="Arial"/>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B32D" w14:textId="10006AA2" w:rsidR="00F914E8" w:rsidRDefault="00F914E8" w:rsidP="00AA17F8">
    <w:pPr>
      <w:pStyle w:val="Header"/>
      <w:jc w:val="right"/>
      <w:rPr>
        <w:rFonts w:ascii="Arial" w:hAnsi="Arial" w:cs="Arial"/>
        <w:b/>
        <w:bCs/>
      </w:rPr>
    </w:pPr>
    <w:r w:rsidRPr="009D7AE8">
      <w:rPr>
        <w:rFonts w:ascii="Arial" w:hAnsi="Arial" w:cs="Arial"/>
        <w:b/>
        <w:bCs/>
      </w:rPr>
      <w:t xml:space="preserve">TCVN </w:t>
    </w:r>
    <w:r w:rsidR="00411071">
      <w:rPr>
        <w:rFonts w:ascii="Arial" w:hAnsi="Arial" w:cs="Arial"/>
        <w:b/>
        <w:bCs/>
      </w:rPr>
      <w:t>1338</w:t>
    </w:r>
    <w:r w:rsidR="0095452C">
      <w:rPr>
        <w:rFonts w:ascii="Arial" w:hAnsi="Arial" w:cs="Arial"/>
        <w:b/>
        <w:bCs/>
      </w:rPr>
      <w:t>2</w:t>
    </w:r>
    <w:r>
      <w:rPr>
        <w:rFonts w:ascii="Arial" w:hAnsi="Arial" w:cs="Arial"/>
        <w:b/>
        <w:bCs/>
      </w:rPr>
      <w:t>-</w:t>
    </w:r>
    <w:r w:rsidR="0095452C">
      <w:rPr>
        <w:rFonts w:ascii="Arial" w:hAnsi="Arial" w:cs="Arial"/>
        <w:b/>
        <w:bCs/>
      </w:rPr>
      <w:t>15</w:t>
    </w:r>
    <w:r>
      <w:rPr>
        <w:rFonts w:ascii="Arial" w:hAnsi="Arial" w:cs="Arial"/>
        <w:b/>
        <w:bCs/>
      </w:rPr>
      <w:t>:</w:t>
    </w:r>
    <w:r w:rsidRPr="009D7AE8">
      <w:rPr>
        <w:rFonts w:ascii="Arial" w:hAnsi="Arial" w:cs="Arial"/>
        <w:b/>
        <w:bCs/>
      </w:rPr>
      <w:t>20</w:t>
    </w:r>
    <w:r>
      <w:rPr>
        <w:rFonts w:ascii="Arial" w:hAnsi="Arial" w:cs="Arial"/>
        <w:b/>
        <w:bCs/>
      </w:rPr>
      <w:t>2</w:t>
    </w:r>
    <w:r w:rsidR="002B4853">
      <w:rPr>
        <w:rFonts w:ascii="Arial" w:hAnsi="Arial" w:cs="Arial"/>
        <w:b/>
        <w:bCs/>
      </w:rPr>
      <w:t>5</w:t>
    </w:r>
  </w:p>
  <w:p w14:paraId="05B9868A" w14:textId="77777777" w:rsidR="00F914E8" w:rsidRPr="009D7AE8" w:rsidRDefault="00F914E8" w:rsidP="009D7AE8">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7804" w14:textId="77777777" w:rsidR="00F914E8" w:rsidRDefault="00F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E20"/>
    <w:multiLevelType w:val="hybridMultilevel"/>
    <w:tmpl w:val="1618E39A"/>
    <w:lvl w:ilvl="0" w:tplc="3DF8D02C">
      <w:start w:val="2"/>
      <w:numFmt w:val="upperRoman"/>
      <w:lvlText w:val="%1."/>
      <w:lvlJc w:val="left"/>
      <w:pPr>
        <w:ind w:left="647" w:hanging="251"/>
      </w:pPr>
      <w:rPr>
        <w:rFonts w:ascii="Arial" w:eastAsia="Arial" w:hAnsi="Arial" w:cs="Arial" w:hint="default"/>
        <w:b/>
        <w:bCs/>
        <w:w w:val="102"/>
        <w:sz w:val="22"/>
        <w:szCs w:val="22"/>
        <w:lang w:val="vi" w:eastAsia="en-US" w:bidi="ar-SA"/>
      </w:rPr>
    </w:lvl>
    <w:lvl w:ilvl="1" w:tplc="D8EEA00E">
      <w:start w:val="1"/>
      <w:numFmt w:val="lowerLetter"/>
      <w:lvlText w:val="(%2)"/>
      <w:lvlJc w:val="left"/>
      <w:pPr>
        <w:ind w:left="1323" w:hanging="250"/>
      </w:pPr>
      <w:rPr>
        <w:rFonts w:ascii="Arial" w:eastAsia="Arial" w:hAnsi="Arial" w:cs="Arial" w:hint="default"/>
        <w:w w:val="100"/>
        <w:sz w:val="17"/>
        <w:szCs w:val="17"/>
        <w:lang w:val="vi" w:eastAsia="en-US" w:bidi="ar-SA"/>
      </w:rPr>
    </w:lvl>
    <w:lvl w:ilvl="2" w:tplc="AECC5286">
      <w:numFmt w:val="bullet"/>
      <w:lvlText w:val="•"/>
      <w:lvlJc w:val="left"/>
      <w:pPr>
        <w:ind w:left="2200" w:hanging="250"/>
      </w:pPr>
      <w:rPr>
        <w:rFonts w:hint="default"/>
        <w:lang w:val="vi" w:eastAsia="en-US" w:bidi="ar-SA"/>
      </w:rPr>
    </w:lvl>
    <w:lvl w:ilvl="3" w:tplc="4796D414">
      <w:numFmt w:val="bullet"/>
      <w:lvlText w:val="•"/>
      <w:lvlJc w:val="left"/>
      <w:pPr>
        <w:ind w:left="3080" w:hanging="250"/>
      </w:pPr>
      <w:rPr>
        <w:rFonts w:hint="default"/>
        <w:lang w:val="vi" w:eastAsia="en-US" w:bidi="ar-SA"/>
      </w:rPr>
    </w:lvl>
    <w:lvl w:ilvl="4" w:tplc="9752BAE2">
      <w:numFmt w:val="bullet"/>
      <w:lvlText w:val="•"/>
      <w:lvlJc w:val="left"/>
      <w:pPr>
        <w:ind w:left="3960" w:hanging="250"/>
      </w:pPr>
      <w:rPr>
        <w:rFonts w:hint="default"/>
        <w:lang w:val="vi" w:eastAsia="en-US" w:bidi="ar-SA"/>
      </w:rPr>
    </w:lvl>
    <w:lvl w:ilvl="5" w:tplc="FD2C2864">
      <w:numFmt w:val="bullet"/>
      <w:lvlText w:val="•"/>
      <w:lvlJc w:val="left"/>
      <w:pPr>
        <w:ind w:left="4840" w:hanging="250"/>
      </w:pPr>
      <w:rPr>
        <w:rFonts w:hint="default"/>
        <w:lang w:val="vi" w:eastAsia="en-US" w:bidi="ar-SA"/>
      </w:rPr>
    </w:lvl>
    <w:lvl w:ilvl="6" w:tplc="E36665DC">
      <w:numFmt w:val="bullet"/>
      <w:lvlText w:val="•"/>
      <w:lvlJc w:val="left"/>
      <w:pPr>
        <w:ind w:left="5720" w:hanging="250"/>
      </w:pPr>
      <w:rPr>
        <w:rFonts w:hint="default"/>
        <w:lang w:val="vi" w:eastAsia="en-US" w:bidi="ar-SA"/>
      </w:rPr>
    </w:lvl>
    <w:lvl w:ilvl="7" w:tplc="2A4023B0">
      <w:numFmt w:val="bullet"/>
      <w:lvlText w:val="•"/>
      <w:lvlJc w:val="left"/>
      <w:pPr>
        <w:ind w:left="6600" w:hanging="250"/>
      </w:pPr>
      <w:rPr>
        <w:rFonts w:hint="default"/>
        <w:lang w:val="vi" w:eastAsia="en-US" w:bidi="ar-SA"/>
      </w:rPr>
    </w:lvl>
    <w:lvl w:ilvl="8" w:tplc="9D5095A0">
      <w:numFmt w:val="bullet"/>
      <w:lvlText w:val="•"/>
      <w:lvlJc w:val="left"/>
      <w:pPr>
        <w:ind w:left="7480" w:hanging="250"/>
      </w:pPr>
      <w:rPr>
        <w:rFonts w:hint="default"/>
        <w:lang w:val="vi" w:eastAsia="en-US" w:bidi="ar-SA"/>
      </w:rPr>
    </w:lvl>
  </w:abstractNum>
  <w:abstractNum w:abstractNumId="1" w15:restartNumberingAfterBreak="0">
    <w:nsid w:val="07627BA2"/>
    <w:multiLevelType w:val="multilevel"/>
    <w:tmpl w:val="8BE452EA"/>
    <w:lvl w:ilvl="0">
      <w:start w:val="5"/>
      <w:numFmt w:val="decimal"/>
      <w:lvlText w:val="%1"/>
      <w:lvlJc w:val="left"/>
      <w:pPr>
        <w:ind w:left="396" w:hanging="442"/>
      </w:pPr>
      <w:rPr>
        <w:rFonts w:hint="default"/>
        <w:lang w:val="vi" w:eastAsia="en-US" w:bidi="ar-SA"/>
      </w:rPr>
    </w:lvl>
    <w:lvl w:ilvl="1">
      <w:start w:val="1"/>
      <w:numFmt w:val="decimal"/>
      <w:lvlText w:val="%1.%2."/>
      <w:lvlJc w:val="left"/>
      <w:pPr>
        <w:ind w:left="396" w:hanging="442"/>
      </w:pPr>
      <w:rPr>
        <w:rFonts w:ascii="Arial" w:eastAsia="Arial" w:hAnsi="Arial" w:cs="Arial" w:hint="default"/>
        <w:b/>
        <w:bCs/>
        <w:spacing w:val="-1"/>
        <w:w w:val="102"/>
        <w:sz w:val="22"/>
        <w:szCs w:val="22"/>
        <w:lang w:val="vi" w:eastAsia="en-US" w:bidi="ar-SA"/>
      </w:rPr>
    </w:lvl>
    <w:lvl w:ilvl="2">
      <w:numFmt w:val="bullet"/>
      <w:lvlText w:val="•"/>
      <w:lvlJc w:val="left"/>
      <w:pPr>
        <w:ind w:left="2168" w:hanging="442"/>
      </w:pPr>
      <w:rPr>
        <w:rFonts w:hint="default"/>
        <w:lang w:val="vi" w:eastAsia="en-US" w:bidi="ar-SA"/>
      </w:rPr>
    </w:lvl>
    <w:lvl w:ilvl="3">
      <w:numFmt w:val="bullet"/>
      <w:lvlText w:val="•"/>
      <w:lvlJc w:val="left"/>
      <w:pPr>
        <w:ind w:left="3052" w:hanging="442"/>
      </w:pPr>
      <w:rPr>
        <w:rFonts w:hint="default"/>
        <w:lang w:val="vi" w:eastAsia="en-US" w:bidi="ar-SA"/>
      </w:rPr>
    </w:lvl>
    <w:lvl w:ilvl="4">
      <w:numFmt w:val="bullet"/>
      <w:lvlText w:val="•"/>
      <w:lvlJc w:val="left"/>
      <w:pPr>
        <w:ind w:left="3936" w:hanging="442"/>
      </w:pPr>
      <w:rPr>
        <w:rFonts w:hint="default"/>
        <w:lang w:val="vi" w:eastAsia="en-US" w:bidi="ar-SA"/>
      </w:rPr>
    </w:lvl>
    <w:lvl w:ilvl="5">
      <w:numFmt w:val="bullet"/>
      <w:lvlText w:val="•"/>
      <w:lvlJc w:val="left"/>
      <w:pPr>
        <w:ind w:left="4820" w:hanging="442"/>
      </w:pPr>
      <w:rPr>
        <w:rFonts w:hint="default"/>
        <w:lang w:val="vi" w:eastAsia="en-US" w:bidi="ar-SA"/>
      </w:rPr>
    </w:lvl>
    <w:lvl w:ilvl="6">
      <w:numFmt w:val="bullet"/>
      <w:lvlText w:val="•"/>
      <w:lvlJc w:val="left"/>
      <w:pPr>
        <w:ind w:left="5704" w:hanging="442"/>
      </w:pPr>
      <w:rPr>
        <w:rFonts w:hint="default"/>
        <w:lang w:val="vi" w:eastAsia="en-US" w:bidi="ar-SA"/>
      </w:rPr>
    </w:lvl>
    <w:lvl w:ilvl="7">
      <w:numFmt w:val="bullet"/>
      <w:lvlText w:val="•"/>
      <w:lvlJc w:val="left"/>
      <w:pPr>
        <w:ind w:left="6588" w:hanging="442"/>
      </w:pPr>
      <w:rPr>
        <w:rFonts w:hint="default"/>
        <w:lang w:val="vi" w:eastAsia="en-US" w:bidi="ar-SA"/>
      </w:rPr>
    </w:lvl>
    <w:lvl w:ilvl="8">
      <w:numFmt w:val="bullet"/>
      <w:lvlText w:val="•"/>
      <w:lvlJc w:val="left"/>
      <w:pPr>
        <w:ind w:left="7472" w:hanging="442"/>
      </w:pPr>
      <w:rPr>
        <w:rFonts w:hint="default"/>
        <w:lang w:val="vi" w:eastAsia="en-US" w:bidi="ar-SA"/>
      </w:rPr>
    </w:lvl>
  </w:abstractNum>
  <w:abstractNum w:abstractNumId="2" w15:restartNumberingAfterBreak="0">
    <w:nsid w:val="0A657E63"/>
    <w:multiLevelType w:val="hybridMultilevel"/>
    <w:tmpl w:val="234C9F82"/>
    <w:lvl w:ilvl="0" w:tplc="FFFFFFFF">
      <w:start w:val="1"/>
      <w:numFmt w:val="decimal"/>
      <w:lvlText w:val="%1."/>
      <w:lvlJc w:val="left"/>
      <w:pPr>
        <w:ind w:left="642" w:hanging="246"/>
      </w:pPr>
      <w:rPr>
        <w:rFonts w:ascii="Arial" w:eastAsia="Arial" w:hAnsi="Arial" w:cs="Arial" w:hint="default"/>
        <w:b/>
        <w:bCs/>
        <w:spacing w:val="-1"/>
        <w:w w:val="102"/>
        <w:sz w:val="22"/>
        <w:szCs w:val="22"/>
        <w:lang w:val="vi" w:eastAsia="en-US" w:bidi="ar-SA"/>
      </w:rPr>
    </w:lvl>
    <w:lvl w:ilvl="1" w:tplc="FFFFFFFF">
      <w:numFmt w:val="bullet"/>
      <w:lvlText w:val="•"/>
      <w:lvlJc w:val="left"/>
      <w:pPr>
        <w:ind w:left="1500" w:hanging="246"/>
      </w:pPr>
      <w:rPr>
        <w:rFonts w:hint="default"/>
        <w:lang w:val="vi" w:eastAsia="en-US" w:bidi="ar-SA"/>
      </w:rPr>
    </w:lvl>
    <w:lvl w:ilvl="2" w:tplc="FFFFFFFF">
      <w:numFmt w:val="bullet"/>
      <w:lvlText w:val="•"/>
      <w:lvlJc w:val="left"/>
      <w:pPr>
        <w:ind w:left="2360" w:hanging="246"/>
      </w:pPr>
      <w:rPr>
        <w:rFonts w:hint="default"/>
        <w:lang w:val="vi" w:eastAsia="en-US" w:bidi="ar-SA"/>
      </w:rPr>
    </w:lvl>
    <w:lvl w:ilvl="3" w:tplc="FFFFFFFF">
      <w:numFmt w:val="bullet"/>
      <w:lvlText w:val="•"/>
      <w:lvlJc w:val="left"/>
      <w:pPr>
        <w:ind w:left="3220" w:hanging="246"/>
      </w:pPr>
      <w:rPr>
        <w:rFonts w:hint="default"/>
        <w:lang w:val="vi" w:eastAsia="en-US" w:bidi="ar-SA"/>
      </w:rPr>
    </w:lvl>
    <w:lvl w:ilvl="4" w:tplc="FFFFFFFF">
      <w:numFmt w:val="bullet"/>
      <w:lvlText w:val="•"/>
      <w:lvlJc w:val="left"/>
      <w:pPr>
        <w:ind w:left="4080" w:hanging="246"/>
      </w:pPr>
      <w:rPr>
        <w:rFonts w:hint="default"/>
        <w:lang w:val="vi" w:eastAsia="en-US" w:bidi="ar-SA"/>
      </w:rPr>
    </w:lvl>
    <w:lvl w:ilvl="5" w:tplc="FFFFFFFF">
      <w:numFmt w:val="bullet"/>
      <w:lvlText w:val="•"/>
      <w:lvlJc w:val="left"/>
      <w:pPr>
        <w:ind w:left="4940" w:hanging="246"/>
      </w:pPr>
      <w:rPr>
        <w:rFonts w:hint="default"/>
        <w:lang w:val="vi" w:eastAsia="en-US" w:bidi="ar-SA"/>
      </w:rPr>
    </w:lvl>
    <w:lvl w:ilvl="6" w:tplc="FFFFFFFF">
      <w:numFmt w:val="bullet"/>
      <w:lvlText w:val="•"/>
      <w:lvlJc w:val="left"/>
      <w:pPr>
        <w:ind w:left="5800" w:hanging="246"/>
      </w:pPr>
      <w:rPr>
        <w:rFonts w:hint="default"/>
        <w:lang w:val="vi" w:eastAsia="en-US" w:bidi="ar-SA"/>
      </w:rPr>
    </w:lvl>
    <w:lvl w:ilvl="7" w:tplc="FFFFFFFF">
      <w:numFmt w:val="bullet"/>
      <w:lvlText w:val="•"/>
      <w:lvlJc w:val="left"/>
      <w:pPr>
        <w:ind w:left="6660" w:hanging="246"/>
      </w:pPr>
      <w:rPr>
        <w:rFonts w:hint="default"/>
        <w:lang w:val="vi" w:eastAsia="en-US" w:bidi="ar-SA"/>
      </w:rPr>
    </w:lvl>
    <w:lvl w:ilvl="8" w:tplc="FFFFFFFF">
      <w:numFmt w:val="bullet"/>
      <w:lvlText w:val="•"/>
      <w:lvlJc w:val="left"/>
      <w:pPr>
        <w:ind w:left="7520" w:hanging="246"/>
      </w:pPr>
      <w:rPr>
        <w:rFonts w:hint="default"/>
        <w:lang w:val="vi" w:eastAsia="en-US" w:bidi="ar-SA"/>
      </w:rPr>
    </w:lvl>
  </w:abstractNum>
  <w:abstractNum w:abstractNumId="3" w15:restartNumberingAfterBreak="0">
    <w:nsid w:val="0C0A7D12"/>
    <w:multiLevelType w:val="hybridMultilevel"/>
    <w:tmpl w:val="E5F0D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A0C22"/>
    <w:multiLevelType w:val="multilevel"/>
    <w:tmpl w:val="3F0AED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76310"/>
    <w:multiLevelType w:val="multilevel"/>
    <w:tmpl w:val="66903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046D7"/>
    <w:multiLevelType w:val="multilevel"/>
    <w:tmpl w:val="DE06487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E75412"/>
    <w:multiLevelType w:val="multilevel"/>
    <w:tmpl w:val="E3746D24"/>
    <w:lvl w:ilvl="0">
      <w:start w:val="3"/>
      <w:numFmt w:val="decimal"/>
      <w:lvlText w:val="%1"/>
      <w:lvlJc w:val="left"/>
      <w:pPr>
        <w:ind w:left="838" w:hanging="442"/>
      </w:pPr>
      <w:rPr>
        <w:rFonts w:hint="default"/>
        <w:lang w:val="vi" w:eastAsia="en-US" w:bidi="ar-SA"/>
      </w:rPr>
    </w:lvl>
    <w:lvl w:ilvl="1">
      <w:start w:val="2"/>
      <w:numFmt w:val="decimal"/>
      <w:lvlText w:val="%1.%2."/>
      <w:lvlJc w:val="left"/>
      <w:pPr>
        <w:ind w:left="838" w:hanging="442"/>
      </w:pPr>
      <w:rPr>
        <w:rFonts w:ascii="Arial" w:eastAsia="Arial" w:hAnsi="Arial" w:cs="Arial" w:hint="default"/>
        <w:b/>
        <w:bCs/>
        <w:spacing w:val="-1"/>
        <w:w w:val="102"/>
        <w:sz w:val="22"/>
        <w:szCs w:val="22"/>
        <w:lang w:val="vi" w:eastAsia="en-US" w:bidi="ar-SA"/>
      </w:rPr>
    </w:lvl>
    <w:lvl w:ilvl="2">
      <w:start w:val="1"/>
      <w:numFmt w:val="decimal"/>
      <w:lvlText w:val="%1.%2.%3."/>
      <w:lvlJc w:val="left"/>
      <w:pPr>
        <w:ind w:left="1026" w:hanging="630"/>
      </w:pPr>
      <w:rPr>
        <w:rFonts w:hint="default"/>
        <w:b/>
        <w:bCs/>
        <w:spacing w:val="-1"/>
        <w:w w:val="102"/>
        <w:lang w:val="vi" w:eastAsia="en-US" w:bidi="ar-SA"/>
      </w:rPr>
    </w:lvl>
    <w:lvl w:ilvl="3">
      <w:start w:val="1"/>
      <w:numFmt w:val="decimal"/>
      <w:lvlText w:val="(%4)"/>
      <w:lvlJc w:val="left"/>
      <w:pPr>
        <w:ind w:left="1414" w:hanging="630"/>
      </w:pPr>
      <w:rPr>
        <w:rFonts w:ascii="Arial" w:eastAsia="Arial" w:hAnsi="Arial" w:cs="Arial" w:hint="default"/>
        <w:spacing w:val="-1"/>
        <w:w w:val="102"/>
        <w:sz w:val="22"/>
        <w:szCs w:val="22"/>
        <w:lang w:val="vi" w:eastAsia="en-US" w:bidi="ar-SA"/>
      </w:rPr>
    </w:lvl>
    <w:lvl w:ilvl="4">
      <w:numFmt w:val="bullet"/>
      <w:lvlText w:val="•"/>
      <w:lvlJc w:val="left"/>
      <w:pPr>
        <w:ind w:left="2537" w:hanging="630"/>
      </w:pPr>
      <w:rPr>
        <w:rFonts w:hint="default"/>
        <w:lang w:val="vi" w:eastAsia="en-US" w:bidi="ar-SA"/>
      </w:rPr>
    </w:lvl>
    <w:lvl w:ilvl="5">
      <w:numFmt w:val="bullet"/>
      <w:lvlText w:val="•"/>
      <w:lvlJc w:val="left"/>
      <w:pPr>
        <w:ind w:left="3654" w:hanging="630"/>
      </w:pPr>
      <w:rPr>
        <w:rFonts w:hint="default"/>
        <w:lang w:val="vi" w:eastAsia="en-US" w:bidi="ar-SA"/>
      </w:rPr>
    </w:lvl>
    <w:lvl w:ilvl="6">
      <w:numFmt w:val="bullet"/>
      <w:lvlText w:val="•"/>
      <w:lvlJc w:val="left"/>
      <w:pPr>
        <w:ind w:left="4771" w:hanging="630"/>
      </w:pPr>
      <w:rPr>
        <w:rFonts w:hint="default"/>
        <w:lang w:val="vi" w:eastAsia="en-US" w:bidi="ar-SA"/>
      </w:rPr>
    </w:lvl>
    <w:lvl w:ilvl="7">
      <w:numFmt w:val="bullet"/>
      <w:lvlText w:val="•"/>
      <w:lvlJc w:val="left"/>
      <w:pPr>
        <w:ind w:left="5888" w:hanging="630"/>
      </w:pPr>
      <w:rPr>
        <w:rFonts w:hint="default"/>
        <w:lang w:val="vi" w:eastAsia="en-US" w:bidi="ar-SA"/>
      </w:rPr>
    </w:lvl>
    <w:lvl w:ilvl="8">
      <w:numFmt w:val="bullet"/>
      <w:lvlText w:val="•"/>
      <w:lvlJc w:val="left"/>
      <w:pPr>
        <w:ind w:left="7005" w:hanging="630"/>
      </w:pPr>
      <w:rPr>
        <w:rFonts w:hint="default"/>
        <w:lang w:val="vi" w:eastAsia="en-US" w:bidi="ar-SA"/>
      </w:rPr>
    </w:lvl>
  </w:abstractNum>
  <w:abstractNum w:abstractNumId="8" w15:restartNumberingAfterBreak="0">
    <w:nsid w:val="12421935"/>
    <w:multiLevelType w:val="hybridMultilevel"/>
    <w:tmpl w:val="F9AA9958"/>
    <w:lvl w:ilvl="0" w:tplc="7BE21D30">
      <w:start w:val="2"/>
      <w:numFmt w:val="bullet"/>
      <w:lvlText w:val="-"/>
      <w:lvlJc w:val="left"/>
      <w:pPr>
        <w:tabs>
          <w:tab w:val="num" w:pos="720"/>
        </w:tabs>
        <w:ind w:left="720" w:hanging="360"/>
      </w:pPr>
      <w:rPr>
        <w:rFonts w:ascii=".VnTime" w:eastAsia="MS Mincho"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14643"/>
    <w:multiLevelType w:val="hybridMultilevel"/>
    <w:tmpl w:val="FA94ACA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037F"/>
    <w:multiLevelType w:val="multilevel"/>
    <w:tmpl w:val="AA6C82E0"/>
    <w:lvl w:ilvl="0">
      <w:start w:val="3"/>
      <w:numFmt w:val="decimal"/>
      <w:lvlText w:val="%1"/>
      <w:lvlJc w:val="left"/>
      <w:pPr>
        <w:ind w:left="838" w:hanging="442"/>
      </w:pPr>
      <w:rPr>
        <w:rFonts w:hint="default"/>
        <w:lang w:val="vi" w:eastAsia="en-US" w:bidi="ar-SA"/>
      </w:rPr>
    </w:lvl>
    <w:lvl w:ilvl="1">
      <w:start w:val="1"/>
      <w:numFmt w:val="decimal"/>
      <w:lvlText w:val="%1.%2."/>
      <w:lvlJc w:val="left"/>
      <w:pPr>
        <w:ind w:left="838" w:hanging="442"/>
      </w:pPr>
      <w:rPr>
        <w:rFonts w:ascii="Arial" w:eastAsia="Arial" w:hAnsi="Arial" w:cs="Arial" w:hint="default"/>
        <w:b/>
        <w:bCs/>
        <w:spacing w:val="-1"/>
        <w:w w:val="102"/>
        <w:sz w:val="22"/>
        <w:szCs w:val="22"/>
        <w:lang w:val="vi" w:eastAsia="en-US" w:bidi="ar-SA"/>
      </w:rPr>
    </w:lvl>
    <w:lvl w:ilvl="2">
      <w:start w:val="1"/>
      <w:numFmt w:val="decimal"/>
      <w:lvlText w:val="%1.%2.%3."/>
      <w:lvlJc w:val="left"/>
      <w:pPr>
        <w:ind w:left="1026" w:hanging="630"/>
      </w:pPr>
      <w:rPr>
        <w:rFonts w:ascii="Arial" w:eastAsia="Arial" w:hAnsi="Arial" w:cs="Arial" w:hint="default"/>
        <w:b/>
        <w:bCs/>
        <w:spacing w:val="-1"/>
        <w:w w:val="102"/>
        <w:sz w:val="22"/>
        <w:szCs w:val="22"/>
        <w:lang w:val="vi" w:eastAsia="en-US" w:bidi="ar-SA"/>
      </w:rPr>
    </w:lvl>
    <w:lvl w:ilvl="3">
      <w:start w:val="1"/>
      <w:numFmt w:val="decimal"/>
      <w:lvlText w:val="%1.%2.%3.%4."/>
      <w:lvlJc w:val="left"/>
      <w:pPr>
        <w:ind w:left="1227" w:hanging="831"/>
      </w:pPr>
      <w:rPr>
        <w:rFonts w:ascii="Arial" w:eastAsia="Arial" w:hAnsi="Arial" w:cs="Arial" w:hint="default"/>
        <w:spacing w:val="-1"/>
        <w:w w:val="102"/>
        <w:sz w:val="22"/>
        <w:szCs w:val="22"/>
        <w:lang w:val="vi" w:eastAsia="en-US" w:bidi="ar-SA"/>
      </w:rPr>
    </w:lvl>
    <w:lvl w:ilvl="4">
      <w:numFmt w:val="bullet"/>
      <w:lvlText w:val="•"/>
      <w:lvlJc w:val="left"/>
      <w:pPr>
        <w:ind w:left="2365" w:hanging="831"/>
      </w:pPr>
      <w:rPr>
        <w:rFonts w:hint="default"/>
        <w:lang w:val="vi" w:eastAsia="en-US" w:bidi="ar-SA"/>
      </w:rPr>
    </w:lvl>
    <w:lvl w:ilvl="5">
      <w:numFmt w:val="bullet"/>
      <w:lvlText w:val="•"/>
      <w:lvlJc w:val="left"/>
      <w:pPr>
        <w:ind w:left="3511" w:hanging="831"/>
      </w:pPr>
      <w:rPr>
        <w:rFonts w:hint="default"/>
        <w:lang w:val="vi" w:eastAsia="en-US" w:bidi="ar-SA"/>
      </w:rPr>
    </w:lvl>
    <w:lvl w:ilvl="6">
      <w:numFmt w:val="bullet"/>
      <w:lvlText w:val="•"/>
      <w:lvlJc w:val="left"/>
      <w:pPr>
        <w:ind w:left="4657" w:hanging="831"/>
      </w:pPr>
      <w:rPr>
        <w:rFonts w:hint="default"/>
        <w:lang w:val="vi" w:eastAsia="en-US" w:bidi="ar-SA"/>
      </w:rPr>
    </w:lvl>
    <w:lvl w:ilvl="7">
      <w:numFmt w:val="bullet"/>
      <w:lvlText w:val="•"/>
      <w:lvlJc w:val="left"/>
      <w:pPr>
        <w:ind w:left="5802" w:hanging="831"/>
      </w:pPr>
      <w:rPr>
        <w:rFonts w:hint="default"/>
        <w:lang w:val="vi" w:eastAsia="en-US" w:bidi="ar-SA"/>
      </w:rPr>
    </w:lvl>
    <w:lvl w:ilvl="8">
      <w:numFmt w:val="bullet"/>
      <w:lvlText w:val="•"/>
      <w:lvlJc w:val="left"/>
      <w:pPr>
        <w:ind w:left="6948" w:hanging="831"/>
      </w:pPr>
      <w:rPr>
        <w:rFonts w:hint="default"/>
        <w:lang w:val="vi" w:eastAsia="en-US" w:bidi="ar-SA"/>
      </w:rPr>
    </w:lvl>
  </w:abstractNum>
  <w:abstractNum w:abstractNumId="11" w15:restartNumberingAfterBreak="0">
    <w:nsid w:val="25CD71AD"/>
    <w:multiLevelType w:val="multilevel"/>
    <w:tmpl w:val="717294A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83129"/>
    <w:multiLevelType w:val="singleLevel"/>
    <w:tmpl w:val="33AA60D2"/>
    <w:lvl w:ilvl="0">
      <w:start w:val="1"/>
      <w:numFmt w:val="lowerLetter"/>
      <w:lvlText w:val="(%1)"/>
      <w:lvlJc w:val="left"/>
      <w:pPr>
        <w:tabs>
          <w:tab w:val="num" w:pos="360"/>
        </w:tabs>
        <w:ind w:left="360" w:hanging="360"/>
      </w:pPr>
    </w:lvl>
  </w:abstractNum>
  <w:abstractNum w:abstractNumId="13" w15:restartNumberingAfterBreak="0">
    <w:nsid w:val="2C2E096F"/>
    <w:multiLevelType w:val="hybridMultilevel"/>
    <w:tmpl w:val="27F2D214"/>
    <w:lvl w:ilvl="0" w:tplc="E818741A">
      <w:start w:val="4"/>
      <w:numFmt w:val="upperRoman"/>
      <w:lvlText w:val="%1."/>
      <w:lvlJc w:val="left"/>
      <w:pPr>
        <w:ind w:left="732" w:hanging="336"/>
      </w:pPr>
      <w:rPr>
        <w:rFonts w:ascii="Arial" w:eastAsia="Arial" w:hAnsi="Arial" w:cs="Arial" w:hint="default"/>
        <w:b/>
        <w:bCs/>
        <w:spacing w:val="-2"/>
        <w:w w:val="102"/>
        <w:sz w:val="22"/>
        <w:szCs w:val="22"/>
        <w:lang w:val="vi" w:eastAsia="en-US" w:bidi="ar-SA"/>
      </w:rPr>
    </w:lvl>
    <w:lvl w:ilvl="1" w:tplc="731C9476">
      <w:numFmt w:val="bullet"/>
      <w:lvlText w:val="•"/>
      <w:lvlJc w:val="left"/>
      <w:pPr>
        <w:ind w:left="1590" w:hanging="336"/>
      </w:pPr>
      <w:rPr>
        <w:rFonts w:hint="default"/>
        <w:lang w:val="vi" w:eastAsia="en-US" w:bidi="ar-SA"/>
      </w:rPr>
    </w:lvl>
    <w:lvl w:ilvl="2" w:tplc="1D628402">
      <w:numFmt w:val="bullet"/>
      <w:lvlText w:val="•"/>
      <w:lvlJc w:val="left"/>
      <w:pPr>
        <w:ind w:left="2440" w:hanging="336"/>
      </w:pPr>
      <w:rPr>
        <w:rFonts w:hint="default"/>
        <w:lang w:val="vi" w:eastAsia="en-US" w:bidi="ar-SA"/>
      </w:rPr>
    </w:lvl>
    <w:lvl w:ilvl="3" w:tplc="A31E350E">
      <w:numFmt w:val="bullet"/>
      <w:lvlText w:val="•"/>
      <w:lvlJc w:val="left"/>
      <w:pPr>
        <w:ind w:left="3290" w:hanging="336"/>
      </w:pPr>
      <w:rPr>
        <w:rFonts w:hint="default"/>
        <w:lang w:val="vi" w:eastAsia="en-US" w:bidi="ar-SA"/>
      </w:rPr>
    </w:lvl>
    <w:lvl w:ilvl="4" w:tplc="BA886348">
      <w:numFmt w:val="bullet"/>
      <w:lvlText w:val="•"/>
      <w:lvlJc w:val="left"/>
      <w:pPr>
        <w:ind w:left="4140" w:hanging="336"/>
      </w:pPr>
      <w:rPr>
        <w:rFonts w:hint="default"/>
        <w:lang w:val="vi" w:eastAsia="en-US" w:bidi="ar-SA"/>
      </w:rPr>
    </w:lvl>
    <w:lvl w:ilvl="5" w:tplc="175EE318">
      <w:numFmt w:val="bullet"/>
      <w:lvlText w:val="•"/>
      <w:lvlJc w:val="left"/>
      <w:pPr>
        <w:ind w:left="4990" w:hanging="336"/>
      </w:pPr>
      <w:rPr>
        <w:rFonts w:hint="default"/>
        <w:lang w:val="vi" w:eastAsia="en-US" w:bidi="ar-SA"/>
      </w:rPr>
    </w:lvl>
    <w:lvl w:ilvl="6" w:tplc="A0067C4C">
      <w:numFmt w:val="bullet"/>
      <w:lvlText w:val="•"/>
      <w:lvlJc w:val="left"/>
      <w:pPr>
        <w:ind w:left="5840" w:hanging="336"/>
      </w:pPr>
      <w:rPr>
        <w:rFonts w:hint="default"/>
        <w:lang w:val="vi" w:eastAsia="en-US" w:bidi="ar-SA"/>
      </w:rPr>
    </w:lvl>
    <w:lvl w:ilvl="7" w:tplc="0BD4213E">
      <w:numFmt w:val="bullet"/>
      <w:lvlText w:val="•"/>
      <w:lvlJc w:val="left"/>
      <w:pPr>
        <w:ind w:left="6690" w:hanging="336"/>
      </w:pPr>
      <w:rPr>
        <w:rFonts w:hint="default"/>
        <w:lang w:val="vi" w:eastAsia="en-US" w:bidi="ar-SA"/>
      </w:rPr>
    </w:lvl>
    <w:lvl w:ilvl="8" w:tplc="C096C2D2">
      <w:numFmt w:val="bullet"/>
      <w:lvlText w:val="•"/>
      <w:lvlJc w:val="left"/>
      <w:pPr>
        <w:ind w:left="7540" w:hanging="336"/>
      </w:pPr>
      <w:rPr>
        <w:rFonts w:hint="default"/>
        <w:lang w:val="vi" w:eastAsia="en-US" w:bidi="ar-SA"/>
      </w:rPr>
    </w:lvl>
  </w:abstractNum>
  <w:abstractNum w:abstractNumId="14" w15:restartNumberingAfterBreak="0">
    <w:nsid w:val="301562D2"/>
    <w:multiLevelType w:val="hybridMultilevel"/>
    <w:tmpl w:val="C846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76B81"/>
    <w:multiLevelType w:val="multilevel"/>
    <w:tmpl w:val="0FC2F76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84ACA"/>
    <w:multiLevelType w:val="multilevel"/>
    <w:tmpl w:val="E8188722"/>
    <w:lvl w:ilvl="0">
      <w:start w:val="1"/>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3A1263"/>
    <w:multiLevelType w:val="hybridMultilevel"/>
    <w:tmpl w:val="234C9F82"/>
    <w:lvl w:ilvl="0" w:tplc="D7EE4702">
      <w:start w:val="1"/>
      <w:numFmt w:val="decimal"/>
      <w:lvlText w:val="%1."/>
      <w:lvlJc w:val="left"/>
      <w:pPr>
        <w:ind w:left="642" w:hanging="246"/>
      </w:pPr>
      <w:rPr>
        <w:rFonts w:ascii="Arial" w:eastAsia="Arial" w:hAnsi="Arial" w:cs="Arial" w:hint="default"/>
        <w:b/>
        <w:bCs/>
        <w:spacing w:val="-1"/>
        <w:w w:val="102"/>
        <w:sz w:val="22"/>
        <w:szCs w:val="22"/>
        <w:lang w:val="vi" w:eastAsia="en-US" w:bidi="ar-SA"/>
      </w:rPr>
    </w:lvl>
    <w:lvl w:ilvl="1" w:tplc="8D382030">
      <w:numFmt w:val="bullet"/>
      <w:lvlText w:val="•"/>
      <w:lvlJc w:val="left"/>
      <w:pPr>
        <w:ind w:left="1500" w:hanging="246"/>
      </w:pPr>
      <w:rPr>
        <w:rFonts w:hint="default"/>
        <w:lang w:val="vi" w:eastAsia="en-US" w:bidi="ar-SA"/>
      </w:rPr>
    </w:lvl>
    <w:lvl w:ilvl="2" w:tplc="2708AD1E">
      <w:numFmt w:val="bullet"/>
      <w:lvlText w:val="•"/>
      <w:lvlJc w:val="left"/>
      <w:pPr>
        <w:ind w:left="2360" w:hanging="246"/>
      </w:pPr>
      <w:rPr>
        <w:rFonts w:hint="default"/>
        <w:lang w:val="vi" w:eastAsia="en-US" w:bidi="ar-SA"/>
      </w:rPr>
    </w:lvl>
    <w:lvl w:ilvl="3" w:tplc="05BE8F1A">
      <w:numFmt w:val="bullet"/>
      <w:lvlText w:val="•"/>
      <w:lvlJc w:val="left"/>
      <w:pPr>
        <w:ind w:left="3220" w:hanging="246"/>
      </w:pPr>
      <w:rPr>
        <w:rFonts w:hint="default"/>
        <w:lang w:val="vi" w:eastAsia="en-US" w:bidi="ar-SA"/>
      </w:rPr>
    </w:lvl>
    <w:lvl w:ilvl="4" w:tplc="43EAEEFC">
      <w:numFmt w:val="bullet"/>
      <w:lvlText w:val="•"/>
      <w:lvlJc w:val="left"/>
      <w:pPr>
        <w:ind w:left="4080" w:hanging="246"/>
      </w:pPr>
      <w:rPr>
        <w:rFonts w:hint="default"/>
        <w:lang w:val="vi" w:eastAsia="en-US" w:bidi="ar-SA"/>
      </w:rPr>
    </w:lvl>
    <w:lvl w:ilvl="5" w:tplc="C4C07856">
      <w:numFmt w:val="bullet"/>
      <w:lvlText w:val="•"/>
      <w:lvlJc w:val="left"/>
      <w:pPr>
        <w:ind w:left="4940" w:hanging="246"/>
      </w:pPr>
      <w:rPr>
        <w:rFonts w:hint="default"/>
        <w:lang w:val="vi" w:eastAsia="en-US" w:bidi="ar-SA"/>
      </w:rPr>
    </w:lvl>
    <w:lvl w:ilvl="6" w:tplc="04FC8FEA">
      <w:numFmt w:val="bullet"/>
      <w:lvlText w:val="•"/>
      <w:lvlJc w:val="left"/>
      <w:pPr>
        <w:ind w:left="5800" w:hanging="246"/>
      </w:pPr>
      <w:rPr>
        <w:rFonts w:hint="default"/>
        <w:lang w:val="vi" w:eastAsia="en-US" w:bidi="ar-SA"/>
      </w:rPr>
    </w:lvl>
    <w:lvl w:ilvl="7" w:tplc="AA32CCA2">
      <w:numFmt w:val="bullet"/>
      <w:lvlText w:val="•"/>
      <w:lvlJc w:val="left"/>
      <w:pPr>
        <w:ind w:left="6660" w:hanging="246"/>
      </w:pPr>
      <w:rPr>
        <w:rFonts w:hint="default"/>
        <w:lang w:val="vi" w:eastAsia="en-US" w:bidi="ar-SA"/>
      </w:rPr>
    </w:lvl>
    <w:lvl w:ilvl="8" w:tplc="2182C466">
      <w:numFmt w:val="bullet"/>
      <w:lvlText w:val="•"/>
      <w:lvlJc w:val="left"/>
      <w:pPr>
        <w:ind w:left="7520" w:hanging="246"/>
      </w:pPr>
      <w:rPr>
        <w:rFonts w:hint="default"/>
        <w:lang w:val="vi" w:eastAsia="en-US" w:bidi="ar-SA"/>
      </w:rPr>
    </w:lvl>
  </w:abstractNum>
  <w:abstractNum w:abstractNumId="18" w15:restartNumberingAfterBreak="0">
    <w:nsid w:val="3E8A0411"/>
    <w:multiLevelType w:val="multilevel"/>
    <w:tmpl w:val="875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D4DB8"/>
    <w:multiLevelType w:val="multilevel"/>
    <w:tmpl w:val="A2925D92"/>
    <w:lvl w:ilvl="0">
      <w:start w:val="4"/>
      <w:numFmt w:val="decimal"/>
      <w:lvlText w:val="%1"/>
      <w:lvlJc w:val="left"/>
      <w:pPr>
        <w:ind w:left="568" w:hanging="519"/>
      </w:pPr>
      <w:rPr>
        <w:rFonts w:hint="default"/>
        <w:lang w:val="vi" w:eastAsia="en-US" w:bidi="ar-SA"/>
      </w:rPr>
    </w:lvl>
    <w:lvl w:ilvl="1">
      <w:start w:val="1"/>
      <w:numFmt w:val="decimal"/>
      <w:lvlText w:val="%1.%2"/>
      <w:lvlJc w:val="left"/>
      <w:pPr>
        <w:ind w:left="568" w:hanging="519"/>
      </w:pPr>
      <w:rPr>
        <w:rFonts w:hint="default"/>
        <w:lang w:val="vi" w:eastAsia="en-US" w:bidi="ar-SA"/>
      </w:rPr>
    </w:lvl>
    <w:lvl w:ilvl="2">
      <w:start w:val="3"/>
      <w:numFmt w:val="decimal"/>
      <w:lvlText w:val="%1.%2.%3"/>
      <w:lvlJc w:val="left"/>
      <w:pPr>
        <w:ind w:left="568" w:hanging="519"/>
      </w:pPr>
      <w:rPr>
        <w:rFonts w:ascii="Arial" w:eastAsia="Arial" w:hAnsi="Arial" w:cs="Arial" w:hint="default"/>
        <w:w w:val="103"/>
        <w:sz w:val="20"/>
        <w:szCs w:val="20"/>
        <w:lang w:val="vi" w:eastAsia="en-US" w:bidi="ar-SA"/>
      </w:rPr>
    </w:lvl>
    <w:lvl w:ilvl="3">
      <w:numFmt w:val="bullet"/>
      <w:lvlText w:val="•"/>
      <w:lvlJc w:val="left"/>
      <w:pPr>
        <w:ind w:left="2134" w:hanging="519"/>
      </w:pPr>
      <w:rPr>
        <w:rFonts w:hint="default"/>
        <w:lang w:val="vi" w:eastAsia="en-US" w:bidi="ar-SA"/>
      </w:rPr>
    </w:lvl>
    <w:lvl w:ilvl="4">
      <w:numFmt w:val="bullet"/>
      <w:lvlText w:val="•"/>
      <w:lvlJc w:val="left"/>
      <w:pPr>
        <w:ind w:left="2659" w:hanging="519"/>
      </w:pPr>
      <w:rPr>
        <w:rFonts w:hint="default"/>
        <w:lang w:val="vi" w:eastAsia="en-US" w:bidi="ar-SA"/>
      </w:rPr>
    </w:lvl>
    <w:lvl w:ilvl="5">
      <w:numFmt w:val="bullet"/>
      <w:lvlText w:val="•"/>
      <w:lvlJc w:val="left"/>
      <w:pPr>
        <w:ind w:left="3184" w:hanging="519"/>
      </w:pPr>
      <w:rPr>
        <w:rFonts w:hint="default"/>
        <w:lang w:val="vi" w:eastAsia="en-US" w:bidi="ar-SA"/>
      </w:rPr>
    </w:lvl>
    <w:lvl w:ilvl="6">
      <w:numFmt w:val="bullet"/>
      <w:lvlText w:val="•"/>
      <w:lvlJc w:val="left"/>
      <w:pPr>
        <w:ind w:left="3708" w:hanging="519"/>
      </w:pPr>
      <w:rPr>
        <w:rFonts w:hint="default"/>
        <w:lang w:val="vi" w:eastAsia="en-US" w:bidi="ar-SA"/>
      </w:rPr>
    </w:lvl>
    <w:lvl w:ilvl="7">
      <w:numFmt w:val="bullet"/>
      <w:lvlText w:val="•"/>
      <w:lvlJc w:val="left"/>
      <w:pPr>
        <w:ind w:left="4233" w:hanging="519"/>
      </w:pPr>
      <w:rPr>
        <w:rFonts w:hint="default"/>
        <w:lang w:val="vi" w:eastAsia="en-US" w:bidi="ar-SA"/>
      </w:rPr>
    </w:lvl>
    <w:lvl w:ilvl="8">
      <w:numFmt w:val="bullet"/>
      <w:lvlText w:val="•"/>
      <w:lvlJc w:val="left"/>
      <w:pPr>
        <w:ind w:left="4758" w:hanging="519"/>
      </w:pPr>
      <w:rPr>
        <w:rFonts w:hint="default"/>
        <w:lang w:val="vi" w:eastAsia="en-US" w:bidi="ar-SA"/>
      </w:rPr>
    </w:lvl>
  </w:abstractNum>
  <w:abstractNum w:abstractNumId="20" w15:restartNumberingAfterBreak="0">
    <w:nsid w:val="4F44273C"/>
    <w:multiLevelType w:val="multilevel"/>
    <w:tmpl w:val="BE543D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CD4B60"/>
    <w:multiLevelType w:val="multilevel"/>
    <w:tmpl w:val="D1EA8C3C"/>
    <w:lvl w:ilvl="0">
      <w:start w:val="3"/>
      <w:numFmt w:val="decimal"/>
      <w:lvlText w:val="%1"/>
      <w:lvlJc w:val="left"/>
      <w:pPr>
        <w:ind w:left="396" w:hanging="845"/>
      </w:pPr>
      <w:rPr>
        <w:rFonts w:hint="default"/>
        <w:lang w:val="vi" w:eastAsia="en-US" w:bidi="ar-SA"/>
      </w:rPr>
    </w:lvl>
    <w:lvl w:ilvl="1">
      <w:start w:val="5"/>
      <w:numFmt w:val="decimal"/>
      <w:lvlText w:val="%1.%2"/>
      <w:lvlJc w:val="left"/>
      <w:pPr>
        <w:ind w:left="396" w:hanging="845"/>
      </w:pPr>
      <w:rPr>
        <w:rFonts w:hint="default"/>
        <w:lang w:val="vi" w:eastAsia="en-US" w:bidi="ar-SA"/>
      </w:rPr>
    </w:lvl>
    <w:lvl w:ilvl="2">
      <w:start w:val="4"/>
      <w:numFmt w:val="decimal"/>
      <w:lvlText w:val="%1.%2.%3"/>
      <w:lvlJc w:val="left"/>
      <w:pPr>
        <w:ind w:left="396" w:hanging="845"/>
      </w:pPr>
      <w:rPr>
        <w:rFonts w:hint="default"/>
        <w:lang w:val="vi" w:eastAsia="en-US" w:bidi="ar-SA"/>
      </w:rPr>
    </w:lvl>
    <w:lvl w:ilvl="3">
      <w:start w:val="1"/>
      <w:numFmt w:val="decimal"/>
      <w:lvlText w:val="%1.%2.%3.%4."/>
      <w:lvlJc w:val="left"/>
      <w:pPr>
        <w:ind w:left="396" w:hanging="845"/>
      </w:pPr>
      <w:rPr>
        <w:rFonts w:ascii="Arial" w:eastAsia="Arial" w:hAnsi="Arial" w:cs="Arial" w:hint="default"/>
        <w:spacing w:val="-1"/>
        <w:w w:val="102"/>
        <w:sz w:val="22"/>
        <w:szCs w:val="22"/>
        <w:lang w:val="vi" w:eastAsia="en-US" w:bidi="ar-SA"/>
      </w:rPr>
    </w:lvl>
    <w:lvl w:ilvl="4">
      <w:numFmt w:val="bullet"/>
      <w:lvlText w:val="•"/>
      <w:lvlJc w:val="left"/>
      <w:pPr>
        <w:ind w:left="3936" w:hanging="845"/>
      </w:pPr>
      <w:rPr>
        <w:rFonts w:hint="default"/>
        <w:lang w:val="vi" w:eastAsia="en-US" w:bidi="ar-SA"/>
      </w:rPr>
    </w:lvl>
    <w:lvl w:ilvl="5">
      <w:numFmt w:val="bullet"/>
      <w:lvlText w:val="•"/>
      <w:lvlJc w:val="left"/>
      <w:pPr>
        <w:ind w:left="4820" w:hanging="845"/>
      </w:pPr>
      <w:rPr>
        <w:rFonts w:hint="default"/>
        <w:lang w:val="vi" w:eastAsia="en-US" w:bidi="ar-SA"/>
      </w:rPr>
    </w:lvl>
    <w:lvl w:ilvl="6">
      <w:numFmt w:val="bullet"/>
      <w:lvlText w:val="•"/>
      <w:lvlJc w:val="left"/>
      <w:pPr>
        <w:ind w:left="5704" w:hanging="845"/>
      </w:pPr>
      <w:rPr>
        <w:rFonts w:hint="default"/>
        <w:lang w:val="vi" w:eastAsia="en-US" w:bidi="ar-SA"/>
      </w:rPr>
    </w:lvl>
    <w:lvl w:ilvl="7">
      <w:numFmt w:val="bullet"/>
      <w:lvlText w:val="•"/>
      <w:lvlJc w:val="left"/>
      <w:pPr>
        <w:ind w:left="6588" w:hanging="845"/>
      </w:pPr>
      <w:rPr>
        <w:rFonts w:hint="default"/>
        <w:lang w:val="vi" w:eastAsia="en-US" w:bidi="ar-SA"/>
      </w:rPr>
    </w:lvl>
    <w:lvl w:ilvl="8">
      <w:numFmt w:val="bullet"/>
      <w:lvlText w:val="•"/>
      <w:lvlJc w:val="left"/>
      <w:pPr>
        <w:ind w:left="7472" w:hanging="845"/>
      </w:pPr>
      <w:rPr>
        <w:rFonts w:hint="default"/>
        <w:lang w:val="vi" w:eastAsia="en-US" w:bidi="ar-SA"/>
      </w:rPr>
    </w:lvl>
  </w:abstractNum>
  <w:abstractNum w:abstractNumId="22" w15:restartNumberingAfterBreak="0">
    <w:nsid w:val="52F079B5"/>
    <w:multiLevelType w:val="multilevel"/>
    <w:tmpl w:val="BD2CC1D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06669"/>
    <w:multiLevelType w:val="multilevel"/>
    <w:tmpl w:val="1568BE14"/>
    <w:lvl w:ilvl="0">
      <w:start w:val="1"/>
      <w:numFmt w:val="decimal"/>
      <w:lvlText w:val="%1"/>
      <w:lvlJc w:val="left"/>
      <w:pPr>
        <w:ind w:left="838" w:hanging="442"/>
      </w:pPr>
      <w:rPr>
        <w:rFonts w:hint="default"/>
        <w:lang w:val="vi" w:eastAsia="en-US" w:bidi="ar-SA"/>
      </w:rPr>
    </w:lvl>
    <w:lvl w:ilvl="1">
      <w:start w:val="1"/>
      <w:numFmt w:val="decimal"/>
      <w:lvlText w:val="%1.%2."/>
      <w:lvlJc w:val="left"/>
      <w:pPr>
        <w:ind w:left="838" w:hanging="442"/>
      </w:pPr>
      <w:rPr>
        <w:rFonts w:ascii="Arial" w:eastAsia="Arial" w:hAnsi="Arial" w:cs="Arial" w:hint="default"/>
        <w:b/>
        <w:bCs/>
        <w:spacing w:val="-1"/>
        <w:w w:val="102"/>
        <w:sz w:val="22"/>
        <w:szCs w:val="22"/>
        <w:lang w:val="vi" w:eastAsia="en-US" w:bidi="ar-SA"/>
      </w:rPr>
    </w:lvl>
    <w:lvl w:ilvl="2">
      <w:start w:val="1"/>
      <w:numFmt w:val="decimal"/>
      <w:lvlText w:val="%1.%2.%3."/>
      <w:lvlJc w:val="left"/>
      <w:pPr>
        <w:ind w:left="1020" w:hanging="624"/>
      </w:pPr>
      <w:rPr>
        <w:rFonts w:ascii="Arial" w:eastAsia="Arial" w:hAnsi="Arial" w:cs="Arial" w:hint="default"/>
        <w:b/>
        <w:bCs/>
        <w:spacing w:val="-1"/>
        <w:w w:val="102"/>
        <w:sz w:val="22"/>
        <w:szCs w:val="22"/>
        <w:lang w:val="vi" w:eastAsia="en-US" w:bidi="ar-SA"/>
      </w:rPr>
    </w:lvl>
    <w:lvl w:ilvl="3">
      <w:start w:val="1"/>
      <w:numFmt w:val="decimal"/>
      <w:lvlText w:val="%1.%2.%3.%4."/>
      <w:lvlJc w:val="left"/>
      <w:pPr>
        <w:ind w:left="1217" w:hanging="821"/>
      </w:pPr>
      <w:rPr>
        <w:rFonts w:ascii="Arial" w:eastAsia="Arial" w:hAnsi="Arial" w:cs="Arial" w:hint="default"/>
        <w:b/>
        <w:bCs/>
        <w:spacing w:val="-1"/>
        <w:w w:val="102"/>
        <w:sz w:val="22"/>
        <w:szCs w:val="22"/>
        <w:lang w:val="vi" w:eastAsia="en-US" w:bidi="ar-SA"/>
      </w:rPr>
    </w:lvl>
    <w:lvl w:ilvl="4">
      <w:numFmt w:val="bullet"/>
      <w:lvlText w:val="•"/>
      <w:lvlJc w:val="left"/>
      <w:pPr>
        <w:ind w:left="2365" w:hanging="821"/>
      </w:pPr>
      <w:rPr>
        <w:rFonts w:hint="default"/>
        <w:lang w:val="vi" w:eastAsia="en-US" w:bidi="ar-SA"/>
      </w:rPr>
    </w:lvl>
    <w:lvl w:ilvl="5">
      <w:numFmt w:val="bullet"/>
      <w:lvlText w:val="•"/>
      <w:lvlJc w:val="left"/>
      <w:pPr>
        <w:ind w:left="3511" w:hanging="821"/>
      </w:pPr>
      <w:rPr>
        <w:rFonts w:hint="default"/>
        <w:lang w:val="vi" w:eastAsia="en-US" w:bidi="ar-SA"/>
      </w:rPr>
    </w:lvl>
    <w:lvl w:ilvl="6">
      <w:numFmt w:val="bullet"/>
      <w:lvlText w:val="•"/>
      <w:lvlJc w:val="left"/>
      <w:pPr>
        <w:ind w:left="4657" w:hanging="821"/>
      </w:pPr>
      <w:rPr>
        <w:rFonts w:hint="default"/>
        <w:lang w:val="vi" w:eastAsia="en-US" w:bidi="ar-SA"/>
      </w:rPr>
    </w:lvl>
    <w:lvl w:ilvl="7">
      <w:numFmt w:val="bullet"/>
      <w:lvlText w:val="•"/>
      <w:lvlJc w:val="left"/>
      <w:pPr>
        <w:ind w:left="5802" w:hanging="821"/>
      </w:pPr>
      <w:rPr>
        <w:rFonts w:hint="default"/>
        <w:lang w:val="vi" w:eastAsia="en-US" w:bidi="ar-SA"/>
      </w:rPr>
    </w:lvl>
    <w:lvl w:ilvl="8">
      <w:numFmt w:val="bullet"/>
      <w:lvlText w:val="•"/>
      <w:lvlJc w:val="left"/>
      <w:pPr>
        <w:ind w:left="6948" w:hanging="821"/>
      </w:pPr>
      <w:rPr>
        <w:rFonts w:hint="default"/>
        <w:lang w:val="vi" w:eastAsia="en-US" w:bidi="ar-SA"/>
      </w:rPr>
    </w:lvl>
  </w:abstractNum>
  <w:abstractNum w:abstractNumId="24" w15:restartNumberingAfterBreak="0">
    <w:nsid w:val="59AF564A"/>
    <w:multiLevelType w:val="multilevel"/>
    <w:tmpl w:val="37BEE22A"/>
    <w:lvl w:ilvl="0">
      <w:start w:val="4"/>
      <w:numFmt w:val="decimal"/>
      <w:lvlText w:val="%1"/>
      <w:lvlJc w:val="left"/>
      <w:pPr>
        <w:ind w:left="396" w:hanging="456"/>
      </w:pPr>
      <w:rPr>
        <w:rFonts w:hint="default"/>
        <w:lang w:val="vi" w:eastAsia="en-US" w:bidi="ar-SA"/>
      </w:rPr>
    </w:lvl>
    <w:lvl w:ilvl="1">
      <w:start w:val="1"/>
      <w:numFmt w:val="decimal"/>
      <w:lvlText w:val="%1.%2."/>
      <w:lvlJc w:val="left"/>
      <w:pPr>
        <w:ind w:left="396" w:hanging="456"/>
      </w:pPr>
      <w:rPr>
        <w:rFonts w:ascii="Arial" w:eastAsia="Arial" w:hAnsi="Arial" w:cs="Arial" w:hint="default"/>
        <w:b/>
        <w:bCs/>
        <w:spacing w:val="-1"/>
        <w:w w:val="102"/>
        <w:sz w:val="22"/>
        <w:szCs w:val="22"/>
        <w:lang w:val="vi" w:eastAsia="en-US" w:bidi="ar-SA"/>
      </w:rPr>
    </w:lvl>
    <w:lvl w:ilvl="2">
      <w:numFmt w:val="bullet"/>
      <w:lvlText w:val="•"/>
      <w:lvlJc w:val="left"/>
      <w:pPr>
        <w:ind w:left="2168" w:hanging="456"/>
      </w:pPr>
      <w:rPr>
        <w:rFonts w:hint="default"/>
        <w:lang w:val="vi" w:eastAsia="en-US" w:bidi="ar-SA"/>
      </w:rPr>
    </w:lvl>
    <w:lvl w:ilvl="3">
      <w:numFmt w:val="bullet"/>
      <w:lvlText w:val="•"/>
      <w:lvlJc w:val="left"/>
      <w:pPr>
        <w:ind w:left="3052" w:hanging="456"/>
      </w:pPr>
      <w:rPr>
        <w:rFonts w:hint="default"/>
        <w:lang w:val="vi" w:eastAsia="en-US" w:bidi="ar-SA"/>
      </w:rPr>
    </w:lvl>
    <w:lvl w:ilvl="4">
      <w:numFmt w:val="bullet"/>
      <w:lvlText w:val="•"/>
      <w:lvlJc w:val="left"/>
      <w:pPr>
        <w:ind w:left="3936" w:hanging="456"/>
      </w:pPr>
      <w:rPr>
        <w:rFonts w:hint="default"/>
        <w:lang w:val="vi" w:eastAsia="en-US" w:bidi="ar-SA"/>
      </w:rPr>
    </w:lvl>
    <w:lvl w:ilvl="5">
      <w:numFmt w:val="bullet"/>
      <w:lvlText w:val="•"/>
      <w:lvlJc w:val="left"/>
      <w:pPr>
        <w:ind w:left="4820" w:hanging="456"/>
      </w:pPr>
      <w:rPr>
        <w:rFonts w:hint="default"/>
        <w:lang w:val="vi" w:eastAsia="en-US" w:bidi="ar-SA"/>
      </w:rPr>
    </w:lvl>
    <w:lvl w:ilvl="6">
      <w:numFmt w:val="bullet"/>
      <w:lvlText w:val="•"/>
      <w:lvlJc w:val="left"/>
      <w:pPr>
        <w:ind w:left="5704" w:hanging="456"/>
      </w:pPr>
      <w:rPr>
        <w:rFonts w:hint="default"/>
        <w:lang w:val="vi" w:eastAsia="en-US" w:bidi="ar-SA"/>
      </w:rPr>
    </w:lvl>
    <w:lvl w:ilvl="7">
      <w:numFmt w:val="bullet"/>
      <w:lvlText w:val="•"/>
      <w:lvlJc w:val="left"/>
      <w:pPr>
        <w:ind w:left="6588" w:hanging="456"/>
      </w:pPr>
      <w:rPr>
        <w:rFonts w:hint="default"/>
        <w:lang w:val="vi" w:eastAsia="en-US" w:bidi="ar-SA"/>
      </w:rPr>
    </w:lvl>
    <w:lvl w:ilvl="8">
      <w:numFmt w:val="bullet"/>
      <w:lvlText w:val="•"/>
      <w:lvlJc w:val="left"/>
      <w:pPr>
        <w:ind w:left="7472" w:hanging="456"/>
      </w:pPr>
      <w:rPr>
        <w:rFonts w:hint="default"/>
        <w:lang w:val="vi" w:eastAsia="en-US" w:bidi="ar-SA"/>
      </w:rPr>
    </w:lvl>
  </w:abstractNum>
  <w:abstractNum w:abstractNumId="25" w15:restartNumberingAfterBreak="0">
    <w:nsid w:val="5AB76D88"/>
    <w:multiLevelType w:val="multilevel"/>
    <w:tmpl w:val="95AA14E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93ED8"/>
    <w:multiLevelType w:val="hybridMultilevel"/>
    <w:tmpl w:val="234C9F82"/>
    <w:lvl w:ilvl="0" w:tplc="FFFFFFFF">
      <w:start w:val="1"/>
      <w:numFmt w:val="decimal"/>
      <w:lvlText w:val="%1."/>
      <w:lvlJc w:val="left"/>
      <w:pPr>
        <w:ind w:left="642" w:hanging="246"/>
      </w:pPr>
      <w:rPr>
        <w:rFonts w:ascii="Arial" w:eastAsia="Arial" w:hAnsi="Arial" w:cs="Arial" w:hint="default"/>
        <w:b/>
        <w:bCs/>
        <w:spacing w:val="-1"/>
        <w:w w:val="102"/>
        <w:sz w:val="22"/>
        <w:szCs w:val="22"/>
        <w:lang w:val="vi" w:eastAsia="en-US" w:bidi="ar-SA"/>
      </w:rPr>
    </w:lvl>
    <w:lvl w:ilvl="1" w:tplc="FFFFFFFF">
      <w:numFmt w:val="bullet"/>
      <w:lvlText w:val="•"/>
      <w:lvlJc w:val="left"/>
      <w:pPr>
        <w:ind w:left="1500" w:hanging="246"/>
      </w:pPr>
      <w:rPr>
        <w:rFonts w:hint="default"/>
        <w:lang w:val="vi" w:eastAsia="en-US" w:bidi="ar-SA"/>
      </w:rPr>
    </w:lvl>
    <w:lvl w:ilvl="2" w:tplc="FFFFFFFF">
      <w:numFmt w:val="bullet"/>
      <w:lvlText w:val="•"/>
      <w:lvlJc w:val="left"/>
      <w:pPr>
        <w:ind w:left="2360" w:hanging="246"/>
      </w:pPr>
      <w:rPr>
        <w:rFonts w:hint="default"/>
        <w:lang w:val="vi" w:eastAsia="en-US" w:bidi="ar-SA"/>
      </w:rPr>
    </w:lvl>
    <w:lvl w:ilvl="3" w:tplc="FFFFFFFF">
      <w:numFmt w:val="bullet"/>
      <w:lvlText w:val="•"/>
      <w:lvlJc w:val="left"/>
      <w:pPr>
        <w:ind w:left="3220" w:hanging="246"/>
      </w:pPr>
      <w:rPr>
        <w:rFonts w:hint="default"/>
        <w:lang w:val="vi" w:eastAsia="en-US" w:bidi="ar-SA"/>
      </w:rPr>
    </w:lvl>
    <w:lvl w:ilvl="4" w:tplc="FFFFFFFF">
      <w:numFmt w:val="bullet"/>
      <w:lvlText w:val="•"/>
      <w:lvlJc w:val="left"/>
      <w:pPr>
        <w:ind w:left="4080" w:hanging="246"/>
      </w:pPr>
      <w:rPr>
        <w:rFonts w:hint="default"/>
        <w:lang w:val="vi" w:eastAsia="en-US" w:bidi="ar-SA"/>
      </w:rPr>
    </w:lvl>
    <w:lvl w:ilvl="5" w:tplc="FFFFFFFF">
      <w:numFmt w:val="bullet"/>
      <w:lvlText w:val="•"/>
      <w:lvlJc w:val="left"/>
      <w:pPr>
        <w:ind w:left="4940" w:hanging="246"/>
      </w:pPr>
      <w:rPr>
        <w:rFonts w:hint="default"/>
        <w:lang w:val="vi" w:eastAsia="en-US" w:bidi="ar-SA"/>
      </w:rPr>
    </w:lvl>
    <w:lvl w:ilvl="6" w:tplc="FFFFFFFF">
      <w:numFmt w:val="bullet"/>
      <w:lvlText w:val="•"/>
      <w:lvlJc w:val="left"/>
      <w:pPr>
        <w:ind w:left="5800" w:hanging="246"/>
      </w:pPr>
      <w:rPr>
        <w:rFonts w:hint="default"/>
        <w:lang w:val="vi" w:eastAsia="en-US" w:bidi="ar-SA"/>
      </w:rPr>
    </w:lvl>
    <w:lvl w:ilvl="7" w:tplc="FFFFFFFF">
      <w:numFmt w:val="bullet"/>
      <w:lvlText w:val="•"/>
      <w:lvlJc w:val="left"/>
      <w:pPr>
        <w:ind w:left="6660" w:hanging="246"/>
      </w:pPr>
      <w:rPr>
        <w:rFonts w:hint="default"/>
        <w:lang w:val="vi" w:eastAsia="en-US" w:bidi="ar-SA"/>
      </w:rPr>
    </w:lvl>
    <w:lvl w:ilvl="8" w:tplc="FFFFFFFF">
      <w:numFmt w:val="bullet"/>
      <w:lvlText w:val="•"/>
      <w:lvlJc w:val="left"/>
      <w:pPr>
        <w:ind w:left="7520" w:hanging="246"/>
      </w:pPr>
      <w:rPr>
        <w:rFonts w:hint="default"/>
        <w:lang w:val="vi" w:eastAsia="en-US" w:bidi="ar-SA"/>
      </w:rPr>
    </w:lvl>
  </w:abstractNum>
  <w:abstractNum w:abstractNumId="27" w15:restartNumberingAfterBreak="0">
    <w:nsid w:val="650B2247"/>
    <w:multiLevelType w:val="multilevel"/>
    <w:tmpl w:val="6E74D1E0"/>
    <w:lvl w:ilvl="0">
      <w:start w:val="1"/>
      <w:numFmt w:val="decimal"/>
      <w:lvlText w:val="%1"/>
      <w:lvlJc w:val="left"/>
      <w:pPr>
        <w:ind w:left="680" w:hanging="680"/>
      </w:pPr>
      <w:rPr>
        <w:rFonts w:hint="default"/>
        <w:b/>
      </w:rPr>
    </w:lvl>
    <w:lvl w:ilvl="1">
      <w:start w:val="3"/>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C8B68FB"/>
    <w:multiLevelType w:val="multilevel"/>
    <w:tmpl w:val="5782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C5E2C"/>
    <w:multiLevelType w:val="multilevel"/>
    <w:tmpl w:val="0B18E072"/>
    <w:lvl w:ilvl="0">
      <w:start w:val="3"/>
      <w:numFmt w:val="decimal"/>
      <w:lvlText w:val="%1"/>
      <w:lvlJc w:val="left"/>
      <w:pPr>
        <w:ind w:left="1222" w:hanging="821"/>
      </w:pPr>
      <w:rPr>
        <w:rFonts w:hint="default"/>
        <w:lang w:val="vi" w:eastAsia="en-US" w:bidi="ar-SA"/>
      </w:rPr>
    </w:lvl>
    <w:lvl w:ilvl="1">
      <w:start w:val="3"/>
      <w:numFmt w:val="decimal"/>
      <w:lvlText w:val="%1.%2"/>
      <w:lvlJc w:val="left"/>
      <w:pPr>
        <w:ind w:left="1222" w:hanging="821"/>
      </w:pPr>
      <w:rPr>
        <w:rFonts w:hint="default"/>
        <w:lang w:val="vi" w:eastAsia="en-US" w:bidi="ar-SA"/>
      </w:rPr>
    </w:lvl>
    <w:lvl w:ilvl="2">
      <w:start w:val="3"/>
      <w:numFmt w:val="decimal"/>
      <w:lvlText w:val="%1.%2.%3"/>
      <w:lvlJc w:val="left"/>
      <w:pPr>
        <w:ind w:left="1222" w:hanging="821"/>
      </w:pPr>
      <w:rPr>
        <w:rFonts w:hint="default"/>
        <w:lang w:val="vi" w:eastAsia="en-US" w:bidi="ar-SA"/>
      </w:rPr>
    </w:lvl>
    <w:lvl w:ilvl="3">
      <w:start w:val="1"/>
      <w:numFmt w:val="decimal"/>
      <w:lvlText w:val="%1.%2.%3.%4."/>
      <w:lvlJc w:val="left"/>
      <w:pPr>
        <w:ind w:left="1222" w:hanging="821"/>
      </w:pPr>
      <w:rPr>
        <w:rFonts w:ascii="Arial" w:eastAsia="Arial" w:hAnsi="Arial" w:cs="Arial" w:hint="default"/>
        <w:spacing w:val="-1"/>
        <w:w w:val="102"/>
        <w:sz w:val="22"/>
        <w:szCs w:val="22"/>
        <w:lang w:val="vi" w:eastAsia="en-US" w:bidi="ar-SA"/>
      </w:rPr>
    </w:lvl>
    <w:lvl w:ilvl="4">
      <w:numFmt w:val="bullet"/>
      <w:lvlText w:val="•"/>
      <w:lvlJc w:val="left"/>
      <w:pPr>
        <w:ind w:left="4428" w:hanging="821"/>
      </w:pPr>
      <w:rPr>
        <w:rFonts w:hint="default"/>
        <w:lang w:val="vi" w:eastAsia="en-US" w:bidi="ar-SA"/>
      </w:rPr>
    </w:lvl>
    <w:lvl w:ilvl="5">
      <w:numFmt w:val="bullet"/>
      <w:lvlText w:val="•"/>
      <w:lvlJc w:val="left"/>
      <w:pPr>
        <w:ind w:left="5230" w:hanging="821"/>
      </w:pPr>
      <w:rPr>
        <w:rFonts w:hint="default"/>
        <w:lang w:val="vi" w:eastAsia="en-US" w:bidi="ar-SA"/>
      </w:rPr>
    </w:lvl>
    <w:lvl w:ilvl="6">
      <w:numFmt w:val="bullet"/>
      <w:lvlText w:val="•"/>
      <w:lvlJc w:val="left"/>
      <w:pPr>
        <w:ind w:left="6032" w:hanging="821"/>
      </w:pPr>
      <w:rPr>
        <w:rFonts w:hint="default"/>
        <w:lang w:val="vi" w:eastAsia="en-US" w:bidi="ar-SA"/>
      </w:rPr>
    </w:lvl>
    <w:lvl w:ilvl="7">
      <w:numFmt w:val="bullet"/>
      <w:lvlText w:val="•"/>
      <w:lvlJc w:val="left"/>
      <w:pPr>
        <w:ind w:left="6834" w:hanging="821"/>
      </w:pPr>
      <w:rPr>
        <w:rFonts w:hint="default"/>
        <w:lang w:val="vi" w:eastAsia="en-US" w:bidi="ar-SA"/>
      </w:rPr>
    </w:lvl>
    <w:lvl w:ilvl="8">
      <w:numFmt w:val="bullet"/>
      <w:lvlText w:val="•"/>
      <w:lvlJc w:val="left"/>
      <w:pPr>
        <w:ind w:left="7636" w:hanging="821"/>
      </w:pPr>
      <w:rPr>
        <w:rFonts w:hint="default"/>
        <w:lang w:val="vi" w:eastAsia="en-US" w:bidi="ar-SA"/>
      </w:rPr>
    </w:lvl>
  </w:abstractNum>
  <w:abstractNum w:abstractNumId="30" w15:restartNumberingAfterBreak="0">
    <w:nsid w:val="6DE7131B"/>
    <w:multiLevelType w:val="hybridMultilevel"/>
    <w:tmpl w:val="D9C030C4"/>
    <w:lvl w:ilvl="0" w:tplc="EDFA553E">
      <w:start w:val="1"/>
      <w:numFmt w:val="bullet"/>
      <w:lvlText w:val="-"/>
      <w:lvlJc w:val="left"/>
      <w:pPr>
        <w:tabs>
          <w:tab w:val="num" w:pos="720"/>
        </w:tabs>
        <w:ind w:left="72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E10B68"/>
    <w:multiLevelType w:val="hybridMultilevel"/>
    <w:tmpl w:val="F80ED53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3F66CC5"/>
    <w:multiLevelType w:val="multilevel"/>
    <w:tmpl w:val="1494C4DC"/>
    <w:lvl w:ilvl="0">
      <w:start w:val="1"/>
      <w:numFmt w:val="decimal"/>
      <w:lvlText w:val="%1"/>
      <w:lvlJc w:val="left"/>
      <w:pPr>
        <w:ind w:left="680" w:hanging="680"/>
      </w:pPr>
      <w:rPr>
        <w:rFonts w:hint="default"/>
        <w:b/>
      </w:rPr>
    </w:lvl>
    <w:lvl w:ilvl="1">
      <w:start w:val="3"/>
      <w:numFmt w:val="decimal"/>
      <w:lvlText w:val="%1.%2"/>
      <w:lvlJc w:val="left"/>
      <w:pPr>
        <w:ind w:left="680" w:hanging="68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C534D5"/>
    <w:multiLevelType w:val="hybridMultilevel"/>
    <w:tmpl w:val="BF26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00F32"/>
    <w:multiLevelType w:val="hybridMultilevel"/>
    <w:tmpl w:val="49603ED0"/>
    <w:lvl w:ilvl="0" w:tplc="0CE60F6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A6658"/>
    <w:multiLevelType w:val="multilevel"/>
    <w:tmpl w:val="170C917A"/>
    <w:lvl w:ilvl="0">
      <w:start w:val="1"/>
      <w:numFmt w:val="decimal"/>
      <w:lvlText w:val="%1."/>
      <w:lvlJc w:val="left"/>
      <w:pPr>
        <w:ind w:left="631" w:hanging="235"/>
      </w:pPr>
      <w:rPr>
        <w:rFonts w:ascii="Arial" w:eastAsia="Arial" w:hAnsi="Arial" w:cs="Arial" w:hint="default"/>
        <w:b/>
        <w:bCs/>
        <w:spacing w:val="-1"/>
        <w:w w:val="103"/>
        <w:sz w:val="20"/>
        <w:szCs w:val="20"/>
        <w:lang w:val="vi" w:eastAsia="en-US" w:bidi="ar-SA"/>
      </w:rPr>
    </w:lvl>
    <w:lvl w:ilvl="1">
      <w:start w:val="1"/>
      <w:numFmt w:val="decimal"/>
      <w:lvlText w:val="%1.%2"/>
      <w:lvlJc w:val="left"/>
      <w:pPr>
        <w:ind w:left="396" w:hanging="370"/>
      </w:pPr>
      <w:rPr>
        <w:rFonts w:ascii="Arial" w:eastAsia="Arial" w:hAnsi="Arial" w:cs="Arial" w:hint="default"/>
        <w:w w:val="103"/>
        <w:sz w:val="20"/>
        <w:szCs w:val="20"/>
        <w:lang w:val="vi" w:eastAsia="en-US" w:bidi="ar-SA"/>
      </w:rPr>
    </w:lvl>
    <w:lvl w:ilvl="2">
      <w:start w:val="1"/>
      <w:numFmt w:val="decimal"/>
      <w:lvlText w:val="%1.%2.%3"/>
      <w:lvlJc w:val="left"/>
      <w:pPr>
        <w:ind w:left="915" w:hanging="519"/>
      </w:pPr>
      <w:rPr>
        <w:rFonts w:ascii="Arial" w:eastAsia="Arial" w:hAnsi="Arial" w:cs="Arial" w:hint="default"/>
        <w:w w:val="103"/>
        <w:sz w:val="20"/>
        <w:szCs w:val="20"/>
        <w:lang w:val="vi" w:eastAsia="en-US" w:bidi="ar-SA"/>
      </w:rPr>
    </w:lvl>
    <w:lvl w:ilvl="3">
      <w:numFmt w:val="bullet"/>
      <w:lvlText w:val="•"/>
      <w:lvlJc w:val="left"/>
      <w:pPr>
        <w:ind w:left="920" w:hanging="519"/>
      </w:pPr>
      <w:rPr>
        <w:rFonts w:hint="default"/>
        <w:lang w:val="vi" w:eastAsia="en-US" w:bidi="ar-SA"/>
      </w:rPr>
    </w:lvl>
    <w:lvl w:ilvl="4">
      <w:numFmt w:val="bullet"/>
      <w:lvlText w:val="•"/>
      <w:lvlJc w:val="left"/>
      <w:pPr>
        <w:ind w:left="2108" w:hanging="519"/>
      </w:pPr>
      <w:rPr>
        <w:rFonts w:hint="default"/>
        <w:lang w:val="vi" w:eastAsia="en-US" w:bidi="ar-SA"/>
      </w:rPr>
    </w:lvl>
    <w:lvl w:ilvl="5">
      <w:numFmt w:val="bullet"/>
      <w:lvlText w:val="•"/>
      <w:lvlJc w:val="left"/>
      <w:pPr>
        <w:ind w:left="3297" w:hanging="519"/>
      </w:pPr>
      <w:rPr>
        <w:rFonts w:hint="default"/>
        <w:lang w:val="vi" w:eastAsia="en-US" w:bidi="ar-SA"/>
      </w:rPr>
    </w:lvl>
    <w:lvl w:ilvl="6">
      <w:numFmt w:val="bullet"/>
      <w:lvlText w:val="•"/>
      <w:lvlJc w:val="left"/>
      <w:pPr>
        <w:ind w:left="4485" w:hanging="519"/>
      </w:pPr>
      <w:rPr>
        <w:rFonts w:hint="default"/>
        <w:lang w:val="vi" w:eastAsia="en-US" w:bidi="ar-SA"/>
      </w:rPr>
    </w:lvl>
    <w:lvl w:ilvl="7">
      <w:numFmt w:val="bullet"/>
      <w:lvlText w:val="•"/>
      <w:lvlJc w:val="left"/>
      <w:pPr>
        <w:ind w:left="5674" w:hanging="519"/>
      </w:pPr>
      <w:rPr>
        <w:rFonts w:hint="default"/>
        <w:lang w:val="vi" w:eastAsia="en-US" w:bidi="ar-SA"/>
      </w:rPr>
    </w:lvl>
    <w:lvl w:ilvl="8">
      <w:numFmt w:val="bullet"/>
      <w:lvlText w:val="•"/>
      <w:lvlJc w:val="left"/>
      <w:pPr>
        <w:ind w:left="6862" w:hanging="519"/>
      </w:pPr>
      <w:rPr>
        <w:rFonts w:hint="default"/>
        <w:lang w:val="vi" w:eastAsia="en-US" w:bidi="ar-SA"/>
      </w:rPr>
    </w:lvl>
  </w:abstractNum>
  <w:abstractNum w:abstractNumId="36" w15:restartNumberingAfterBreak="0">
    <w:nsid w:val="782440A7"/>
    <w:multiLevelType w:val="hybridMultilevel"/>
    <w:tmpl w:val="157C8C28"/>
    <w:lvl w:ilvl="0" w:tplc="82EE7B84">
      <w:start w:val="1"/>
      <w:numFmt w:val="lowerLetter"/>
      <w:lvlText w:val="(%1)"/>
      <w:lvlJc w:val="left"/>
      <w:pPr>
        <w:ind w:left="396" w:hanging="313"/>
      </w:pPr>
      <w:rPr>
        <w:rFonts w:ascii="Arial" w:eastAsia="Arial" w:hAnsi="Arial" w:cs="Arial" w:hint="default"/>
        <w:spacing w:val="-2"/>
        <w:w w:val="103"/>
        <w:sz w:val="20"/>
        <w:szCs w:val="20"/>
        <w:lang w:val="vi" w:eastAsia="en-US" w:bidi="ar-SA"/>
      </w:rPr>
    </w:lvl>
    <w:lvl w:ilvl="1" w:tplc="EFD0C534">
      <w:numFmt w:val="bullet"/>
      <w:lvlText w:val="•"/>
      <w:lvlJc w:val="left"/>
      <w:pPr>
        <w:ind w:left="1284" w:hanging="313"/>
      </w:pPr>
      <w:rPr>
        <w:rFonts w:hint="default"/>
        <w:lang w:val="vi" w:eastAsia="en-US" w:bidi="ar-SA"/>
      </w:rPr>
    </w:lvl>
    <w:lvl w:ilvl="2" w:tplc="F07412F8">
      <w:numFmt w:val="bullet"/>
      <w:lvlText w:val="•"/>
      <w:lvlJc w:val="left"/>
      <w:pPr>
        <w:ind w:left="2168" w:hanging="313"/>
      </w:pPr>
      <w:rPr>
        <w:rFonts w:hint="default"/>
        <w:lang w:val="vi" w:eastAsia="en-US" w:bidi="ar-SA"/>
      </w:rPr>
    </w:lvl>
    <w:lvl w:ilvl="3" w:tplc="30F6A9EC">
      <w:numFmt w:val="bullet"/>
      <w:lvlText w:val="•"/>
      <w:lvlJc w:val="left"/>
      <w:pPr>
        <w:ind w:left="3052" w:hanging="313"/>
      </w:pPr>
      <w:rPr>
        <w:rFonts w:hint="default"/>
        <w:lang w:val="vi" w:eastAsia="en-US" w:bidi="ar-SA"/>
      </w:rPr>
    </w:lvl>
    <w:lvl w:ilvl="4" w:tplc="5388D940">
      <w:numFmt w:val="bullet"/>
      <w:lvlText w:val="•"/>
      <w:lvlJc w:val="left"/>
      <w:pPr>
        <w:ind w:left="3936" w:hanging="313"/>
      </w:pPr>
      <w:rPr>
        <w:rFonts w:hint="default"/>
        <w:lang w:val="vi" w:eastAsia="en-US" w:bidi="ar-SA"/>
      </w:rPr>
    </w:lvl>
    <w:lvl w:ilvl="5" w:tplc="FCFE3B3C">
      <w:numFmt w:val="bullet"/>
      <w:lvlText w:val="•"/>
      <w:lvlJc w:val="left"/>
      <w:pPr>
        <w:ind w:left="4820" w:hanging="313"/>
      </w:pPr>
      <w:rPr>
        <w:rFonts w:hint="default"/>
        <w:lang w:val="vi" w:eastAsia="en-US" w:bidi="ar-SA"/>
      </w:rPr>
    </w:lvl>
    <w:lvl w:ilvl="6" w:tplc="B694EA4A">
      <w:numFmt w:val="bullet"/>
      <w:lvlText w:val="•"/>
      <w:lvlJc w:val="left"/>
      <w:pPr>
        <w:ind w:left="5704" w:hanging="313"/>
      </w:pPr>
      <w:rPr>
        <w:rFonts w:hint="default"/>
        <w:lang w:val="vi" w:eastAsia="en-US" w:bidi="ar-SA"/>
      </w:rPr>
    </w:lvl>
    <w:lvl w:ilvl="7" w:tplc="C0A4D882">
      <w:numFmt w:val="bullet"/>
      <w:lvlText w:val="•"/>
      <w:lvlJc w:val="left"/>
      <w:pPr>
        <w:ind w:left="6588" w:hanging="313"/>
      </w:pPr>
      <w:rPr>
        <w:rFonts w:hint="default"/>
        <w:lang w:val="vi" w:eastAsia="en-US" w:bidi="ar-SA"/>
      </w:rPr>
    </w:lvl>
    <w:lvl w:ilvl="8" w:tplc="B42CA110">
      <w:numFmt w:val="bullet"/>
      <w:lvlText w:val="•"/>
      <w:lvlJc w:val="left"/>
      <w:pPr>
        <w:ind w:left="7472" w:hanging="313"/>
      </w:pPr>
      <w:rPr>
        <w:rFonts w:hint="default"/>
        <w:lang w:val="vi" w:eastAsia="en-US" w:bidi="ar-SA"/>
      </w:rPr>
    </w:lvl>
  </w:abstractNum>
  <w:abstractNum w:abstractNumId="37" w15:restartNumberingAfterBreak="0">
    <w:nsid w:val="7D114140"/>
    <w:multiLevelType w:val="hybridMultilevel"/>
    <w:tmpl w:val="F17CD564"/>
    <w:lvl w:ilvl="0" w:tplc="16B22254">
      <w:start w:val="1"/>
      <w:numFmt w:val="lowerLetter"/>
      <w:lvlText w:val="(%1)"/>
      <w:lvlJc w:val="left"/>
      <w:pPr>
        <w:ind w:left="997" w:hanging="308"/>
      </w:pPr>
      <w:rPr>
        <w:rFonts w:ascii="Arial" w:eastAsia="Arial" w:hAnsi="Arial" w:cs="Arial" w:hint="default"/>
        <w:spacing w:val="-7"/>
        <w:w w:val="103"/>
        <w:sz w:val="20"/>
        <w:szCs w:val="20"/>
        <w:lang w:val="vi" w:eastAsia="en-US" w:bidi="ar-SA"/>
      </w:rPr>
    </w:lvl>
    <w:lvl w:ilvl="1" w:tplc="4A446634">
      <w:numFmt w:val="bullet"/>
      <w:lvlText w:val="•"/>
      <w:lvlJc w:val="left"/>
      <w:pPr>
        <w:ind w:left="1824" w:hanging="308"/>
      </w:pPr>
      <w:rPr>
        <w:rFonts w:hint="default"/>
        <w:lang w:val="vi" w:eastAsia="en-US" w:bidi="ar-SA"/>
      </w:rPr>
    </w:lvl>
    <w:lvl w:ilvl="2" w:tplc="34308398">
      <w:numFmt w:val="bullet"/>
      <w:lvlText w:val="•"/>
      <w:lvlJc w:val="left"/>
      <w:pPr>
        <w:ind w:left="2648" w:hanging="308"/>
      </w:pPr>
      <w:rPr>
        <w:rFonts w:hint="default"/>
        <w:lang w:val="vi" w:eastAsia="en-US" w:bidi="ar-SA"/>
      </w:rPr>
    </w:lvl>
    <w:lvl w:ilvl="3" w:tplc="D8724514">
      <w:numFmt w:val="bullet"/>
      <w:lvlText w:val="•"/>
      <w:lvlJc w:val="left"/>
      <w:pPr>
        <w:ind w:left="3472" w:hanging="308"/>
      </w:pPr>
      <w:rPr>
        <w:rFonts w:hint="default"/>
        <w:lang w:val="vi" w:eastAsia="en-US" w:bidi="ar-SA"/>
      </w:rPr>
    </w:lvl>
    <w:lvl w:ilvl="4" w:tplc="815E631C">
      <w:numFmt w:val="bullet"/>
      <w:lvlText w:val="•"/>
      <w:lvlJc w:val="left"/>
      <w:pPr>
        <w:ind w:left="4296" w:hanging="308"/>
      </w:pPr>
      <w:rPr>
        <w:rFonts w:hint="default"/>
        <w:lang w:val="vi" w:eastAsia="en-US" w:bidi="ar-SA"/>
      </w:rPr>
    </w:lvl>
    <w:lvl w:ilvl="5" w:tplc="B33EDE20">
      <w:numFmt w:val="bullet"/>
      <w:lvlText w:val="•"/>
      <w:lvlJc w:val="left"/>
      <w:pPr>
        <w:ind w:left="5120" w:hanging="308"/>
      </w:pPr>
      <w:rPr>
        <w:rFonts w:hint="default"/>
        <w:lang w:val="vi" w:eastAsia="en-US" w:bidi="ar-SA"/>
      </w:rPr>
    </w:lvl>
    <w:lvl w:ilvl="6" w:tplc="EE3E779C">
      <w:numFmt w:val="bullet"/>
      <w:lvlText w:val="•"/>
      <w:lvlJc w:val="left"/>
      <w:pPr>
        <w:ind w:left="5944" w:hanging="308"/>
      </w:pPr>
      <w:rPr>
        <w:rFonts w:hint="default"/>
        <w:lang w:val="vi" w:eastAsia="en-US" w:bidi="ar-SA"/>
      </w:rPr>
    </w:lvl>
    <w:lvl w:ilvl="7" w:tplc="151E75E0">
      <w:numFmt w:val="bullet"/>
      <w:lvlText w:val="•"/>
      <w:lvlJc w:val="left"/>
      <w:pPr>
        <w:ind w:left="6768" w:hanging="308"/>
      </w:pPr>
      <w:rPr>
        <w:rFonts w:hint="default"/>
        <w:lang w:val="vi" w:eastAsia="en-US" w:bidi="ar-SA"/>
      </w:rPr>
    </w:lvl>
    <w:lvl w:ilvl="8" w:tplc="8716C80C">
      <w:numFmt w:val="bullet"/>
      <w:lvlText w:val="•"/>
      <w:lvlJc w:val="left"/>
      <w:pPr>
        <w:ind w:left="7592" w:hanging="308"/>
      </w:pPr>
      <w:rPr>
        <w:rFonts w:hint="default"/>
        <w:lang w:val="vi" w:eastAsia="en-US" w:bidi="ar-SA"/>
      </w:rPr>
    </w:lvl>
  </w:abstractNum>
  <w:num w:numId="1" w16cid:durableId="2113936947">
    <w:abstractNumId w:val="3"/>
  </w:num>
  <w:num w:numId="2" w16cid:durableId="1322660798">
    <w:abstractNumId w:val="30"/>
  </w:num>
  <w:num w:numId="3" w16cid:durableId="1225146045">
    <w:abstractNumId w:val="14"/>
  </w:num>
  <w:num w:numId="4" w16cid:durableId="236325034">
    <w:abstractNumId w:val="31"/>
  </w:num>
  <w:num w:numId="5" w16cid:durableId="216479885">
    <w:abstractNumId w:val="8"/>
  </w:num>
  <w:num w:numId="6" w16cid:durableId="926571810">
    <w:abstractNumId w:val="18"/>
  </w:num>
  <w:num w:numId="7" w16cid:durableId="690228008">
    <w:abstractNumId w:val="33"/>
  </w:num>
  <w:num w:numId="8" w16cid:durableId="1562981854">
    <w:abstractNumId w:val="37"/>
  </w:num>
  <w:num w:numId="9" w16cid:durableId="605425133">
    <w:abstractNumId w:val="36"/>
  </w:num>
  <w:num w:numId="10" w16cid:durableId="398287085">
    <w:abstractNumId w:val="19"/>
  </w:num>
  <w:num w:numId="11" w16cid:durableId="1417749826">
    <w:abstractNumId w:val="35"/>
  </w:num>
  <w:num w:numId="12" w16cid:durableId="268926255">
    <w:abstractNumId w:val="17"/>
  </w:num>
  <w:num w:numId="13" w16cid:durableId="1088429405">
    <w:abstractNumId w:val="1"/>
  </w:num>
  <w:num w:numId="14" w16cid:durableId="1808163724">
    <w:abstractNumId w:val="24"/>
  </w:num>
  <w:num w:numId="15" w16cid:durableId="1888762735">
    <w:abstractNumId w:val="13"/>
  </w:num>
  <w:num w:numId="16" w16cid:durableId="314601619">
    <w:abstractNumId w:val="21"/>
  </w:num>
  <w:num w:numId="17" w16cid:durableId="1196770836">
    <w:abstractNumId w:val="29"/>
  </w:num>
  <w:num w:numId="18" w16cid:durableId="845022028">
    <w:abstractNumId w:val="7"/>
  </w:num>
  <w:num w:numId="19" w16cid:durableId="601885154">
    <w:abstractNumId w:val="10"/>
  </w:num>
  <w:num w:numId="20" w16cid:durableId="87431579">
    <w:abstractNumId w:val="0"/>
  </w:num>
  <w:num w:numId="21" w16cid:durableId="281888679">
    <w:abstractNumId w:val="23"/>
  </w:num>
  <w:num w:numId="22" w16cid:durableId="1670786299">
    <w:abstractNumId w:val="5"/>
  </w:num>
  <w:num w:numId="23" w16cid:durableId="286156376">
    <w:abstractNumId w:val="4"/>
  </w:num>
  <w:num w:numId="24" w16cid:durableId="1631085671">
    <w:abstractNumId w:val="27"/>
  </w:num>
  <w:num w:numId="25" w16cid:durableId="1112747460">
    <w:abstractNumId w:val="15"/>
  </w:num>
  <w:num w:numId="26" w16cid:durableId="898050018">
    <w:abstractNumId w:val="32"/>
  </w:num>
  <w:num w:numId="27" w16cid:durableId="1855071647">
    <w:abstractNumId w:val="16"/>
  </w:num>
  <w:num w:numId="28" w16cid:durableId="525025765">
    <w:abstractNumId w:val="20"/>
  </w:num>
  <w:num w:numId="29" w16cid:durableId="1161771891">
    <w:abstractNumId w:val="6"/>
  </w:num>
  <w:num w:numId="30" w16cid:durableId="616644581">
    <w:abstractNumId w:val="22"/>
  </w:num>
  <w:num w:numId="31" w16cid:durableId="733505798">
    <w:abstractNumId w:val="11"/>
  </w:num>
  <w:num w:numId="32" w16cid:durableId="1100107719">
    <w:abstractNumId w:val="25"/>
  </w:num>
  <w:num w:numId="33" w16cid:durableId="98456066">
    <w:abstractNumId w:val="26"/>
  </w:num>
  <w:num w:numId="34" w16cid:durableId="370570993">
    <w:abstractNumId w:val="9"/>
  </w:num>
  <w:num w:numId="35" w16cid:durableId="1861702323">
    <w:abstractNumId w:val="2"/>
  </w:num>
  <w:num w:numId="36" w16cid:durableId="116682283">
    <w:abstractNumId w:val="12"/>
  </w:num>
  <w:num w:numId="37" w16cid:durableId="416291554">
    <w:abstractNumId w:val="34"/>
  </w:num>
  <w:num w:numId="38" w16cid:durableId="199741191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60"/>
  <w:drawingGridVerticalSpacing w:val="435"/>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B"/>
    <w:rsid w:val="000003E7"/>
    <w:rsid w:val="0000206E"/>
    <w:rsid w:val="000032DE"/>
    <w:rsid w:val="00003905"/>
    <w:rsid w:val="000049CC"/>
    <w:rsid w:val="00004C5E"/>
    <w:rsid w:val="00005066"/>
    <w:rsid w:val="00005171"/>
    <w:rsid w:val="00005213"/>
    <w:rsid w:val="0000525E"/>
    <w:rsid w:val="0000558E"/>
    <w:rsid w:val="000055ED"/>
    <w:rsid w:val="000056C9"/>
    <w:rsid w:val="0000673B"/>
    <w:rsid w:val="00006BD8"/>
    <w:rsid w:val="00006CEF"/>
    <w:rsid w:val="00007639"/>
    <w:rsid w:val="00007D8B"/>
    <w:rsid w:val="00007DD1"/>
    <w:rsid w:val="0001007D"/>
    <w:rsid w:val="00010340"/>
    <w:rsid w:val="000115D7"/>
    <w:rsid w:val="00011867"/>
    <w:rsid w:val="00011EA3"/>
    <w:rsid w:val="00012BBE"/>
    <w:rsid w:val="00012BE6"/>
    <w:rsid w:val="00012E95"/>
    <w:rsid w:val="0001370C"/>
    <w:rsid w:val="000138BA"/>
    <w:rsid w:val="00013964"/>
    <w:rsid w:val="00013D2E"/>
    <w:rsid w:val="000142F2"/>
    <w:rsid w:val="000144AB"/>
    <w:rsid w:val="00014BBB"/>
    <w:rsid w:val="00014FC3"/>
    <w:rsid w:val="00015E03"/>
    <w:rsid w:val="000161E2"/>
    <w:rsid w:val="00016394"/>
    <w:rsid w:val="00016564"/>
    <w:rsid w:val="00016759"/>
    <w:rsid w:val="000169E3"/>
    <w:rsid w:val="00016FCC"/>
    <w:rsid w:val="0001704D"/>
    <w:rsid w:val="00017176"/>
    <w:rsid w:val="00017926"/>
    <w:rsid w:val="0002040F"/>
    <w:rsid w:val="00020504"/>
    <w:rsid w:val="0002059E"/>
    <w:rsid w:val="000205E9"/>
    <w:rsid w:val="00020E92"/>
    <w:rsid w:val="000213AD"/>
    <w:rsid w:val="0002158E"/>
    <w:rsid w:val="0002197C"/>
    <w:rsid w:val="00021C91"/>
    <w:rsid w:val="0002210B"/>
    <w:rsid w:val="000224B9"/>
    <w:rsid w:val="00022F2B"/>
    <w:rsid w:val="00022F8C"/>
    <w:rsid w:val="00023315"/>
    <w:rsid w:val="00023BF1"/>
    <w:rsid w:val="00023DAB"/>
    <w:rsid w:val="0002425A"/>
    <w:rsid w:val="00024277"/>
    <w:rsid w:val="00024FAE"/>
    <w:rsid w:val="000253BD"/>
    <w:rsid w:val="00025435"/>
    <w:rsid w:val="0002559B"/>
    <w:rsid w:val="0002587A"/>
    <w:rsid w:val="00025966"/>
    <w:rsid w:val="00025EB3"/>
    <w:rsid w:val="00025F06"/>
    <w:rsid w:val="000265D4"/>
    <w:rsid w:val="0002702A"/>
    <w:rsid w:val="00027948"/>
    <w:rsid w:val="00027BB5"/>
    <w:rsid w:val="00027C82"/>
    <w:rsid w:val="00027CD9"/>
    <w:rsid w:val="000303EA"/>
    <w:rsid w:val="000307D9"/>
    <w:rsid w:val="0003084C"/>
    <w:rsid w:val="00030D77"/>
    <w:rsid w:val="000325AC"/>
    <w:rsid w:val="000327D6"/>
    <w:rsid w:val="000331C9"/>
    <w:rsid w:val="0003448C"/>
    <w:rsid w:val="00035607"/>
    <w:rsid w:val="000357DD"/>
    <w:rsid w:val="00035BAD"/>
    <w:rsid w:val="000369B8"/>
    <w:rsid w:val="00036C08"/>
    <w:rsid w:val="00037373"/>
    <w:rsid w:val="000373E2"/>
    <w:rsid w:val="000379CD"/>
    <w:rsid w:val="00037F6E"/>
    <w:rsid w:val="0004003B"/>
    <w:rsid w:val="000408F8"/>
    <w:rsid w:val="00040BB6"/>
    <w:rsid w:val="00041229"/>
    <w:rsid w:val="000412B3"/>
    <w:rsid w:val="0004136A"/>
    <w:rsid w:val="00041711"/>
    <w:rsid w:val="00042034"/>
    <w:rsid w:val="00042334"/>
    <w:rsid w:val="00042E47"/>
    <w:rsid w:val="00042FAC"/>
    <w:rsid w:val="0004307F"/>
    <w:rsid w:val="00043CA5"/>
    <w:rsid w:val="00044D06"/>
    <w:rsid w:val="00044D6E"/>
    <w:rsid w:val="000453A0"/>
    <w:rsid w:val="000460D6"/>
    <w:rsid w:val="00046687"/>
    <w:rsid w:val="00047187"/>
    <w:rsid w:val="00047443"/>
    <w:rsid w:val="00047A10"/>
    <w:rsid w:val="00047E8A"/>
    <w:rsid w:val="00047F8A"/>
    <w:rsid w:val="00050076"/>
    <w:rsid w:val="00050612"/>
    <w:rsid w:val="000508DE"/>
    <w:rsid w:val="00050DE1"/>
    <w:rsid w:val="00051513"/>
    <w:rsid w:val="000516AA"/>
    <w:rsid w:val="00053144"/>
    <w:rsid w:val="0005374F"/>
    <w:rsid w:val="00054011"/>
    <w:rsid w:val="000551BC"/>
    <w:rsid w:val="0005594F"/>
    <w:rsid w:val="00056237"/>
    <w:rsid w:val="0005679B"/>
    <w:rsid w:val="0005692A"/>
    <w:rsid w:val="00056CBB"/>
    <w:rsid w:val="00056DB1"/>
    <w:rsid w:val="0005732D"/>
    <w:rsid w:val="000576DB"/>
    <w:rsid w:val="000579D6"/>
    <w:rsid w:val="00057C71"/>
    <w:rsid w:val="0006038B"/>
    <w:rsid w:val="00060D71"/>
    <w:rsid w:val="000612A7"/>
    <w:rsid w:val="000614DB"/>
    <w:rsid w:val="0006183A"/>
    <w:rsid w:val="00061C6C"/>
    <w:rsid w:val="000621E4"/>
    <w:rsid w:val="000622A3"/>
    <w:rsid w:val="00062C81"/>
    <w:rsid w:val="00063004"/>
    <w:rsid w:val="00063698"/>
    <w:rsid w:val="000642CA"/>
    <w:rsid w:val="00064BF9"/>
    <w:rsid w:val="00064FF2"/>
    <w:rsid w:val="00065B70"/>
    <w:rsid w:val="00066012"/>
    <w:rsid w:val="00066D35"/>
    <w:rsid w:val="0006773D"/>
    <w:rsid w:val="00070617"/>
    <w:rsid w:val="00070626"/>
    <w:rsid w:val="000711E7"/>
    <w:rsid w:val="00071AF1"/>
    <w:rsid w:val="00071E1A"/>
    <w:rsid w:val="0007206D"/>
    <w:rsid w:val="000726D5"/>
    <w:rsid w:val="0007278F"/>
    <w:rsid w:val="00072848"/>
    <w:rsid w:val="00072B5B"/>
    <w:rsid w:val="0007365D"/>
    <w:rsid w:val="00073681"/>
    <w:rsid w:val="00073B85"/>
    <w:rsid w:val="000741CA"/>
    <w:rsid w:val="00074B97"/>
    <w:rsid w:val="00074BFA"/>
    <w:rsid w:val="00074F63"/>
    <w:rsid w:val="000759A8"/>
    <w:rsid w:val="00075F7B"/>
    <w:rsid w:val="00075FF1"/>
    <w:rsid w:val="00076055"/>
    <w:rsid w:val="000761B8"/>
    <w:rsid w:val="00076479"/>
    <w:rsid w:val="00076641"/>
    <w:rsid w:val="000773C0"/>
    <w:rsid w:val="00077AA8"/>
    <w:rsid w:val="000801BF"/>
    <w:rsid w:val="000813B3"/>
    <w:rsid w:val="00081900"/>
    <w:rsid w:val="00082071"/>
    <w:rsid w:val="00082D89"/>
    <w:rsid w:val="00083823"/>
    <w:rsid w:val="00083C34"/>
    <w:rsid w:val="00083E30"/>
    <w:rsid w:val="00084044"/>
    <w:rsid w:val="0008408F"/>
    <w:rsid w:val="000850B9"/>
    <w:rsid w:val="00085485"/>
    <w:rsid w:val="00085608"/>
    <w:rsid w:val="00085617"/>
    <w:rsid w:val="00085CD7"/>
    <w:rsid w:val="0008698C"/>
    <w:rsid w:val="00086F97"/>
    <w:rsid w:val="000872FC"/>
    <w:rsid w:val="00087557"/>
    <w:rsid w:val="00087718"/>
    <w:rsid w:val="00087A74"/>
    <w:rsid w:val="00087B72"/>
    <w:rsid w:val="00087F3D"/>
    <w:rsid w:val="00087FD7"/>
    <w:rsid w:val="00090101"/>
    <w:rsid w:val="00090263"/>
    <w:rsid w:val="00090CB8"/>
    <w:rsid w:val="00090DCA"/>
    <w:rsid w:val="00091F31"/>
    <w:rsid w:val="00091F3B"/>
    <w:rsid w:val="0009204A"/>
    <w:rsid w:val="000923D2"/>
    <w:rsid w:val="000925B9"/>
    <w:rsid w:val="0009261B"/>
    <w:rsid w:val="0009291A"/>
    <w:rsid w:val="00093192"/>
    <w:rsid w:val="000939D1"/>
    <w:rsid w:val="00093C60"/>
    <w:rsid w:val="00093F12"/>
    <w:rsid w:val="00094165"/>
    <w:rsid w:val="000941B4"/>
    <w:rsid w:val="000943F1"/>
    <w:rsid w:val="00094ABB"/>
    <w:rsid w:val="00094DF2"/>
    <w:rsid w:val="00096238"/>
    <w:rsid w:val="00097175"/>
    <w:rsid w:val="00097BF8"/>
    <w:rsid w:val="00097EB4"/>
    <w:rsid w:val="00097FEA"/>
    <w:rsid w:val="000A00B3"/>
    <w:rsid w:val="000A0174"/>
    <w:rsid w:val="000A0232"/>
    <w:rsid w:val="000A03E2"/>
    <w:rsid w:val="000A0B5D"/>
    <w:rsid w:val="000A1242"/>
    <w:rsid w:val="000A13CB"/>
    <w:rsid w:val="000A1845"/>
    <w:rsid w:val="000A1D4A"/>
    <w:rsid w:val="000A200B"/>
    <w:rsid w:val="000A3356"/>
    <w:rsid w:val="000A34BD"/>
    <w:rsid w:val="000A37FE"/>
    <w:rsid w:val="000A3FA8"/>
    <w:rsid w:val="000A41E2"/>
    <w:rsid w:val="000A45EB"/>
    <w:rsid w:val="000A4621"/>
    <w:rsid w:val="000A4898"/>
    <w:rsid w:val="000A49FB"/>
    <w:rsid w:val="000A50E1"/>
    <w:rsid w:val="000A52C9"/>
    <w:rsid w:val="000A5531"/>
    <w:rsid w:val="000A5B23"/>
    <w:rsid w:val="000A5EAC"/>
    <w:rsid w:val="000A648A"/>
    <w:rsid w:val="000A6A9D"/>
    <w:rsid w:val="000A735A"/>
    <w:rsid w:val="000A75B9"/>
    <w:rsid w:val="000A76E5"/>
    <w:rsid w:val="000B0054"/>
    <w:rsid w:val="000B04B6"/>
    <w:rsid w:val="000B0662"/>
    <w:rsid w:val="000B0B12"/>
    <w:rsid w:val="000B0F4B"/>
    <w:rsid w:val="000B15A5"/>
    <w:rsid w:val="000B168E"/>
    <w:rsid w:val="000B17D8"/>
    <w:rsid w:val="000B1B14"/>
    <w:rsid w:val="000B1CE9"/>
    <w:rsid w:val="000B273B"/>
    <w:rsid w:val="000B35C9"/>
    <w:rsid w:val="000B3613"/>
    <w:rsid w:val="000B368C"/>
    <w:rsid w:val="000B3724"/>
    <w:rsid w:val="000B4499"/>
    <w:rsid w:val="000B44ED"/>
    <w:rsid w:val="000B48B6"/>
    <w:rsid w:val="000B5477"/>
    <w:rsid w:val="000B590A"/>
    <w:rsid w:val="000B5B0D"/>
    <w:rsid w:val="000B5BE9"/>
    <w:rsid w:val="000B5F0F"/>
    <w:rsid w:val="000B5F4D"/>
    <w:rsid w:val="000B68AD"/>
    <w:rsid w:val="000B6931"/>
    <w:rsid w:val="000B6B24"/>
    <w:rsid w:val="000B6D4F"/>
    <w:rsid w:val="000B6F32"/>
    <w:rsid w:val="000B7CF6"/>
    <w:rsid w:val="000C1580"/>
    <w:rsid w:val="000C1CED"/>
    <w:rsid w:val="000C215B"/>
    <w:rsid w:val="000C2695"/>
    <w:rsid w:val="000C2B1A"/>
    <w:rsid w:val="000C33E8"/>
    <w:rsid w:val="000C35E6"/>
    <w:rsid w:val="000C3EDB"/>
    <w:rsid w:val="000C409D"/>
    <w:rsid w:val="000C4110"/>
    <w:rsid w:val="000C4146"/>
    <w:rsid w:val="000C4E04"/>
    <w:rsid w:val="000C4FA2"/>
    <w:rsid w:val="000C509A"/>
    <w:rsid w:val="000C5121"/>
    <w:rsid w:val="000C5742"/>
    <w:rsid w:val="000C5DF3"/>
    <w:rsid w:val="000C5ECE"/>
    <w:rsid w:val="000C607F"/>
    <w:rsid w:val="000C62E1"/>
    <w:rsid w:val="000C6486"/>
    <w:rsid w:val="000C6616"/>
    <w:rsid w:val="000C69A0"/>
    <w:rsid w:val="000C6E55"/>
    <w:rsid w:val="000C7721"/>
    <w:rsid w:val="000C7ABE"/>
    <w:rsid w:val="000D03A9"/>
    <w:rsid w:val="000D0D66"/>
    <w:rsid w:val="000D1065"/>
    <w:rsid w:val="000D12DF"/>
    <w:rsid w:val="000D1396"/>
    <w:rsid w:val="000D17DB"/>
    <w:rsid w:val="000D189E"/>
    <w:rsid w:val="000D2245"/>
    <w:rsid w:val="000D40C3"/>
    <w:rsid w:val="000D4C96"/>
    <w:rsid w:val="000D626D"/>
    <w:rsid w:val="000D65D3"/>
    <w:rsid w:val="000D6860"/>
    <w:rsid w:val="000D6967"/>
    <w:rsid w:val="000D6EC5"/>
    <w:rsid w:val="000E0B82"/>
    <w:rsid w:val="000E0F1B"/>
    <w:rsid w:val="000E105B"/>
    <w:rsid w:val="000E1297"/>
    <w:rsid w:val="000E13CD"/>
    <w:rsid w:val="000E1480"/>
    <w:rsid w:val="000E15F6"/>
    <w:rsid w:val="000E17A0"/>
    <w:rsid w:val="000E18F4"/>
    <w:rsid w:val="000E1AB1"/>
    <w:rsid w:val="000E1F2C"/>
    <w:rsid w:val="000E2AC6"/>
    <w:rsid w:val="000E2B35"/>
    <w:rsid w:val="000E2C56"/>
    <w:rsid w:val="000E2F34"/>
    <w:rsid w:val="000E38CC"/>
    <w:rsid w:val="000E38D6"/>
    <w:rsid w:val="000E3AD4"/>
    <w:rsid w:val="000E4450"/>
    <w:rsid w:val="000E44AF"/>
    <w:rsid w:val="000E4902"/>
    <w:rsid w:val="000E4B30"/>
    <w:rsid w:val="000E4C18"/>
    <w:rsid w:val="000E53F4"/>
    <w:rsid w:val="000E5DBA"/>
    <w:rsid w:val="000E5F72"/>
    <w:rsid w:val="000E676F"/>
    <w:rsid w:val="000E67A4"/>
    <w:rsid w:val="000E6BF8"/>
    <w:rsid w:val="000E7173"/>
    <w:rsid w:val="000E7D46"/>
    <w:rsid w:val="000F00C8"/>
    <w:rsid w:val="000F05EA"/>
    <w:rsid w:val="000F0B0D"/>
    <w:rsid w:val="000F0E63"/>
    <w:rsid w:val="000F11BD"/>
    <w:rsid w:val="000F1C6A"/>
    <w:rsid w:val="000F1CF7"/>
    <w:rsid w:val="000F25A8"/>
    <w:rsid w:val="000F2FB3"/>
    <w:rsid w:val="000F3488"/>
    <w:rsid w:val="000F358F"/>
    <w:rsid w:val="000F3AE0"/>
    <w:rsid w:val="000F522A"/>
    <w:rsid w:val="000F52E1"/>
    <w:rsid w:val="000F5813"/>
    <w:rsid w:val="000F5D98"/>
    <w:rsid w:val="000F5DB7"/>
    <w:rsid w:val="000F5E6A"/>
    <w:rsid w:val="000F6886"/>
    <w:rsid w:val="000F70DA"/>
    <w:rsid w:val="000F7631"/>
    <w:rsid w:val="000F7718"/>
    <w:rsid w:val="000F788B"/>
    <w:rsid w:val="00100271"/>
    <w:rsid w:val="00100369"/>
    <w:rsid w:val="0010261B"/>
    <w:rsid w:val="00102777"/>
    <w:rsid w:val="00103072"/>
    <w:rsid w:val="00103274"/>
    <w:rsid w:val="00103835"/>
    <w:rsid w:val="00104279"/>
    <w:rsid w:val="00104501"/>
    <w:rsid w:val="00104781"/>
    <w:rsid w:val="00104B74"/>
    <w:rsid w:val="0010596C"/>
    <w:rsid w:val="00106B9F"/>
    <w:rsid w:val="0010763E"/>
    <w:rsid w:val="00107A14"/>
    <w:rsid w:val="00107E70"/>
    <w:rsid w:val="001110F8"/>
    <w:rsid w:val="00111A99"/>
    <w:rsid w:val="00111AE9"/>
    <w:rsid w:val="001129AD"/>
    <w:rsid w:val="00112CCD"/>
    <w:rsid w:val="00112E57"/>
    <w:rsid w:val="001130EB"/>
    <w:rsid w:val="00113592"/>
    <w:rsid w:val="0011480B"/>
    <w:rsid w:val="00114FD9"/>
    <w:rsid w:val="0011542F"/>
    <w:rsid w:val="001154B5"/>
    <w:rsid w:val="0011550C"/>
    <w:rsid w:val="0011600F"/>
    <w:rsid w:val="001163C3"/>
    <w:rsid w:val="00116427"/>
    <w:rsid w:val="00116AE2"/>
    <w:rsid w:val="00116CA9"/>
    <w:rsid w:val="00116E90"/>
    <w:rsid w:val="001170AE"/>
    <w:rsid w:val="001170B7"/>
    <w:rsid w:val="0011744C"/>
    <w:rsid w:val="00117EEC"/>
    <w:rsid w:val="0012051B"/>
    <w:rsid w:val="00120AAD"/>
    <w:rsid w:val="00120FFA"/>
    <w:rsid w:val="00121336"/>
    <w:rsid w:val="00121A6F"/>
    <w:rsid w:val="0012330F"/>
    <w:rsid w:val="0012340A"/>
    <w:rsid w:val="0012349F"/>
    <w:rsid w:val="00123945"/>
    <w:rsid w:val="00123BD9"/>
    <w:rsid w:val="00123E2C"/>
    <w:rsid w:val="00123ED0"/>
    <w:rsid w:val="00124016"/>
    <w:rsid w:val="00125572"/>
    <w:rsid w:val="00125812"/>
    <w:rsid w:val="0012621A"/>
    <w:rsid w:val="00126468"/>
    <w:rsid w:val="00126805"/>
    <w:rsid w:val="00126844"/>
    <w:rsid w:val="00126C37"/>
    <w:rsid w:val="00126D26"/>
    <w:rsid w:val="00126E04"/>
    <w:rsid w:val="00126E18"/>
    <w:rsid w:val="001271ED"/>
    <w:rsid w:val="0012790E"/>
    <w:rsid w:val="00130535"/>
    <w:rsid w:val="00130A3E"/>
    <w:rsid w:val="00131380"/>
    <w:rsid w:val="00131856"/>
    <w:rsid w:val="00131CDA"/>
    <w:rsid w:val="00131DCA"/>
    <w:rsid w:val="0013203D"/>
    <w:rsid w:val="0013243B"/>
    <w:rsid w:val="00132464"/>
    <w:rsid w:val="00132A54"/>
    <w:rsid w:val="00132B2B"/>
    <w:rsid w:val="00133314"/>
    <w:rsid w:val="001335A2"/>
    <w:rsid w:val="00134173"/>
    <w:rsid w:val="00134211"/>
    <w:rsid w:val="0013492B"/>
    <w:rsid w:val="00134F02"/>
    <w:rsid w:val="001350D0"/>
    <w:rsid w:val="00135464"/>
    <w:rsid w:val="001358EC"/>
    <w:rsid w:val="00135B8D"/>
    <w:rsid w:val="00135C45"/>
    <w:rsid w:val="00135EB6"/>
    <w:rsid w:val="001369FC"/>
    <w:rsid w:val="00136FC4"/>
    <w:rsid w:val="00137371"/>
    <w:rsid w:val="00137587"/>
    <w:rsid w:val="00137591"/>
    <w:rsid w:val="00137808"/>
    <w:rsid w:val="00137A3C"/>
    <w:rsid w:val="00140203"/>
    <w:rsid w:val="0014034F"/>
    <w:rsid w:val="0014042C"/>
    <w:rsid w:val="00140724"/>
    <w:rsid w:val="00140AF4"/>
    <w:rsid w:val="00140DB1"/>
    <w:rsid w:val="001410B8"/>
    <w:rsid w:val="001412F1"/>
    <w:rsid w:val="0014133E"/>
    <w:rsid w:val="001417AD"/>
    <w:rsid w:val="0014193A"/>
    <w:rsid w:val="00141981"/>
    <w:rsid w:val="00141F83"/>
    <w:rsid w:val="00141F8B"/>
    <w:rsid w:val="001421C1"/>
    <w:rsid w:val="001421DC"/>
    <w:rsid w:val="001425DE"/>
    <w:rsid w:val="00142608"/>
    <w:rsid w:val="00143248"/>
    <w:rsid w:val="00143349"/>
    <w:rsid w:val="0014336A"/>
    <w:rsid w:val="001437BB"/>
    <w:rsid w:val="00143FAE"/>
    <w:rsid w:val="00143FBF"/>
    <w:rsid w:val="0014402C"/>
    <w:rsid w:val="00144B00"/>
    <w:rsid w:val="00144F81"/>
    <w:rsid w:val="0014599D"/>
    <w:rsid w:val="00145B05"/>
    <w:rsid w:val="00145B37"/>
    <w:rsid w:val="00145CE8"/>
    <w:rsid w:val="00145F10"/>
    <w:rsid w:val="00146FF9"/>
    <w:rsid w:val="0014704F"/>
    <w:rsid w:val="00147369"/>
    <w:rsid w:val="001501F6"/>
    <w:rsid w:val="00151089"/>
    <w:rsid w:val="0015113F"/>
    <w:rsid w:val="00152A29"/>
    <w:rsid w:val="0015323B"/>
    <w:rsid w:val="001535AD"/>
    <w:rsid w:val="00153B6C"/>
    <w:rsid w:val="00153D35"/>
    <w:rsid w:val="0015496A"/>
    <w:rsid w:val="00155654"/>
    <w:rsid w:val="00155FC5"/>
    <w:rsid w:val="00156178"/>
    <w:rsid w:val="001561C1"/>
    <w:rsid w:val="00156237"/>
    <w:rsid w:val="00157016"/>
    <w:rsid w:val="00160522"/>
    <w:rsid w:val="00160C1E"/>
    <w:rsid w:val="00161255"/>
    <w:rsid w:val="00161364"/>
    <w:rsid w:val="001617F8"/>
    <w:rsid w:val="001620B2"/>
    <w:rsid w:val="001623D3"/>
    <w:rsid w:val="00162A91"/>
    <w:rsid w:val="00162EA5"/>
    <w:rsid w:val="00162FA1"/>
    <w:rsid w:val="0016315E"/>
    <w:rsid w:val="00163906"/>
    <w:rsid w:val="00163D50"/>
    <w:rsid w:val="001645A1"/>
    <w:rsid w:val="0016478C"/>
    <w:rsid w:val="00164EBA"/>
    <w:rsid w:val="00165802"/>
    <w:rsid w:val="00165B7E"/>
    <w:rsid w:val="00166887"/>
    <w:rsid w:val="001672FE"/>
    <w:rsid w:val="00167DA0"/>
    <w:rsid w:val="00167E52"/>
    <w:rsid w:val="00170132"/>
    <w:rsid w:val="00170D4A"/>
    <w:rsid w:val="001713BF"/>
    <w:rsid w:val="0017183D"/>
    <w:rsid w:val="00171C62"/>
    <w:rsid w:val="00171EFB"/>
    <w:rsid w:val="0017209C"/>
    <w:rsid w:val="001732DD"/>
    <w:rsid w:val="00173670"/>
    <w:rsid w:val="001739E8"/>
    <w:rsid w:val="00173C7A"/>
    <w:rsid w:val="00173DA3"/>
    <w:rsid w:val="00175069"/>
    <w:rsid w:val="001752E6"/>
    <w:rsid w:val="0017541B"/>
    <w:rsid w:val="00175690"/>
    <w:rsid w:val="001756CE"/>
    <w:rsid w:val="001758A4"/>
    <w:rsid w:val="00175999"/>
    <w:rsid w:val="00175BBE"/>
    <w:rsid w:val="00176102"/>
    <w:rsid w:val="00176227"/>
    <w:rsid w:val="0017628C"/>
    <w:rsid w:val="001762B8"/>
    <w:rsid w:val="00176408"/>
    <w:rsid w:val="0017656E"/>
    <w:rsid w:val="00176DF4"/>
    <w:rsid w:val="001770E4"/>
    <w:rsid w:val="0017795D"/>
    <w:rsid w:val="00177FA4"/>
    <w:rsid w:val="00180C63"/>
    <w:rsid w:val="00181534"/>
    <w:rsid w:val="00181947"/>
    <w:rsid w:val="00181D8C"/>
    <w:rsid w:val="00181F55"/>
    <w:rsid w:val="001821C2"/>
    <w:rsid w:val="00182554"/>
    <w:rsid w:val="00182C0E"/>
    <w:rsid w:val="0018321F"/>
    <w:rsid w:val="00183323"/>
    <w:rsid w:val="001833F8"/>
    <w:rsid w:val="001836A3"/>
    <w:rsid w:val="00183897"/>
    <w:rsid w:val="0018435A"/>
    <w:rsid w:val="00184975"/>
    <w:rsid w:val="001852F7"/>
    <w:rsid w:val="001856CD"/>
    <w:rsid w:val="00185CF6"/>
    <w:rsid w:val="00185DC2"/>
    <w:rsid w:val="00185DFF"/>
    <w:rsid w:val="00185FC1"/>
    <w:rsid w:val="00186303"/>
    <w:rsid w:val="00186682"/>
    <w:rsid w:val="001867BC"/>
    <w:rsid w:val="0018694F"/>
    <w:rsid w:val="00186FE2"/>
    <w:rsid w:val="00187224"/>
    <w:rsid w:val="001872D8"/>
    <w:rsid w:val="00187958"/>
    <w:rsid w:val="001879AA"/>
    <w:rsid w:val="00187DD1"/>
    <w:rsid w:val="00187E3C"/>
    <w:rsid w:val="00190508"/>
    <w:rsid w:val="00190941"/>
    <w:rsid w:val="00191980"/>
    <w:rsid w:val="00191F98"/>
    <w:rsid w:val="0019218D"/>
    <w:rsid w:val="00192451"/>
    <w:rsid w:val="0019284D"/>
    <w:rsid w:val="00193097"/>
    <w:rsid w:val="001930B3"/>
    <w:rsid w:val="00193861"/>
    <w:rsid w:val="001940EC"/>
    <w:rsid w:val="0019554B"/>
    <w:rsid w:val="00195A97"/>
    <w:rsid w:val="001964F4"/>
    <w:rsid w:val="00196F22"/>
    <w:rsid w:val="001970CD"/>
    <w:rsid w:val="00197476"/>
    <w:rsid w:val="001975DF"/>
    <w:rsid w:val="00197E01"/>
    <w:rsid w:val="00197F02"/>
    <w:rsid w:val="001A0095"/>
    <w:rsid w:val="001A009C"/>
    <w:rsid w:val="001A01FB"/>
    <w:rsid w:val="001A065A"/>
    <w:rsid w:val="001A08C1"/>
    <w:rsid w:val="001A0BC4"/>
    <w:rsid w:val="001A3092"/>
    <w:rsid w:val="001A3146"/>
    <w:rsid w:val="001A3215"/>
    <w:rsid w:val="001A403C"/>
    <w:rsid w:val="001A4A38"/>
    <w:rsid w:val="001A4C5B"/>
    <w:rsid w:val="001A5078"/>
    <w:rsid w:val="001A5645"/>
    <w:rsid w:val="001A5CD8"/>
    <w:rsid w:val="001A66E5"/>
    <w:rsid w:val="001A696E"/>
    <w:rsid w:val="001A6AA0"/>
    <w:rsid w:val="001A6BBF"/>
    <w:rsid w:val="001A6CAB"/>
    <w:rsid w:val="001A6CC4"/>
    <w:rsid w:val="001A708B"/>
    <w:rsid w:val="001A73D5"/>
    <w:rsid w:val="001A7928"/>
    <w:rsid w:val="001A7C39"/>
    <w:rsid w:val="001B004A"/>
    <w:rsid w:val="001B02D0"/>
    <w:rsid w:val="001B049F"/>
    <w:rsid w:val="001B04B7"/>
    <w:rsid w:val="001B1134"/>
    <w:rsid w:val="001B1470"/>
    <w:rsid w:val="001B15C9"/>
    <w:rsid w:val="001B17B8"/>
    <w:rsid w:val="001B17FA"/>
    <w:rsid w:val="001B187D"/>
    <w:rsid w:val="001B1C2B"/>
    <w:rsid w:val="001B1F3A"/>
    <w:rsid w:val="001B293D"/>
    <w:rsid w:val="001B2DCF"/>
    <w:rsid w:val="001B3A36"/>
    <w:rsid w:val="001B3EB9"/>
    <w:rsid w:val="001B46BF"/>
    <w:rsid w:val="001B48F0"/>
    <w:rsid w:val="001B4938"/>
    <w:rsid w:val="001B49F9"/>
    <w:rsid w:val="001B53A8"/>
    <w:rsid w:val="001B54AF"/>
    <w:rsid w:val="001B5859"/>
    <w:rsid w:val="001B63DA"/>
    <w:rsid w:val="001B669F"/>
    <w:rsid w:val="001B6F20"/>
    <w:rsid w:val="001B7051"/>
    <w:rsid w:val="001B78B6"/>
    <w:rsid w:val="001B7DF0"/>
    <w:rsid w:val="001B7F57"/>
    <w:rsid w:val="001C0C09"/>
    <w:rsid w:val="001C1038"/>
    <w:rsid w:val="001C1096"/>
    <w:rsid w:val="001C120A"/>
    <w:rsid w:val="001C1407"/>
    <w:rsid w:val="001C14E5"/>
    <w:rsid w:val="001C1F31"/>
    <w:rsid w:val="001C21EB"/>
    <w:rsid w:val="001C2360"/>
    <w:rsid w:val="001C28CE"/>
    <w:rsid w:val="001C324D"/>
    <w:rsid w:val="001C374D"/>
    <w:rsid w:val="001C37B1"/>
    <w:rsid w:val="001C3B25"/>
    <w:rsid w:val="001C445C"/>
    <w:rsid w:val="001C4558"/>
    <w:rsid w:val="001C50D3"/>
    <w:rsid w:val="001C587F"/>
    <w:rsid w:val="001C5996"/>
    <w:rsid w:val="001C59E3"/>
    <w:rsid w:val="001C67EE"/>
    <w:rsid w:val="001D04BC"/>
    <w:rsid w:val="001D0502"/>
    <w:rsid w:val="001D0C5A"/>
    <w:rsid w:val="001D158C"/>
    <w:rsid w:val="001D1C0C"/>
    <w:rsid w:val="001D3232"/>
    <w:rsid w:val="001D32F8"/>
    <w:rsid w:val="001D3313"/>
    <w:rsid w:val="001D3339"/>
    <w:rsid w:val="001D3D88"/>
    <w:rsid w:val="001D4D4D"/>
    <w:rsid w:val="001D5309"/>
    <w:rsid w:val="001D53E1"/>
    <w:rsid w:val="001D5502"/>
    <w:rsid w:val="001D5A05"/>
    <w:rsid w:val="001D653B"/>
    <w:rsid w:val="001D653E"/>
    <w:rsid w:val="001D6955"/>
    <w:rsid w:val="001D6AD4"/>
    <w:rsid w:val="001D6C60"/>
    <w:rsid w:val="001D713C"/>
    <w:rsid w:val="001D722E"/>
    <w:rsid w:val="001D72C2"/>
    <w:rsid w:val="001D78B8"/>
    <w:rsid w:val="001D7C39"/>
    <w:rsid w:val="001E02AC"/>
    <w:rsid w:val="001E06E3"/>
    <w:rsid w:val="001E078F"/>
    <w:rsid w:val="001E0799"/>
    <w:rsid w:val="001E0CB3"/>
    <w:rsid w:val="001E1462"/>
    <w:rsid w:val="001E158A"/>
    <w:rsid w:val="001E179D"/>
    <w:rsid w:val="001E1EC9"/>
    <w:rsid w:val="001E2424"/>
    <w:rsid w:val="001E30B7"/>
    <w:rsid w:val="001E35CF"/>
    <w:rsid w:val="001E3623"/>
    <w:rsid w:val="001E3662"/>
    <w:rsid w:val="001E4D76"/>
    <w:rsid w:val="001E4FF1"/>
    <w:rsid w:val="001E509D"/>
    <w:rsid w:val="001E5371"/>
    <w:rsid w:val="001E5657"/>
    <w:rsid w:val="001E59D4"/>
    <w:rsid w:val="001E5E42"/>
    <w:rsid w:val="001E5E55"/>
    <w:rsid w:val="001E62B3"/>
    <w:rsid w:val="001E6358"/>
    <w:rsid w:val="001E6EDC"/>
    <w:rsid w:val="001E79F8"/>
    <w:rsid w:val="001F06F3"/>
    <w:rsid w:val="001F1340"/>
    <w:rsid w:val="001F189A"/>
    <w:rsid w:val="001F2140"/>
    <w:rsid w:val="001F223B"/>
    <w:rsid w:val="001F22C1"/>
    <w:rsid w:val="001F25A2"/>
    <w:rsid w:val="001F3467"/>
    <w:rsid w:val="001F3482"/>
    <w:rsid w:val="001F39B4"/>
    <w:rsid w:val="001F3ADA"/>
    <w:rsid w:val="001F3CD6"/>
    <w:rsid w:val="001F3F09"/>
    <w:rsid w:val="001F3FA9"/>
    <w:rsid w:val="001F4EDE"/>
    <w:rsid w:val="001F51C4"/>
    <w:rsid w:val="001F54BE"/>
    <w:rsid w:val="001F68AD"/>
    <w:rsid w:val="001F79C8"/>
    <w:rsid w:val="00200272"/>
    <w:rsid w:val="00200FB6"/>
    <w:rsid w:val="00202225"/>
    <w:rsid w:val="002023AF"/>
    <w:rsid w:val="0020253C"/>
    <w:rsid w:val="00202ECF"/>
    <w:rsid w:val="00202F29"/>
    <w:rsid w:val="0020329B"/>
    <w:rsid w:val="002032C7"/>
    <w:rsid w:val="00203737"/>
    <w:rsid w:val="002044EB"/>
    <w:rsid w:val="0020464D"/>
    <w:rsid w:val="00204739"/>
    <w:rsid w:val="00205570"/>
    <w:rsid w:val="00205777"/>
    <w:rsid w:val="00205D90"/>
    <w:rsid w:val="00206795"/>
    <w:rsid w:val="00206B6E"/>
    <w:rsid w:val="00206BE5"/>
    <w:rsid w:val="00206EF4"/>
    <w:rsid w:val="00207C60"/>
    <w:rsid w:val="00207E46"/>
    <w:rsid w:val="002107D9"/>
    <w:rsid w:val="00210F0E"/>
    <w:rsid w:val="00211330"/>
    <w:rsid w:val="00211597"/>
    <w:rsid w:val="0021161E"/>
    <w:rsid w:val="00212376"/>
    <w:rsid w:val="002126BF"/>
    <w:rsid w:val="002129B2"/>
    <w:rsid w:val="00212A47"/>
    <w:rsid w:val="00213962"/>
    <w:rsid w:val="00213D92"/>
    <w:rsid w:val="00213F6E"/>
    <w:rsid w:val="00213FAD"/>
    <w:rsid w:val="00214703"/>
    <w:rsid w:val="00214A56"/>
    <w:rsid w:val="00214C18"/>
    <w:rsid w:val="00215EF0"/>
    <w:rsid w:val="0021622C"/>
    <w:rsid w:val="0021642D"/>
    <w:rsid w:val="0021646D"/>
    <w:rsid w:val="00216687"/>
    <w:rsid w:val="00216C95"/>
    <w:rsid w:val="0021701D"/>
    <w:rsid w:val="00217466"/>
    <w:rsid w:val="002174FB"/>
    <w:rsid w:val="00217CA3"/>
    <w:rsid w:val="0022008C"/>
    <w:rsid w:val="0022024E"/>
    <w:rsid w:val="0022044F"/>
    <w:rsid w:val="00220532"/>
    <w:rsid w:val="00220691"/>
    <w:rsid w:val="002207FD"/>
    <w:rsid w:val="00220F88"/>
    <w:rsid w:val="002214D3"/>
    <w:rsid w:val="002217AF"/>
    <w:rsid w:val="0022183A"/>
    <w:rsid w:val="002218CA"/>
    <w:rsid w:val="002223FC"/>
    <w:rsid w:val="00222942"/>
    <w:rsid w:val="002229A6"/>
    <w:rsid w:val="00222A5D"/>
    <w:rsid w:val="00222A8C"/>
    <w:rsid w:val="00222D9F"/>
    <w:rsid w:val="002236D6"/>
    <w:rsid w:val="0022399B"/>
    <w:rsid w:val="00224B65"/>
    <w:rsid w:val="00224CD0"/>
    <w:rsid w:val="00224CDA"/>
    <w:rsid w:val="00224F48"/>
    <w:rsid w:val="00224F5D"/>
    <w:rsid w:val="00225887"/>
    <w:rsid w:val="00225C92"/>
    <w:rsid w:val="00225F00"/>
    <w:rsid w:val="00226208"/>
    <w:rsid w:val="0022657E"/>
    <w:rsid w:val="00226FAD"/>
    <w:rsid w:val="0022726C"/>
    <w:rsid w:val="002277A0"/>
    <w:rsid w:val="00227872"/>
    <w:rsid w:val="002304B4"/>
    <w:rsid w:val="0023070B"/>
    <w:rsid w:val="00230853"/>
    <w:rsid w:val="0023088D"/>
    <w:rsid w:val="00230EBD"/>
    <w:rsid w:val="00230F84"/>
    <w:rsid w:val="002312EC"/>
    <w:rsid w:val="002315D5"/>
    <w:rsid w:val="00231A76"/>
    <w:rsid w:val="00231BD3"/>
    <w:rsid w:val="00231F1B"/>
    <w:rsid w:val="00231F98"/>
    <w:rsid w:val="0023231B"/>
    <w:rsid w:val="0023258D"/>
    <w:rsid w:val="00232620"/>
    <w:rsid w:val="002327AB"/>
    <w:rsid w:val="00232BFD"/>
    <w:rsid w:val="0023307E"/>
    <w:rsid w:val="00233577"/>
    <w:rsid w:val="00233611"/>
    <w:rsid w:val="00233846"/>
    <w:rsid w:val="00233867"/>
    <w:rsid w:val="00233AE0"/>
    <w:rsid w:val="00233EDF"/>
    <w:rsid w:val="00234239"/>
    <w:rsid w:val="0023434A"/>
    <w:rsid w:val="002345F0"/>
    <w:rsid w:val="002348DD"/>
    <w:rsid w:val="00234D81"/>
    <w:rsid w:val="00234E31"/>
    <w:rsid w:val="0023511B"/>
    <w:rsid w:val="00235154"/>
    <w:rsid w:val="002355D3"/>
    <w:rsid w:val="00235A6D"/>
    <w:rsid w:val="00235ACD"/>
    <w:rsid w:val="002367D6"/>
    <w:rsid w:val="00237831"/>
    <w:rsid w:val="00237942"/>
    <w:rsid w:val="00237D2B"/>
    <w:rsid w:val="00237EED"/>
    <w:rsid w:val="002406B1"/>
    <w:rsid w:val="0024180D"/>
    <w:rsid w:val="002418ED"/>
    <w:rsid w:val="00242765"/>
    <w:rsid w:val="002429A2"/>
    <w:rsid w:val="00242C17"/>
    <w:rsid w:val="00242D03"/>
    <w:rsid w:val="0024314C"/>
    <w:rsid w:val="0024356D"/>
    <w:rsid w:val="00243601"/>
    <w:rsid w:val="00243719"/>
    <w:rsid w:val="0024380F"/>
    <w:rsid w:val="00243940"/>
    <w:rsid w:val="00243A4B"/>
    <w:rsid w:val="00243F5C"/>
    <w:rsid w:val="002441B5"/>
    <w:rsid w:val="002448C5"/>
    <w:rsid w:val="00244ED2"/>
    <w:rsid w:val="00244ED7"/>
    <w:rsid w:val="0024505B"/>
    <w:rsid w:val="002453EB"/>
    <w:rsid w:val="00245CD1"/>
    <w:rsid w:val="00247131"/>
    <w:rsid w:val="00247387"/>
    <w:rsid w:val="00247582"/>
    <w:rsid w:val="002478B2"/>
    <w:rsid w:val="00247CD3"/>
    <w:rsid w:val="00247F8A"/>
    <w:rsid w:val="002508BB"/>
    <w:rsid w:val="002508EC"/>
    <w:rsid w:val="0025108C"/>
    <w:rsid w:val="00251693"/>
    <w:rsid w:val="00251734"/>
    <w:rsid w:val="002518A4"/>
    <w:rsid w:val="00251E33"/>
    <w:rsid w:val="00251F14"/>
    <w:rsid w:val="0025222B"/>
    <w:rsid w:val="00252694"/>
    <w:rsid w:val="002527A8"/>
    <w:rsid w:val="002529D2"/>
    <w:rsid w:val="00252A6A"/>
    <w:rsid w:val="00252E0C"/>
    <w:rsid w:val="00252F55"/>
    <w:rsid w:val="0025514D"/>
    <w:rsid w:val="0025571A"/>
    <w:rsid w:val="00255851"/>
    <w:rsid w:val="002558EB"/>
    <w:rsid w:val="00255B2F"/>
    <w:rsid w:val="0025652D"/>
    <w:rsid w:val="00256A54"/>
    <w:rsid w:val="00256D1F"/>
    <w:rsid w:val="00256E33"/>
    <w:rsid w:val="00256E67"/>
    <w:rsid w:val="00256F5B"/>
    <w:rsid w:val="00260023"/>
    <w:rsid w:val="00261B21"/>
    <w:rsid w:val="00261C96"/>
    <w:rsid w:val="00261D07"/>
    <w:rsid w:val="00261D6E"/>
    <w:rsid w:val="00261E1E"/>
    <w:rsid w:val="002624E3"/>
    <w:rsid w:val="00262926"/>
    <w:rsid w:val="00262A33"/>
    <w:rsid w:val="00263428"/>
    <w:rsid w:val="002634B2"/>
    <w:rsid w:val="00263952"/>
    <w:rsid w:val="00264342"/>
    <w:rsid w:val="00264455"/>
    <w:rsid w:val="002645BB"/>
    <w:rsid w:val="002647D5"/>
    <w:rsid w:val="00264ECA"/>
    <w:rsid w:val="00265257"/>
    <w:rsid w:val="00265983"/>
    <w:rsid w:val="00266121"/>
    <w:rsid w:val="0026648F"/>
    <w:rsid w:val="0026656A"/>
    <w:rsid w:val="0026672C"/>
    <w:rsid w:val="00266A14"/>
    <w:rsid w:val="002675ED"/>
    <w:rsid w:val="002679ED"/>
    <w:rsid w:val="00270218"/>
    <w:rsid w:val="0027067B"/>
    <w:rsid w:val="002706EF"/>
    <w:rsid w:val="00271CA4"/>
    <w:rsid w:val="00271ECC"/>
    <w:rsid w:val="00271EF8"/>
    <w:rsid w:val="0027203A"/>
    <w:rsid w:val="002727C3"/>
    <w:rsid w:val="002731C2"/>
    <w:rsid w:val="00273C55"/>
    <w:rsid w:val="0027422E"/>
    <w:rsid w:val="002746FA"/>
    <w:rsid w:val="00274959"/>
    <w:rsid w:val="00274BC6"/>
    <w:rsid w:val="00275365"/>
    <w:rsid w:val="002757FF"/>
    <w:rsid w:val="00275AF3"/>
    <w:rsid w:val="00276DFD"/>
    <w:rsid w:val="00277942"/>
    <w:rsid w:val="00277FFC"/>
    <w:rsid w:val="00280810"/>
    <w:rsid w:val="00280C25"/>
    <w:rsid w:val="00280DB3"/>
    <w:rsid w:val="0028123F"/>
    <w:rsid w:val="0028155D"/>
    <w:rsid w:val="002823A4"/>
    <w:rsid w:val="00282AA3"/>
    <w:rsid w:val="00282FF6"/>
    <w:rsid w:val="002843F1"/>
    <w:rsid w:val="00285266"/>
    <w:rsid w:val="00285A8B"/>
    <w:rsid w:val="00285A98"/>
    <w:rsid w:val="00285B8F"/>
    <w:rsid w:val="00285EEF"/>
    <w:rsid w:val="00285EF6"/>
    <w:rsid w:val="0028650E"/>
    <w:rsid w:val="00286B4D"/>
    <w:rsid w:val="002871ED"/>
    <w:rsid w:val="002872C0"/>
    <w:rsid w:val="0028776C"/>
    <w:rsid w:val="00287BAA"/>
    <w:rsid w:val="00287EB6"/>
    <w:rsid w:val="002901BB"/>
    <w:rsid w:val="002911C1"/>
    <w:rsid w:val="002911E1"/>
    <w:rsid w:val="002919CC"/>
    <w:rsid w:val="00291B7F"/>
    <w:rsid w:val="00292269"/>
    <w:rsid w:val="00292BCE"/>
    <w:rsid w:val="002943DC"/>
    <w:rsid w:val="0029489F"/>
    <w:rsid w:val="00294C60"/>
    <w:rsid w:val="00294F74"/>
    <w:rsid w:val="00295460"/>
    <w:rsid w:val="002960D5"/>
    <w:rsid w:val="002963F5"/>
    <w:rsid w:val="00296501"/>
    <w:rsid w:val="00296F39"/>
    <w:rsid w:val="00297F38"/>
    <w:rsid w:val="002A0F39"/>
    <w:rsid w:val="002A2324"/>
    <w:rsid w:val="002A2570"/>
    <w:rsid w:val="002A2582"/>
    <w:rsid w:val="002A25A2"/>
    <w:rsid w:val="002A2717"/>
    <w:rsid w:val="002A2880"/>
    <w:rsid w:val="002A28AA"/>
    <w:rsid w:val="002A2DFF"/>
    <w:rsid w:val="002A33D8"/>
    <w:rsid w:val="002A3562"/>
    <w:rsid w:val="002A37AD"/>
    <w:rsid w:val="002A39A1"/>
    <w:rsid w:val="002A3CE5"/>
    <w:rsid w:val="002A3E9B"/>
    <w:rsid w:val="002A43EE"/>
    <w:rsid w:val="002A538A"/>
    <w:rsid w:val="002A55E2"/>
    <w:rsid w:val="002A5768"/>
    <w:rsid w:val="002A5DD3"/>
    <w:rsid w:val="002A5F94"/>
    <w:rsid w:val="002A61C4"/>
    <w:rsid w:val="002A672F"/>
    <w:rsid w:val="002A67AB"/>
    <w:rsid w:val="002A67DA"/>
    <w:rsid w:val="002A682E"/>
    <w:rsid w:val="002A77F4"/>
    <w:rsid w:val="002B00A1"/>
    <w:rsid w:val="002B0258"/>
    <w:rsid w:val="002B0507"/>
    <w:rsid w:val="002B1173"/>
    <w:rsid w:val="002B2166"/>
    <w:rsid w:val="002B2654"/>
    <w:rsid w:val="002B2673"/>
    <w:rsid w:val="002B2851"/>
    <w:rsid w:val="002B2E66"/>
    <w:rsid w:val="002B2F06"/>
    <w:rsid w:val="002B36C3"/>
    <w:rsid w:val="002B3928"/>
    <w:rsid w:val="002B3D87"/>
    <w:rsid w:val="002B3F0E"/>
    <w:rsid w:val="002B4853"/>
    <w:rsid w:val="002B497B"/>
    <w:rsid w:val="002B4AA3"/>
    <w:rsid w:val="002B4AFE"/>
    <w:rsid w:val="002B54C2"/>
    <w:rsid w:val="002B58E2"/>
    <w:rsid w:val="002B5C24"/>
    <w:rsid w:val="002B5C9D"/>
    <w:rsid w:val="002B67E1"/>
    <w:rsid w:val="002B680F"/>
    <w:rsid w:val="002B6E7B"/>
    <w:rsid w:val="002B71BF"/>
    <w:rsid w:val="002C02B7"/>
    <w:rsid w:val="002C042E"/>
    <w:rsid w:val="002C16A2"/>
    <w:rsid w:val="002C180A"/>
    <w:rsid w:val="002C1E51"/>
    <w:rsid w:val="002C20CF"/>
    <w:rsid w:val="002C21AA"/>
    <w:rsid w:val="002C2494"/>
    <w:rsid w:val="002C272F"/>
    <w:rsid w:val="002C2B9A"/>
    <w:rsid w:val="002C3801"/>
    <w:rsid w:val="002C4100"/>
    <w:rsid w:val="002C4103"/>
    <w:rsid w:val="002C48A4"/>
    <w:rsid w:val="002C48F2"/>
    <w:rsid w:val="002C4957"/>
    <w:rsid w:val="002C4A04"/>
    <w:rsid w:val="002C6094"/>
    <w:rsid w:val="002C663A"/>
    <w:rsid w:val="002C668F"/>
    <w:rsid w:val="002C66F4"/>
    <w:rsid w:val="002C692D"/>
    <w:rsid w:val="002C70BE"/>
    <w:rsid w:val="002C7413"/>
    <w:rsid w:val="002C77BE"/>
    <w:rsid w:val="002D0577"/>
    <w:rsid w:val="002D0B8D"/>
    <w:rsid w:val="002D0DB4"/>
    <w:rsid w:val="002D10FB"/>
    <w:rsid w:val="002D134B"/>
    <w:rsid w:val="002D19BA"/>
    <w:rsid w:val="002D1C85"/>
    <w:rsid w:val="002D1DBE"/>
    <w:rsid w:val="002D2434"/>
    <w:rsid w:val="002D2836"/>
    <w:rsid w:val="002D342B"/>
    <w:rsid w:val="002D3E82"/>
    <w:rsid w:val="002D4319"/>
    <w:rsid w:val="002D4D49"/>
    <w:rsid w:val="002D4E07"/>
    <w:rsid w:val="002D502E"/>
    <w:rsid w:val="002D5452"/>
    <w:rsid w:val="002D55E8"/>
    <w:rsid w:val="002D5A1F"/>
    <w:rsid w:val="002D65D0"/>
    <w:rsid w:val="002D687F"/>
    <w:rsid w:val="002D68F7"/>
    <w:rsid w:val="002D7017"/>
    <w:rsid w:val="002D73CB"/>
    <w:rsid w:val="002D755C"/>
    <w:rsid w:val="002D7DB2"/>
    <w:rsid w:val="002E029F"/>
    <w:rsid w:val="002E0505"/>
    <w:rsid w:val="002E080A"/>
    <w:rsid w:val="002E10BB"/>
    <w:rsid w:val="002E16BE"/>
    <w:rsid w:val="002E1990"/>
    <w:rsid w:val="002E1C3C"/>
    <w:rsid w:val="002E1E07"/>
    <w:rsid w:val="002E2738"/>
    <w:rsid w:val="002E29F3"/>
    <w:rsid w:val="002E2DD3"/>
    <w:rsid w:val="002E2E57"/>
    <w:rsid w:val="002E30E9"/>
    <w:rsid w:val="002E318C"/>
    <w:rsid w:val="002E3854"/>
    <w:rsid w:val="002E3B0C"/>
    <w:rsid w:val="002E4177"/>
    <w:rsid w:val="002E47C1"/>
    <w:rsid w:val="002E4BE7"/>
    <w:rsid w:val="002E521D"/>
    <w:rsid w:val="002E53C1"/>
    <w:rsid w:val="002E58B6"/>
    <w:rsid w:val="002E5AC4"/>
    <w:rsid w:val="002E5B9C"/>
    <w:rsid w:val="002E5BA7"/>
    <w:rsid w:val="002E6027"/>
    <w:rsid w:val="002E6960"/>
    <w:rsid w:val="002E6F6F"/>
    <w:rsid w:val="002E71A2"/>
    <w:rsid w:val="002F0083"/>
    <w:rsid w:val="002F0452"/>
    <w:rsid w:val="002F058C"/>
    <w:rsid w:val="002F0A9E"/>
    <w:rsid w:val="002F1468"/>
    <w:rsid w:val="002F15B2"/>
    <w:rsid w:val="002F1B68"/>
    <w:rsid w:val="002F1F9C"/>
    <w:rsid w:val="002F20DA"/>
    <w:rsid w:val="002F3EC8"/>
    <w:rsid w:val="002F41A0"/>
    <w:rsid w:val="002F433D"/>
    <w:rsid w:val="002F477E"/>
    <w:rsid w:val="002F4A2E"/>
    <w:rsid w:val="002F4F58"/>
    <w:rsid w:val="002F4F97"/>
    <w:rsid w:val="002F5AA3"/>
    <w:rsid w:val="002F5CD0"/>
    <w:rsid w:val="002F605E"/>
    <w:rsid w:val="002F64F6"/>
    <w:rsid w:val="002F6A61"/>
    <w:rsid w:val="002F6E04"/>
    <w:rsid w:val="003001E5"/>
    <w:rsid w:val="0030055B"/>
    <w:rsid w:val="0030089C"/>
    <w:rsid w:val="003008A6"/>
    <w:rsid w:val="00300B5F"/>
    <w:rsid w:val="00300BB6"/>
    <w:rsid w:val="00300BEE"/>
    <w:rsid w:val="00300D5D"/>
    <w:rsid w:val="00301536"/>
    <w:rsid w:val="00301B27"/>
    <w:rsid w:val="0030229A"/>
    <w:rsid w:val="00302753"/>
    <w:rsid w:val="0030309E"/>
    <w:rsid w:val="00303421"/>
    <w:rsid w:val="0030355C"/>
    <w:rsid w:val="00303780"/>
    <w:rsid w:val="003037E5"/>
    <w:rsid w:val="00303807"/>
    <w:rsid w:val="00303C2D"/>
    <w:rsid w:val="00303CDD"/>
    <w:rsid w:val="00303E68"/>
    <w:rsid w:val="00304161"/>
    <w:rsid w:val="0030421A"/>
    <w:rsid w:val="00304241"/>
    <w:rsid w:val="0030497C"/>
    <w:rsid w:val="00304DE8"/>
    <w:rsid w:val="00304F94"/>
    <w:rsid w:val="0030522A"/>
    <w:rsid w:val="003061F5"/>
    <w:rsid w:val="00306259"/>
    <w:rsid w:val="003063F3"/>
    <w:rsid w:val="00306DC1"/>
    <w:rsid w:val="003070AA"/>
    <w:rsid w:val="003070DD"/>
    <w:rsid w:val="003071D3"/>
    <w:rsid w:val="0030725D"/>
    <w:rsid w:val="00307B92"/>
    <w:rsid w:val="00307FCF"/>
    <w:rsid w:val="003100AD"/>
    <w:rsid w:val="00310E9C"/>
    <w:rsid w:val="00310F39"/>
    <w:rsid w:val="00311EA1"/>
    <w:rsid w:val="00311F9C"/>
    <w:rsid w:val="00312B97"/>
    <w:rsid w:val="00312BA6"/>
    <w:rsid w:val="00312D3E"/>
    <w:rsid w:val="00313182"/>
    <w:rsid w:val="003132A5"/>
    <w:rsid w:val="00314198"/>
    <w:rsid w:val="0031426F"/>
    <w:rsid w:val="003144A9"/>
    <w:rsid w:val="0031519A"/>
    <w:rsid w:val="003151B9"/>
    <w:rsid w:val="003153E3"/>
    <w:rsid w:val="00315C6D"/>
    <w:rsid w:val="00316006"/>
    <w:rsid w:val="003161D1"/>
    <w:rsid w:val="00316358"/>
    <w:rsid w:val="0031657F"/>
    <w:rsid w:val="003168E4"/>
    <w:rsid w:val="00316F75"/>
    <w:rsid w:val="00317147"/>
    <w:rsid w:val="003171A3"/>
    <w:rsid w:val="00317B72"/>
    <w:rsid w:val="0032012E"/>
    <w:rsid w:val="00321133"/>
    <w:rsid w:val="00321170"/>
    <w:rsid w:val="00321257"/>
    <w:rsid w:val="00321EA4"/>
    <w:rsid w:val="003226CF"/>
    <w:rsid w:val="003227E0"/>
    <w:rsid w:val="0032314E"/>
    <w:rsid w:val="00323480"/>
    <w:rsid w:val="0032361A"/>
    <w:rsid w:val="00323E2C"/>
    <w:rsid w:val="00324020"/>
    <w:rsid w:val="00324B76"/>
    <w:rsid w:val="00324D4C"/>
    <w:rsid w:val="0032555B"/>
    <w:rsid w:val="00325928"/>
    <w:rsid w:val="00325D01"/>
    <w:rsid w:val="0032619F"/>
    <w:rsid w:val="00326225"/>
    <w:rsid w:val="00326701"/>
    <w:rsid w:val="00326945"/>
    <w:rsid w:val="0032769D"/>
    <w:rsid w:val="00327864"/>
    <w:rsid w:val="00327942"/>
    <w:rsid w:val="00327C4A"/>
    <w:rsid w:val="00330665"/>
    <w:rsid w:val="00330732"/>
    <w:rsid w:val="00330BFC"/>
    <w:rsid w:val="00330C20"/>
    <w:rsid w:val="00330EAE"/>
    <w:rsid w:val="003316F0"/>
    <w:rsid w:val="00331A55"/>
    <w:rsid w:val="00331EAC"/>
    <w:rsid w:val="00332135"/>
    <w:rsid w:val="0033249E"/>
    <w:rsid w:val="00332638"/>
    <w:rsid w:val="003327FE"/>
    <w:rsid w:val="00332942"/>
    <w:rsid w:val="00332BAE"/>
    <w:rsid w:val="00332BEC"/>
    <w:rsid w:val="00332E8D"/>
    <w:rsid w:val="00332EF7"/>
    <w:rsid w:val="0033446A"/>
    <w:rsid w:val="00334599"/>
    <w:rsid w:val="0033498A"/>
    <w:rsid w:val="00334BB1"/>
    <w:rsid w:val="00335DC6"/>
    <w:rsid w:val="00335F1D"/>
    <w:rsid w:val="003360F2"/>
    <w:rsid w:val="003369B5"/>
    <w:rsid w:val="00336E7A"/>
    <w:rsid w:val="0033767D"/>
    <w:rsid w:val="00337B9C"/>
    <w:rsid w:val="00337CE8"/>
    <w:rsid w:val="00337FB5"/>
    <w:rsid w:val="003400D8"/>
    <w:rsid w:val="00342150"/>
    <w:rsid w:val="0034217E"/>
    <w:rsid w:val="00342543"/>
    <w:rsid w:val="0034352A"/>
    <w:rsid w:val="003437CB"/>
    <w:rsid w:val="0034388D"/>
    <w:rsid w:val="00343AAA"/>
    <w:rsid w:val="00343F24"/>
    <w:rsid w:val="003442FF"/>
    <w:rsid w:val="0034483F"/>
    <w:rsid w:val="003448B4"/>
    <w:rsid w:val="00344DDC"/>
    <w:rsid w:val="003452B7"/>
    <w:rsid w:val="003454F0"/>
    <w:rsid w:val="00345C6B"/>
    <w:rsid w:val="0034650A"/>
    <w:rsid w:val="003466ED"/>
    <w:rsid w:val="00346983"/>
    <w:rsid w:val="0034720D"/>
    <w:rsid w:val="003475E7"/>
    <w:rsid w:val="00347B73"/>
    <w:rsid w:val="00350138"/>
    <w:rsid w:val="00350947"/>
    <w:rsid w:val="00350D1B"/>
    <w:rsid w:val="003510A4"/>
    <w:rsid w:val="0035158C"/>
    <w:rsid w:val="003518A0"/>
    <w:rsid w:val="00351B63"/>
    <w:rsid w:val="00351D54"/>
    <w:rsid w:val="00351F91"/>
    <w:rsid w:val="00352239"/>
    <w:rsid w:val="003524A7"/>
    <w:rsid w:val="003527E8"/>
    <w:rsid w:val="003532E1"/>
    <w:rsid w:val="00353994"/>
    <w:rsid w:val="00353C66"/>
    <w:rsid w:val="00353CC9"/>
    <w:rsid w:val="00353D06"/>
    <w:rsid w:val="0035408A"/>
    <w:rsid w:val="0035435E"/>
    <w:rsid w:val="00355006"/>
    <w:rsid w:val="00355159"/>
    <w:rsid w:val="00355626"/>
    <w:rsid w:val="00355776"/>
    <w:rsid w:val="003557DA"/>
    <w:rsid w:val="0035594E"/>
    <w:rsid w:val="00355BDA"/>
    <w:rsid w:val="00355D25"/>
    <w:rsid w:val="00356304"/>
    <w:rsid w:val="0035642A"/>
    <w:rsid w:val="00356453"/>
    <w:rsid w:val="003567B1"/>
    <w:rsid w:val="00356A31"/>
    <w:rsid w:val="00356B1F"/>
    <w:rsid w:val="00356B62"/>
    <w:rsid w:val="00356B8E"/>
    <w:rsid w:val="00356C03"/>
    <w:rsid w:val="00357C33"/>
    <w:rsid w:val="00357D6A"/>
    <w:rsid w:val="003608EB"/>
    <w:rsid w:val="00360B6D"/>
    <w:rsid w:val="00360EA5"/>
    <w:rsid w:val="00360FF5"/>
    <w:rsid w:val="00361035"/>
    <w:rsid w:val="003613F9"/>
    <w:rsid w:val="0036150E"/>
    <w:rsid w:val="00361A21"/>
    <w:rsid w:val="00361E91"/>
    <w:rsid w:val="00362450"/>
    <w:rsid w:val="00362600"/>
    <w:rsid w:val="00362D0E"/>
    <w:rsid w:val="00363214"/>
    <w:rsid w:val="0036337A"/>
    <w:rsid w:val="0036375D"/>
    <w:rsid w:val="00363AF8"/>
    <w:rsid w:val="00363F26"/>
    <w:rsid w:val="003640A8"/>
    <w:rsid w:val="00364139"/>
    <w:rsid w:val="003643F9"/>
    <w:rsid w:val="0036460A"/>
    <w:rsid w:val="00364656"/>
    <w:rsid w:val="00364941"/>
    <w:rsid w:val="00364E0A"/>
    <w:rsid w:val="00364EAB"/>
    <w:rsid w:val="0036514A"/>
    <w:rsid w:val="00365389"/>
    <w:rsid w:val="0036582D"/>
    <w:rsid w:val="00365C53"/>
    <w:rsid w:val="00366753"/>
    <w:rsid w:val="00366896"/>
    <w:rsid w:val="0036691A"/>
    <w:rsid w:val="00366B79"/>
    <w:rsid w:val="00366CD6"/>
    <w:rsid w:val="00367499"/>
    <w:rsid w:val="00367693"/>
    <w:rsid w:val="00367866"/>
    <w:rsid w:val="0037030E"/>
    <w:rsid w:val="003705A2"/>
    <w:rsid w:val="003705D5"/>
    <w:rsid w:val="0037071A"/>
    <w:rsid w:val="00370782"/>
    <w:rsid w:val="0037081D"/>
    <w:rsid w:val="003709E4"/>
    <w:rsid w:val="00370B38"/>
    <w:rsid w:val="00370B77"/>
    <w:rsid w:val="00371095"/>
    <w:rsid w:val="003716CF"/>
    <w:rsid w:val="00371703"/>
    <w:rsid w:val="00371B41"/>
    <w:rsid w:val="00371CF9"/>
    <w:rsid w:val="00371D19"/>
    <w:rsid w:val="00371EE6"/>
    <w:rsid w:val="0037201C"/>
    <w:rsid w:val="003720C9"/>
    <w:rsid w:val="0037447D"/>
    <w:rsid w:val="00374B50"/>
    <w:rsid w:val="00374D0C"/>
    <w:rsid w:val="003754C1"/>
    <w:rsid w:val="0037566B"/>
    <w:rsid w:val="003759CD"/>
    <w:rsid w:val="00376321"/>
    <w:rsid w:val="00376896"/>
    <w:rsid w:val="00376A06"/>
    <w:rsid w:val="003772FC"/>
    <w:rsid w:val="00377501"/>
    <w:rsid w:val="003779AC"/>
    <w:rsid w:val="00377C76"/>
    <w:rsid w:val="00377EF5"/>
    <w:rsid w:val="003800DC"/>
    <w:rsid w:val="0038048B"/>
    <w:rsid w:val="00380E4A"/>
    <w:rsid w:val="00380EFF"/>
    <w:rsid w:val="00380FF4"/>
    <w:rsid w:val="0038121B"/>
    <w:rsid w:val="00381D45"/>
    <w:rsid w:val="00381DC1"/>
    <w:rsid w:val="00382227"/>
    <w:rsid w:val="0038266B"/>
    <w:rsid w:val="00382F16"/>
    <w:rsid w:val="003833F1"/>
    <w:rsid w:val="003837E2"/>
    <w:rsid w:val="00383987"/>
    <w:rsid w:val="00383C45"/>
    <w:rsid w:val="00383D9D"/>
    <w:rsid w:val="003841A5"/>
    <w:rsid w:val="00384CC5"/>
    <w:rsid w:val="003856F4"/>
    <w:rsid w:val="0038573B"/>
    <w:rsid w:val="00385DBC"/>
    <w:rsid w:val="0038666E"/>
    <w:rsid w:val="00386BD4"/>
    <w:rsid w:val="00386C4B"/>
    <w:rsid w:val="00387A43"/>
    <w:rsid w:val="003905A4"/>
    <w:rsid w:val="00390602"/>
    <w:rsid w:val="0039063C"/>
    <w:rsid w:val="003908E2"/>
    <w:rsid w:val="00390C6F"/>
    <w:rsid w:val="00390C71"/>
    <w:rsid w:val="0039104F"/>
    <w:rsid w:val="003919A2"/>
    <w:rsid w:val="00391A54"/>
    <w:rsid w:val="0039223E"/>
    <w:rsid w:val="00392265"/>
    <w:rsid w:val="003928F6"/>
    <w:rsid w:val="00392F5D"/>
    <w:rsid w:val="00393ECA"/>
    <w:rsid w:val="00394221"/>
    <w:rsid w:val="003947A0"/>
    <w:rsid w:val="00394E45"/>
    <w:rsid w:val="00394E8F"/>
    <w:rsid w:val="00394F6B"/>
    <w:rsid w:val="0039558A"/>
    <w:rsid w:val="0039566F"/>
    <w:rsid w:val="003959A2"/>
    <w:rsid w:val="00396230"/>
    <w:rsid w:val="0039630D"/>
    <w:rsid w:val="0039661D"/>
    <w:rsid w:val="00396628"/>
    <w:rsid w:val="003966D8"/>
    <w:rsid w:val="00396C38"/>
    <w:rsid w:val="0039777B"/>
    <w:rsid w:val="003A0574"/>
    <w:rsid w:val="003A06A6"/>
    <w:rsid w:val="003A0EC8"/>
    <w:rsid w:val="003A143A"/>
    <w:rsid w:val="003A1DFF"/>
    <w:rsid w:val="003A1FC1"/>
    <w:rsid w:val="003A272C"/>
    <w:rsid w:val="003A2851"/>
    <w:rsid w:val="003A2BDE"/>
    <w:rsid w:val="003A2D13"/>
    <w:rsid w:val="003A3AF0"/>
    <w:rsid w:val="003A3B3A"/>
    <w:rsid w:val="003A40AB"/>
    <w:rsid w:val="003A4353"/>
    <w:rsid w:val="003A4416"/>
    <w:rsid w:val="003A4487"/>
    <w:rsid w:val="003A4E94"/>
    <w:rsid w:val="003A51AF"/>
    <w:rsid w:val="003A5393"/>
    <w:rsid w:val="003A550C"/>
    <w:rsid w:val="003A6CB6"/>
    <w:rsid w:val="003A745E"/>
    <w:rsid w:val="003A785A"/>
    <w:rsid w:val="003A7B58"/>
    <w:rsid w:val="003A7DAE"/>
    <w:rsid w:val="003B0A2C"/>
    <w:rsid w:val="003B2207"/>
    <w:rsid w:val="003B2A8E"/>
    <w:rsid w:val="003B3685"/>
    <w:rsid w:val="003B4205"/>
    <w:rsid w:val="003B458A"/>
    <w:rsid w:val="003B45E0"/>
    <w:rsid w:val="003B4737"/>
    <w:rsid w:val="003B4A43"/>
    <w:rsid w:val="003B513D"/>
    <w:rsid w:val="003B5304"/>
    <w:rsid w:val="003B55D4"/>
    <w:rsid w:val="003B6250"/>
    <w:rsid w:val="003B6563"/>
    <w:rsid w:val="003B7767"/>
    <w:rsid w:val="003C02C0"/>
    <w:rsid w:val="003C02CF"/>
    <w:rsid w:val="003C058F"/>
    <w:rsid w:val="003C0600"/>
    <w:rsid w:val="003C0A4E"/>
    <w:rsid w:val="003C0BE7"/>
    <w:rsid w:val="003C2958"/>
    <w:rsid w:val="003C29A2"/>
    <w:rsid w:val="003C3092"/>
    <w:rsid w:val="003C33B1"/>
    <w:rsid w:val="003C3E34"/>
    <w:rsid w:val="003C429A"/>
    <w:rsid w:val="003C4892"/>
    <w:rsid w:val="003C4B09"/>
    <w:rsid w:val="003C4D0B"/>
    <w:rsid w:val="003C4FBC"/>
    <w:rsid w:val="003C512D"/>
    <w:rsid w:val="003C56FE"/>
    <w:rsid w:val="003C578C"/>
    <w:rsid w:val="003C59C9"/>
    <w:rsid w:val="003C6080"/>
    <w:rsid w:val="003C6BB9"/>
    <w:rsid w:val="003C6DC8"/>
    <w:rsid w:val="003C6E9E"/>
    <w:rsid w:val="003C75D9"/>
    <w:rsid w:val="003C7B5C"/>
    <w:rsid w:val="003C7BB8"/>
    <w:rsid w:val="003C7CE4"/>
    <w:rsid w:val="003D01FC"/>
    <w:rsid w:val="003D02BF"/>
    <w:rsid w:val="003D054E"/>
    <w:rsid w:val="003D060E"/>
    <w:rsid w:val="003D0DE0"/>
    <w:rsid w:val="003D1131"/>
    <w:rsid w:val="003D20FF"/>
    <w:rsid w:val="003D2143"/>
    <w:rsid w:val="003D2A8F"/>
    <w:rsid w:val="003D341F"/>
    <w:rsid w:val="003D47A8"/>
    <w:rsid w:val="003D55FD"/>
    <w:rsid w:val="003D595F"/>
    <w:rsid w:val="003D5C3D"/>
    <w:rsid w:val="003D5D81"/>
    <w:rsid w:val="003D5E08"/>
    <w:rsid w:val="003D659C"/>
    <w:rsid w:val="003D65FF"/>
    <w:rsid w:val="003D7941"/>
    <w:rsid w:val="003E0785"/>
    <w:rsid w:val="003E157F"/>
    <w:rsid w:val="003E1733"/>
    <w:rsid w:val="003E17A8"/>
    <w:rsid w:val="003E19BF"/>
    <w:rsid w:val="003E1C1A"/>
    <w:rsid w:val="003E2054"/>
    <w:rsid w:val="003E2607"/>
    <w:rsid w:val="003E27D2"/>
    <w:rsid w:val="003E291E"/>
    <w:rsid w:val="003E2B85"/>
    <w:rsid w:val="003E2E5C"/>
    <w:rsid w:val="003E2EE0"/>
    <w:rsid w:val="003E3369"/>
    <w:rsid w:val="003E3A05"/>
    <w:rsid w:val="003E3A27"/>
    <w:rsid w:val="003E42DA"/>
    <w:rsid w:val="003E4C16"/>
    <w:rsid w:val="003E4F17"/>
    <w:rsid w:val="003E59A6"/>
    <w:rsid w:val="003E5A0F"/>
    <w:rsid w:val="003E5EC8"/>
    <w:rsid w:val="003E695A"/>
    <w:rsid w:val="003E6A75"/>
    <w:rsid w:val="003E6BDC"/>
    <w:rsid w:val="003E7694"/>
    <w:rsid w:val="003E79D1"/>
    <w:rsid w:val="003E7F41"/>
    <w:rsid w:val="003F00AF"/>
    <w:rsid w:val="003F0150"/>
    <w:rsid w:val="003F033B"/>
    <w:rsid w:val="003F1304"/>
    <w:rsid w:val="003F1F84"/>
    <w:rsid w:val="003F2DAE"/>
    <w:rsid w:val="003F2FF9"/>
    <w:rsid w:val="003F30CD"/>
    <w:rsid w:val="003F32CD"/>
    <w:rsid w:val="003F4CB9"/>
    <w:rsid w:val="003F4FD9"/>
    <w:rsid w:val="003F4FE3"/>
    <w:rsid w:val="003F5746"/>
    <w:rsid w:val="003F5782"/>
    <w:rsid w:val="003F59AA"/>
    <w:rsid w:val="003F5E6D"/>
    <w:rsid w:val="003F61CB"/>
    <w:rsid w:val="003F6ED3"/>
    <w:rsid w:val="003F71B2"/>
    <w:rsid w:val="003F7731"/>
    <w:rsid w:val="003F780C"/>
    <w:rsid w:val="003F7864"/>
    <w:rsid w:val="003F78DC"/>
    <w:rsid w:val="003F7CD0"/>
    <w:rsid w:val="003F7D6D"/>
    <w:rsid w:val="004001D7"/>
    <w:rsid w:val="00400595"/>
    <w:rsid w:val="004011AB"/>
    <w:rsid w:val="004014CC"/>
    <w:rsid w:val="00401531"/>
    <w:rsid w:val="004020A8"/>
    <w:rsid w:val="0040227F"/>
    <w:rsid w:val="004023FF"/>
    <w:rsid w:val="004025C6"/>
    <w:rsid w:val="004026C2"/>
    <w:rsid w:val="00402788"/>
    <w:rsid w:val="00403F3E"/>
    <w:rsid w:val="004044A4"/>
    <w:rsid w:val="0040485F"/>
    <w:rsid w:val="00404BB1"/>
    <w:rsid w:val="004051EC"/>
    <w:rsid w:val="00405323"/>
    <w:rsid w:val="004054B4"/>
    <w:rsid w:val="00406030"/>
    <w:rsid w:val="004066BE"/>
    <w:rsid w:val="004073FC"/>
    <w:rsid w:val="0040789E"/>
    <w:rsid w:val="004078F7"/>
    <w:rsid w:val="0041041C"/>
    <w:rsid w:val="00410F4E"/>
    <w:rsid w:val="00411071"/>
    <w:rsid w:val="0041111D"/>
    <w:rsid w:val="00411146"/>
    <w:rsid w:val="004115CB"/>
    <w:rsid w:val="00411D2C"/>
    <w:rsid w:val="004120C9"/>
    <w:rsid w:val="00413668"/>
    <w:rsid w:val="00413907"/>
    <w:rsid w:val="0041405A"/>
    <w:rsid w:val="0041461E"/>
    <w:rsid w:val="0041471D"/>
    <w:rsid w:val="0041523C"/>
    <w:rsid w:val="0041538D"/>
    <w:rsid w:val="00415447"/>
    <w:rsid w:val="00415D44"/>
    <w:rsid w:val="0041622B"/>
    <w:rsid w:val="004165E9"/>
    <w:rsid w:val="004179A0"/>
    <w:rsid w:val="00417AFC"/>
    <w:rsid w:val="00417CB5"/>
    <w:rsid w:val="00420114"/>
    <w:rsid w:val="0042046C"/>
    <w:rsid w:val="00420BC1"/>
    <w:rsid w:val="00421E0A"/>
    <w:rsid w:val="004222EA"/>
    <w:rsid w:val="00423409"/>
    <w:rsid w:val="004237A4"/>
    <w:rsid w:val="004238DC"/>
    <w:rsid w:val="004239C5"/>
    <w:rsid w:val="0042419E"/>
    <w:rsid w:val="00424430"/>
    <w:rsid w:val="0042453A"/>
    <w:rsid w:val="004255CA"/>
    <w:rsid w:val="00426045"/>
    <w:rsid w:val="004266D9"/>
    <w:rsid w:val="0042684D"/>
    <w:rsid w:val="00426C4B"/>
    <w:rsid w:val="00426C8E"/>
    <w:rsid w:val="00426C9B"/>
    <w:rsid w:val="004273E6"/>
    <w:rsid w:val="004275D9"/>
    <w:rsid w:val="00427E6B"/>
    <w:rsid w:val="0043048C"/>
    <w:rsid w:val="00430A1E"/>
    <w:rsid w:val="00430C7E"/>
    <w:rsid w:val="00431542"/>
    <w:rsid w:val="00431621"/>
    <w:rsid w:val="004320ED"/>
    <w:rsid w:val="004322A4"/>
    <w:rsid w:val="00432684"/>
    <w:rsid w:val="00432A3F"/>
    <w:rsid w:val="00432EDC"/>
    <w:rsid w:val="004331C4"/>
    <w:rsid w:val="0043355A"/>
    <w:rsid w:val="0043362B"/>
    <w:rsid w:val="004336BF"/>
    <w:rsid w:val="00434072"/>
    <w:rsid w:val="0043528E"/>
    <w:rsid w:val="00435434"/>
    <w:rsid w:val="00435D10"/>
    <w:rsid w:val="00435F7F"/>
    <w:rsid w:val="004360B9"/>
    <w:rsid w:val="00436B73"/>
    <w:rsid w:val="0043757A"/>
    <w:rsid w:val="00437C07"/>
    <w:rsid w:val="0044005A"/>
    <w:rsid w:val="00440316"/>
    <w:rsid w:val="00440649"/>
    <w:rsid w:val="00440EEB"/>
    <w:rsid w:val="0044100C"/>
    <w:rsid w:val="004410A7"/>
    <w:rsid w:val="00441106"/>
    <w:rsid w:val="00442178"/>
    <w:rsid w:val="00442493"/>
    <w:rsid w:val="00442788"/>
    <w:rsid w:val="0044282D"/>
    <w:rsid w:val="00442913"/>
    <w:rsid w:val="00442CFA"/>
    <w:rsid w:val="0044384F"/>
    <w:rsid w:val="00443873"/>
    <w:rsid w:val="004441E7"/>
    <w:rsid w:val="00444583"/>
    <w:rsid w:val="00444E79"/>
    <w:rsid w:val="00444FE6"/>
    <w:rsid w:val="004450A4"/>
    <w:rsid w:val="0044534E"/>
    <w:rsid w:val="00445A3B"/>
    <w:rsid w:val="00445D44"/>
    <w:rsid w:val="004463D6"/>
    <w:rsid w:val="00446469"/>
    <w:rsid w:val="00446695"/>
    <w:rsid w:val="00446BEE"/>
    <w:rsid w:val="0044708C"/>
    <w:rsid w:val="004470BA"/>
    <w:rsid w:val="00447222"/>
    <w:rsid w:val="00447485"/>
    <w:rsid w:val="0044765F"/>
    <w:rsid w:val="00447E4D"/>
    <w:rsid w:val="00447F7B"/>
    <w:rsid w:val="00450344"/>
    <w:rsid w:val="004503E3"/>
    <w:rsid w:val="00450594"/>
    <w:rsid w:val="00450602"/>
    <w:rsid w:val="00451058"/>
    <w:rsid w:val="004511D4"/>
    <w:rsid w:val="004512EC"/>
    <w:rsid w:val="00451A5B"/>
    <w:rsid w:val="00452033"/>
    <w:rsid w:val="00452523"/>
    <w:rsid w:val="00452C2E"/>
    <w:rsid w:val="00452FD2"/>
    <w:rsid w:val="00453918"/>
    <w:rsid w:val="00453DD9"/>
    <w:rsid w:val="0045472C"/>
    <w:rsid w:val="00455DCF"/>
    <w:rsid w:val="004564F8"/>
    <w:rsid w:val="004569AB"/>
    <w:rsid w:val="00456F71"/>
    <w:rsid w:val="00457610"/>
    <w:rsid w:val="00457ABB"/>
    <w:rsid w:val="00460BB1"/>
    <w:rsid w:val="00460FC8"/>
    <w:rsid w:val="00461243"/>
    <w:rsid w:val="0046182F"/>
    <w:rsid w:val="004622A8"/>
    <w:rsid w:val="00462410"/>
    <w:rsid w:val="00462AA3"/>
    <w:rsid w:val="0046325B"/>
    <w:rsid w:val="00463335"/>
    <w:rsid w:val="00463401"/>
    <w:rsid w:val="0046356F"/>
    <w:rsid w:val="00463768"/>
    <w:rsid w:val="004639A8"/>
    <w:rsid w:val="00464744"/>
    <w:rsid w:val="004647D6"/>
    <w:rsid w:val="004651EB"/>
    <w:rsid w:val="004652F6"/>
    <w:rsid w:val="00465523"/>
    <w:rsid w:val="00465B8C"/>
    <w:rsid w:val="00465F68"/>
    <w:rsid w:val="004660AE"/>
    <w:rsid w:val="00466BBB"/>
    <w:rsid w:val="00466C8A"/>
    <w:rsid w:val="00466CFB"/>
    <w:rsid w:val="00466E0B"/>
    <w:rsid w:val="004671E1"/>
    <w:rsid w:val="004700C8"/>
    <w:rsid w:val="00470449"/>
    <w:rsid w:val="004705DE"/>
    <w:rsid w:val="00470CD2"/>
    <w:rsid w:val="00471066"/>
    <w:rsid w:val="0047161F"/>
    <w:rsid w:val="00471684"/>
    <w:rsid w:val="00471799"/>
    <w:rsid w:val="0047190C"/>
    <w:rsid w:val="004719FC"/>
    <w:rsid w:val="00471A77"/>
    <w:rsid w:val="00471CE0"/>
    <w:rsid w:val="00471DF6"/>
    <w:rsid w:val="00472640"/>
    <w:rsid w:val="00472C46"/>
    <w:rsid w:val="00472E21"/>
    <w:rsid w:val="00472F61"/>
    <w:rsid w:val="004735F8"/>
    <w:rsid w:val="004736AC"/>
    <w:rsid w:val="00473A6B"/>
    <w:rsid w:val="00473B9B"/>
    <w:rsid w:val="00474332"/>
    <w:rsid w:val="00474A8E"/>
    <w:rsid w:val="004755F2"/>
    <w:rsid w:val="00475642"/>
    <w:rsid w:val="00475ED0"/>
    <w:rsid w:val="004762E3"/>
    <w:rsid w:val="004763AE"/>
    <w:rsid w:val="004768B9"/>
    <w:rsid w:val="004771E1"/>
    <w:rsid w:val="004777DD"/>
    <w:rsid w:val="00477B3B"/>
    <w:rsid w:val="00477BC8"/>
    <w:rsid w:val="00480C7F"/>
    <w:rsid w:val="004812A5"/>
    <w:rsid w:val="00481443"/>
    <w:rsid w:val="004815A6"/>
    <w:rsid w:val="004817A8"/>
    <w:rsid w:val="00481FD7"/>
    <w:rsid w:val="004821F3"/>
    <w:rsid w:val="00482BD8"/>
    <w:rsid w:val="00482BE9"/>
    <w:rsid w:val="0048322C"/>
    <w:rsid w:val="0048347B"/>
    <w:rsid w:val="004841C3"/>
    <w:rsid w:val="00484995"/>
    <w:rsid w:val="00484ECD"/>
    <w:rsid w:val="004851BA"/>
    <w:rsid w:val="00485566"/>
    <w:rsid w:val="00485A22"/>
    <w:rsid w:val="00485CB5"/>
    <w:rsid w:val="00485DC7"/>
    <w:rsid w:val="0048631A"/>
    <w:rsid w:val="0048658E"/>
    <w:rsid w:val="00486A31"/>
    <w:rsid w:val="00487741"/>
    <w:rsid w:val="00487C7A"/>
    <w:rsid w:val="004902A9"/>
    <w:rsid w:val="0049040F"/>
    <w:rsid w:val="00490AAE"/>
    <w:rsid w:val="00490E22"/>
    <w:rsid w:val="00491158"/>
    <w:rsid w:val="00491CD6"/>
    <w:rsid w:val="00493CE7"/>
    <w:rsid w:val="00494462"/>
    <w:rsid w:val="004944D8"/>
    <w:rsid w:val="00494F83"/>
    <w:rsid w:val="004953BD"/>
    <w:rsid w:val="00495436"/>
    <w:rsid w:val="00495722"/>
    <w:rsid w:val="00495910"/>
    <w:rsid w:val="00495CD7"/>
    <w:rsid w:val="004960C1"/>
    <w:rsid w:val="004962BD"/>
    <w:rsid w:val="0049713B"/>
    <w:rsid w:val="004977D1"/>
    <w:rsid w:val="00497918"/>
    <w:rsid w:val="00497D0F"/>
    <w:rsid w:val="004A006A"/>
    <w:rsid w:val="004A0572"/>
    <w:rsid w:val="004A0C37"/>
    <w:rsid w:val="004A1227"/>
    <w:rsid w:val="004A1C26"/>
    <w:rsid w:val="004A1CC1"/>
    <w:rsid w:val="004A1E0E"/>
    <w:rsid w:val="004A1E15"/>
    <w:rsid w:val="004A1EB1"/>
    <w:rsid w:val="004A2014"/>
    <w:rsid w:val="004A23A3"/>
    <w:rsid w:val="004A2D1E"/>
    <w:rsid w:val="004A3AFF"/>
    <w:rsid w:val="004A3D0D"/>
    <w:rsid w:val="004A3F18"/>
    <w:rsid w:val="004A3F82"/>
    <w:rsid w:val="004A45C6"/>
    <w:rsid w:val="004A4CB9"/>
    <w:rsid w:val="004A4CCE"/>
    <w:rsid w:val="004A4D3A"/>
    <w:rsid w:val="004A563F"/>
    <w:rsid w:val="004A5649"/>
    <w:rsid w:val="004A5E67"/>
    <w:rsid w:val="004A607A"/>
    <w:rsid w:val="004A60CE"/>
    <w:rsid w:val="004A64DE"/>
    <w:rsid w:val="004A6AB6"/>
    <w:rsid w:val="004A6C97"/>
    <w:rsid w:val="004B066A"/>
    <w:rsid w:val="004B0BA2"/>
    <w:rsid w:val="004B1756"/>
    <w:rsid w:val="004B24F2"/>
    <w:rsid w:val="004B25C5"/>
    <w:rsid w:val="004B25D5"/>
    <w:rsid w:val="004B27EF"/>
    <w:rsid w:val="004B2A49"/>
    <w:rsid w:val="004B2D99"/>
    <w:rsid w:val="004B30F0"/>
    <w:rsid w:val="004B44BE"/>
    <w:rsid w:val="004B51F8"/>
    <w:rsid w:val="004B51FB"/>
    <w:rsid w:val="004B572C"/>
    <w:rsid w:val="004B5955"/>
    <w:rsid w:val="004B6210"/>
    <w:rsid w:val="004B623C"/>
    <w:rsid w:val="004B62C0"/>
    <w:rsid w:val="004B67C0"/>
    <w:rsid w:val="004B73FD"/>
    <w:rsid w:val="004B7439"/>
    <w:rsid w:val="004B792C"/>
    <w:rsid w:val="004B7CD4"/>
    <w:rsid w:val="004B7EF4"/>
    <w:rsid w:val="004C072A"/>
    <w:rsid w:val="004C0D9D"/>
    <w:rsid w:val="004C116E"/>
    <w:rsid w:val="004C1432"/>
    <w:rsid w:val="004C143E"/>
    <w:rsid w:val="004C1555"/>
    <w:rsid w:val="004C1566"/>
    <w:rsid w:val="004C172F"/>
    <w:rsid w:val="004C18F6"/>
    <w:rsid w:val="004C191E"/>
    <w:rsid w:val="004C19C6"/>
    <w:rsid w:val="004C211F"/>
    <w:rsid w:val="004C23D3"/>
    <w:rsid w:val="004C27F3"/>
    <w:rsid w:val="004C3479"/>
    <w:rsid w:val="004C3487"/>
    <w:rsid w:val="004C367B"/>
    <w:rsid w:val="004C36BD"/>
    <w:rsid w:val="004C449B"/>
    <w:rsid w:val="004C44A6"/>
    <w:rsid w:val="004C4CD0"/>
    <w:rsid w:val="004C50A8"/>
    <w:rsid w:val="004C53EB"/>
    <w:rsid w:val="004C5AC7"/>
    <w:rsid w:val="004C67CB"/>
    <w:rsid w:val="004C6B15"/>
    <w:rsid w:val="004C6CEB"/>
    <w:rsid w:val="004C7D27"/>
    <w:rsid w:val="004C7EB6"/>
    <w:rsid w:val="004D040F"/>
    <w:rsid w:val="004D0763"/>
    <w:rsid w:val="004D0804"/>
    <w:rsid w:val="004D0A4F"/>
    <w:rsid w:val="004D10A0"/>
    <w:rsid w:val="004D1548"/>
    <w:rsid w:val="004D16B5"/>
    <w:rsid w:val="004D182E"/>
    <w:rsid w:val="004D25F5"/>
    <w:rsid w:val="004D2B15"/>
    <w:rsid w:val="004D2E53"/>
    <w:rsid w:val="004D3275"/>
    <w:rsid w:val="004D386B"/>
    <w:rsid w:val="004D389B"/>
    <w:rsid w:val="004D3C7F"/>
    <w:rsid w:val="004D3E36"/>
    <w:rsid w:val="004D42CC"/>
    <w:rsid w:val="004D4D05"/>
    <w:rsid w:val="004D54A3"/>
    <w:rsid w:val="004D5AC2"/>
    <w:rsid w:val="004D5CE0"/>
    <w:rsid w:val="004D62D4"/>
    <w:rsid w:val="004D63B5"/>
    <w:rsid w:val="004D6768"/>
    <w:rsid w:val="004D6A2D"/>
    <w:rsid w:val="004D7C8A"/>
    <w:rsid w:val="004E021C"/>
    <w:rsid w:val="004E05AB"/>
    <w:rsid w:val="004E15BB"/>
    <w:rsid w:val="004E165F"/>
    <w:rsid w:val="004E1CE8"/>
    <w:rsid w:val="004E1FE3"/>
    <w:rsid w:val="004E26CC"/>
    <w:rsid w:val="004E2B22"/>
    <w:rsid w:val="004E2B3E"/>
    <w:rsid w:val="004E2B44"/>
    <w:rsid w:val="004E3085"/>
    <w:rsid w:val="004E4991"/>
    <w:rsid w:val="004E4D2D"/>
    <w:rsid w:val="004E6684"/>
    <w:rsid w:val="004E6977"/>
    <w:rsid w:val="004E7D63"/>
    <w:rsid w:val="004E7F95"/>
    <w:rsid w:val="004F01B6"/>
    <w:rsid w:val="004F05C4"/>
    <w:rsid w:val="004F0C3A"/>
    <w:rsid w:val="004F1478"/>
    <w:rsid w:val="004F19FC"/>
    <w:rsid w:val="004F2026"/>
    <w:rsid w:val="004F258E"/>
    <w:rsid w:val="004F294B"/>
    <w:rsid w:val="004F30F0"/>
    <w:rsid w:val="004F347B"/>
    <w:rsid w:val="004F3BBB"/>
    <w:rsid w:val="004F3FDD"/>
    <w:rsid w:val="004F405A"/>
    <w:rsid w:val="004F4218"/>
    <w:rsid w:val="004F434D"/>
    <w:rsid w:val="004F487A"/>
    <w:rsid w:val="004F4AE8"/>
    <w:rsid w:val="004F4C43"/>
    <w:rsid w:val="004F5213"/>
    <w:rsid w:val="004F5282"/>
    <w:rsid w:val="004F52F2"/>
    <w:rsid w:val="004F58B4"/>
    <w:rsid w:val="004F5D96"/>
    <w:rsid w:val="004F5E6A"/>
    <w:rsid w:val="004F6183"/>
    <w:rsid w:val="004F6435"/>
    <w:rsid w:val="004F770A"/>
    <w:rsid w:val="004F772B"/>
    <w:rsid w:val="005002D9"/>
    <w:rsid w:val="00501103"/>
    <w:rsid w:val="005011AC"/>
    <w:rsid w:val="00501C49"/>
    <w:rsid w:val="00501E90"/>
    <w:rsid w:val="00502CC6"/>
    <w:rsid w:val="0050327C"/>
    <w:rsid w:val="005036CD"/>
    <w:rsid w:val="00504275"/>
    <w:rsid w:val="00504899"/>
    <w:rsid w:val="0050566A"/>
    <w:rsid w:val="005056AD"/>
    <w:rsid w:val="0050600B"/>
    <w:rsid w:val="00506086"/>
    <w:rsid w:val="005064DF"/>
    <w:rsid w:val="0050663C"/>
    <w:rsid w:val="00506A88"/>
    <w:rsid w:val="00506F02"/>
    <w:rsid w:val="00507DA6"/>
    <w:rsid w:val="00507F50"/>
    <w:rsid w:val="00510351"/>
    <w:rsid w:val="0051053C"/>
    <w:rsid w:val="0051079E"/>
    <w:rsid w:val="00510B51"/>
    <w:rsid w:val="00510B5A"/>
    <w:rsid w:val="005118DA"/>
    <w:rsid w:val="00511B3D"/>
    <w:rsid w:val="005125F1"/>
    <w:rsid w:val="0051285B"/>
    <w:rsid w:val="005129C7"/>
    <w:rsid w:val="00512EF3"/>
    <w:rsid w:val="00513290"/>
    <w:rsid w:val="0051334B"/>
    <w:rsid w:val="00513619"/>
    <w:rsid w:val="005136E7"/>
    <w:rsid w:val="005137E9"/>
    <w:rsid w:val="00513A15"/>
    <w:rsid w:val="00513D54"/>
    <w:rsid w:val="00513E7E"/>
    <w:rsid w:val="00514562"/>
    <w:rsid w:val="00514B76"/>
    <w:rsid w:val="00514D75"/>
    <w:rsid w:val="00515522"/>
    <w:rsid w:val="00515E4C"/>
    <w:rsid w:val="005163B9"/>
    <w:rsid w:val="0051645A"/>
    <w:rsid w:val="00516911"/>
    <w:rsid w:val="00516ADD"/>
    <w:rsid w:val="00516C01"/>
    <w:rsid w:val="00517241"/>
    <w:rsid w:val="0051775E"/>
    <w:rsid w:val="005177CE"/>
    <w:rsid w:val="005178B7"/>
    <w:rsid w:val="00517BC2"/>
    <w:rsid w:val="005214FD"/>
    <w:rsid w:val="00521963"/>
    <w:rsid w:val="00521AA4"/>
    <w:rsid w:val="00521B93"/>
    <w:rsid w:val="00521BD8"/>
    <w:rsid w:val="0052224C"/>
    <w:rsid w:val="005222AA"/>
    <w:rsid w:val="005240A0"/>
    <w:rsid w:val="0052496F"/>
    <w:rsid w:val="00524982"/>
    <w:rsid w:val="005249BE"/>
    <w:rsid w:val="00525B4E"/>
    <w:rsid w:val="00525C25"/>
    <w:rsid w:val="00525F38"/>
    <w:rsid w:val="0052663C"/>
    <w:rsid w:val="0052678C"/>
    <w:rsid w:val="00526ECA"/>
    <w:rsid w:val="00527481"/>
    <w:rsid w:val="00527B8C"/>
    <w:rsid w:val="00527C0D"/>
    <w:rsid w:val="005300D7"/>
    <w:rsid w:val="005301DB"/>
    <w:rsid w:val="005305BD"/>
    <w:rsid w:val="005306D7"/>
    <w:rsid w:val="005306EB"/>
    <w:rsid w:val="005307DF"/>
    <w:rsid w:val="00530981"/>
    <w:rsid w:val="00530A72"/>
    <w:rsid w:val="00530CA6"/>
    <w:rsid w:val="00530D21"/>
    <w:rsid w:val="00531348"/>
    <w:rsid w:val="00531A11"/>
    <w:rsid w:val="00531AFA"/>
    <w:rsid w:val="00532566"/>
    <w:rsid w:val="0053274E"/>
    <w:rsid w:val="0053297C"/>
    <w:rsid w:val="0053335B"/>
    <w:rsid w:val="00533476"/>
    <w:rsid w:val="00533590"/>
    <w:rsid w:val="005335E2"/>
    <w:rsid w:val="00534551"/>
    <w:rsid w:val="005347F4"/>
    <w:rsid w:val="00534E04"/>
    <w:rsid w:val="0053598D"/>
    <w:rsid w:val="00535BFD"/>
    <w:rsid w:val="00536167"/>
    <w:rsid w:val="005366D4"/>
    <w:rsid w:val="00536CB7"/>
    <w:rsid w:val="00537175"/>
    <w:rsid w:val="005377E7"/>
    <w:rsid w:val="00537D4A"/>
    <w:rsid w:val="00540AD1"/>
    <w:rsid w:val="00540B1A"/>
    <w:rsid w:val="00540BBD"/>
    <w:rsid w:val="005413CF"/>
    <w:rsid w:val="00541B33"/>
    <w:rsid w:val="00542F8B"/>
    <w:rsid w:val="00543648"/>
    <w:rsid w:val="00543FE0"/>
    <w:rsid w:val="0054481B"/>
    <w:rsid w:val="00545254"/>
    <w:rsid w:val="005452FE"/>
    <w:rsid w:val="00545300"/>
    <w:rsid w:val="005457A5"/>
    <w:rsid w:val="00546500"/>
    <w:rsid w:val="00547521"/>
    <w:rsid w:val="0054761F"/>
    <w:rsid w:val="005477B0"/>
    <w:rsid w:val="00547801"/>
    <w:rsid w:val="005478A4"/>
    <w:rsid w:val="005506C0"/>
    <w:rsid w:val="00550ACB"/>
    <w:rsid w:val="0055150A"/>
    <w:rsid w:val="00551D0A"/>
    <w:rsid w:val="00551D91"/>
    <w:rsid w:val="00552409"/>
    <w:rsid w:val="00553053"/>
    <w:rsid w:val="00553423"/>
    <w:rsid w:val="00553499"/>
    <w:rsid w:val="005535AD"/>
    <w:rsid w:val="00553BEF"/>
    <w:rsid w:val="00554ACC"/>
    <w:rsid w:val="00554E76"/>
    <w:rsid w:val="0055506B"/>
    <w:rsid w:val="005551C8"/>
    <w:rsid w:val="00555561"/>
    <w:rsid w:val="00555795"/>
    <w:rsid w:val="005558B2"/>
    <w:rsid w:val="00555D16"/>
    <w:rsid w:val="00555D3C"/>
    <w:rsid w:val="005565A0"/>
    <w:rsid w:val="00556B9D"/>
    <w:rsid w:val="0055761C"/>
    <w:rsid w:val="0055790B"/>
    <w:rsid w:val="00560800"/>
    <w:rsid w:val="00560D8A"/>
    <w:rsid w:val="00561651"/>
    <w:rsid w:val="00561754"/>
    <w:rsid w:val="00561CBE"/>
    <w:rsid w:val="00562360"/>
    <w:rsid w:val="005629D7"/>
    <w:rsid w:val="00562E27"/>
    <w:rsid w:val="00562F17"/>
    <w:rsid w:val="0056331B"/>
    <w:rsid w:val="0056341F"/>
    <w:rsid w:val="00563450"/>
    <w:rsid w:val="005636F5"/>
    <w:rsid w:val="00563764"/>
    <w:rsid w:val="00563828"/>
    <w:rsid w:val="00563CB1"/>
    <w:rsid w:val="005649C3"/>
    <w:rsid w:val="00564A97"/>
    <w:rsid w:val="00564C7D"/>
    <w:rsid w:val="00564D73"/>
    <w:rsid w:val="0056562C"/>
    <w:rsid w:val="005657AF"/>
    <w:rsid w:val="00565BC4"/>
    <w:rsid w:val="00565F28"/>
    <w:rsid w:val="0056626C"/>
    <w:rsid w:val="00566660"/>
    <w:rsid w:val="0056692A"/>
    <w:rsid w:val="00566BA1"/>
    <w:rsid w:val="0056735A"/>
    <w:rsid w:val="005676B2"/>
    <w:rsid w:val="00567A33"/>
    <w:rsid w:val="00567BB0"/>
    <w:rsid w:val="0057023C"/>
    <w:rsid w:val="005702ED"/>
    <w:rsid w:val="00570449"/>
    <w:rsid w:val="005704F3"/>
    <w:rsid w:val="00570EAE"/>
    <w:rsid w:val="00571B96"/>
    <w:rsid w:val="00571BF4"/>
    <w:rsid w:val="00571F77"/>
    <w:rsid w:val="00572C1A"/>
    <w:rsid w:val="00572C34"/>
    <w:rsid w:val="00572D58"/>
    <w:rsid w:val="00572EB7"/>
    <w:rsid w:val="005736C2"/>
    <w:rsid w:val="00573841"/>
    <w:rsid w:val="00573AD5"/>
    <w:rsid w:val="005740C5"/>
    <w:rsid w:val="00574D42"/>
    <w:rsid w:val="00574DD0"/>
    <w:rsid w:val="00574E26"/>
    <w:rsid w:val="00575566"/>
    <w:rsid w:val="00576489"/>
    <w:rsid w:val="005764DC"/>
    <w:rsid w:val="00576585"/>
    <w:rsid w:val="005769DF"/>
    <w:rsid w:val="00576ED4"/>
    <w:rsid w:val="005777C2"/>
    <w:rsid w:val="00577FFD"/>
    <w:rsid w:val="00580302"/>
    <w:rsid w:val="005807B6"/>
    <w:rsid w:val="00580933"/>
    <w:rsid w:val="005809B2"/>
    <w:rsid w:val="005818C9"/>
    <w:rsid w:val="00581C55"/>
    <w:rsid w:val="00581F5F"/>
    <w:rsid w:val="005826CE"/>
    <w:rsid w:val="005827A9"/>
    <w:rsid w:val="005828F1"/>
    <w:rsid w:val="00582A16"/>
    <w:rsid w:val="00582EE7"/>
    <w:rsid w:val="005834AF"/>
    <w:rsid w:val="005834E8"/>
    <w:rsid w:val="00584161"/>
    <w:rsid w:val="005842F5"/>
    <w:rsid w:val="00584797"/>
    <w:rsid w:val="005848B1"/>
    <w:rsid w:val="00584983"/>
    <w:rsid w:val="00584E90"/>
    <w:rsid w:val="00584F32"/>
    <w:rsid w:val="00585497"/>
    <w:rsid w:val="00585DF3"/>
    <w:rsid w:val="0058605F"/>
    <w:rsid w:val="00586089"/>
    <w:rsid w:val="005860AB"/>
    <w:rsid w:val="005860D7"/>
    <w:rsid w:val="0058610C"/>
    <w:rsid w:val="005862B3"/>
    <w:rsid w:val="00586373"/>
    <w:rsid w:val="005863B3"/>
    <w:rsid w:val="00586BDC"/>
    <w:rsid w:val="0058727D"/>
    <w:rsid w:val="005874EA"/>
    <w:rsid w:val="005877F3"/>
    <w:rsid w:val="00587ED7"/>
    <w:rsid w:val="005916F2"/>
    <w:rsid w:val="00591754"/>
    <w:rsid w:val="0059177E"/>
    <w:rsid w:val="005918A3"/>
    <w:rsid w:val="00591AAE"/>
    <w:rsid w:val="00591E3C"/>
    <w:rsid w:val="005920AD"/>
    <w:rsid w:val="0059220B"/>
    <w:rsid w:val="005927F2"/>
    <w:rsid w:val="00592F68"/>
    <w:rsid w:val="005930E0"/>
    <w:rsid w:val="005939B7"/>
    <w:rsid w:val="00593AB4"/>
    <w:rsid w:val="00593E0C"/>
    <w:rsid w:val="005946B9"/>
    <w:rsid w:val="0059517A"/>
    <w:rsid w:val="00595940"/>
    <w:rsid w:val="00596C1C"/>
    <w:rsid w:val="0059731B"/>
    <w:rsid w:val="005A0F1E"/>
    <w:rsid w:val="005A1209"/>
    <w:rsid w:val="005A1585"/>
    <w:rsid w:val="005A1826"/>
    <w:rsid w:val="005A1AC6"/>
    <w:rsid w:val="005A1C2B"/>
    <w:rsid w:val="005A24D7"/>
    <w:rsid w:val="005A3007"/>
    <w:rsid w:val="005A3794"/>
    <w:rsid w:val="005A3AF4"/>
    <w:rsid w:val="005A44C6"/>
    <w:rsid w:val="005A45DA"/>
    <w:rsid w:val="005A46DD"/>
    <w:rsid w:val="005A5454"/>
    <w:rsid w:val="005A5C2F"/>
    <w:rsid w:val="005A6285"/>
    <w:rsid w:val="005A6484"/>
    <w:rsid w:val="005A6843"/>
    <w:rsid w:val="005A6C34"/>
    <w:rsid w:val="005A7648"/>
    <w:rsid w:val="005A7976"/>
    <w:rsid w:val="005A7CE3"/>
    <w:rsid w:val="005A7EF4"/>
    <w:rsid w:val="005B0B26"/>
    <w:rsid w:val="005B0E1A"/>
    <w:rsid w:val="005B117D"/>
    <w:rsid w:val="005B12ED"/>
    <w:rsid w:val="005B1471"/>
    <w:rsid w:val="005B164F"/>
    <w:rsid w:val="005B25B0"/>
    <w:rsid w:val="005B2B98"/>
    <w:rsid w:val="005B2DAD"/>
    <w:rsid w:val="005B3B70"/>
    <w:rsid w:val="005B4450"/>
    <w:rsid w:val="005B46A3"/>
    <w:rsid w:val="005B47EB"/>
    <w:rsid w:val="005B4CBE"/>
    <w:rsid w:val="005B5046"/>
    <w:rsid w:val="005B52C5"/>
    <w:rsid w:val="005B58AE"/>
    <w:rsid w:val="005B60F7"/>
    <w:rsid w:val="005B6534"/>
    <w:rsid w:val="005B677C"/>
    <w:rsid w:val="005B6834"/>
    <w:rsid w:val="005B6F90"/>
    <w:rsid w:val="005B7590"/>
    <w:rsid w:val="005B792C"/>
    <w:rsid w:val="005B79A1"/>
    <w:rsid w:val="005B7AEF"/>
    <w:rsid w:val="005B7C07"/>
    <w:rsid w:val="005B7C53"/>
    <w:rsid w:val="005B7FEC"/>
    <w:rsid w:val="005C018F"/>
    <w:rsid w:val="005C08EA"/>
    <w:rsid w:val="005C0F7B"/>
    <w:rsid w:val="005C108C"/>
    <w:rsid w:val="005C1180"/>
    <w:rsid w:val="005C190E"/>
    <w:rsid w:val="005C19EC"/>
    <w:rsid w:val="005C20CF"/>
    <w:rsid w:val="005C2643"/>
    <w:rsid w:val="005C2DD0"/>
    <w:rsid w:val="005C3150"/>
    <w:rsid w:val="005C33B6"/>
    <w:rsid w:val="005C3A75"/>
    <w:rsid w:val="005C3A84"/>
    <w:rsid w:val="005C3ED3"/>
    <w:rsid w:val="005C3F91"/>
    <w:rsid w:val="005C4E19"/>
    <w:rsid w:val="005C4E49"/>
    <w:rsid w:val="005C51BC"/>
    <w:rsid w:val="005C5B82"/>
    <w:rsid w:val="005C6086"/>
    <w:rsid w:val="005C691C"/>
    <w:rsid w:val="005C6DDE"/>
    <w:rsid w:val="005C6F17"/>
    <w:rsid w:val="005C7511"/>
    <w:rsid w:val="005C7664"/>
    <w:rsid w:val="005C77C7"/>
    <w:rsid w:val="005D0588"/>
    <w:rsid w:val="005D05FB"/>
    <w:rsid w:val="005D071A"/>
    <w:rsid w:val="005D0770"/>
    <w:rsid w:val="005D0B1B"/>
    <w:rsid w:val="005D0C6B"/>
    <w:rsid w:val="005D12F5"/>
    <w:rsid w:val="005D13D0"/>
    <w:rsid w:val="005D14CA"/>
    <w:rsid w:val="005D191D"/>
    <w:rsid w:val="005D1C43"/>
    <w:rsid w:val="005D1F31"/>
    <w:rsid w:val="005D1F3A"/>
    <w:rsid w:val="005D2A59"/>
    <w:rsid w:val="005D2D46"/>
    <w:rsid w:val="005D2D67"/>
    <w:rsid w:val="005D44F5"/>
    <w:rsid w:val="005D4CC5"/>
    <w:rsid w:val="005D565E"/>
    <w:rsid w:val="005D56BE"/>
    <w:rsid w:val="005D5EB6"/>
    <w:rsid w:val="005D6147"/>
    <w:rsid w:val="005D66BB"/>
    <w:rsid w:val="005D6C67"/>
    <w:rsid w:val="005D6EAE"/>
    <w:rsid w:val="005E01EC"/>
    <w:rsid w:val="005E0539"/>
    <w:rsid w:val="005E0965"/>
    <w:rsid w:val="005E09E7"/>
    <w:rsid w:val="005E18C3"/>
    <w:rsid w:val="005E1D1B"/>
    <w:rsid w:val="005E2B35"/>
    <w:rsid w:val="005E33D4"/>
    <w:rsid w:val="005E3430"/>
    <w:rsid w:val="005E437D"/>
    <w:rsid w:val="005E44EB"/>
    <w:rsid w:val="005E4D50"/>
    <w:rsid w:val="005E5E1D"/>
    <w:rsid w:val="005E6AAC"/>
    <w:rsid w:val="005E6B20"/>
    <w:rsid w:val="005E6B92"/>
    <w:rsid w:val="005E6C7A"/>
    <w:rsid w:val="005E74E3"/>
    <w:rsid w:val="005E7772"/>
    <w:rsid w:val="005E7D75"/>
    <w:rsid w:val="005F0193"/>
    <w:rsid w:val="005F03CB"/>
    <w:rsid w:val="005F0FCE"/>
    <w:rsid w:val="005F1008"/>
    <w:rsid w:val="005F2414"/>
    <w:rsid w:val="005F275D"/>
    <w:rsid w:val="005F27E0"/>
    <w:rsid w:val="005F2910"/>
    <w:rsid w:val="005F2C6A"/>
    <w:rsid w:val="005F2FF7"/>
    <w:rsid w:val="005F3518"/>
    <w:rsid w:val="005F36A2"/>
    <w:rsid w:val="005F3CC8"/>
    <w:rsid w:val="005F3DFD"/>
    <w:rsid w:val="005F419C"/>
    <w:rsid w:val="005F41B1"/>
    <w:rsid w:val="005F42F6"/>
    <w:rsid w:val="005F480D"/>
    <w:rsid w:val="005F4B29"/>
    <w:rsid w:val="005F525F"/>
    <w:rsid w:val="005F5802"/>
    <w:rsid w:val="005F5E16"/>
    <w:rsid w:val="005F647C"/>
    <w:rsid w:val="005F6AD0"/>
    <w:rsid w:val="005F6EED"/>
    <w:rsid w:val="005F75C9"/>
    <w:rsid w:val="005F76F6"/>
    <w:rsid w:val="006001AF"/>
    <w:rsid w:val="006010ED"/>
    <w:rsid w:val="006011FD"/>
    <w:rsid w:val="0060149B"/>
    <w:rsid w:val="00601759"/>
    <w:rsid w:val="00601832"/>
    <w:rsid w:val="00602028"/>
    <w:rsid w:val="00602097"/>
    <w:rsid w:val="006024DF"/>
    <w:rsid w:val="00602A70"/>
    <w:rsid w:val="00602ABA"/>
    <w:rsid w:val="00602B2E"/>
    <w:rsid w:val="00602F35"/>
    <w:rsid w:val="00603CC8"/>
    <w:rsid w:val="00603F62"/>
    <w:rsid w:val="0060472A"/>
    <w:rsid w:val="00604814"/>
    <w:rsid w:val="00604EB0"/>
    <w:rsid w:val="00605126"/>
    <w:rsid w:val="006052DA"/>
    <w:rsid w:val="0060581F"/>
    <w:rsid w:val="00605AA4"/>
    <w:rsid w:val="00605B74"/>
    <w:rsid w:val="00606511"/>
    <w:rsid w:val="00606782"/>
    <w:rsid w:val="00606D71"/>
    <w:rsid w:val="00606E21"/>
    <w:rsid w:val="00606E6D"/>
    <w:rsid w:val="0060756B"/>
    <w:rsid w:val="00607D3F"/>
    <w:rsid w:val="0061067C"/>
    <w:rsid w:val="00610EAE"/>
    <w:rsid w:val="00611154"/>
    <w:rsid w:val="0061137F"/>
    <w:rsid w:val="006121E9"/>
    <w:rsid w:val="006121F8"/>
    <w:rsid w:val="0061240C"/>
    <w:rsid w:val="006124E4"/>
    <w:rsid w:val="00612845"/>
    <w:rsid w:val="006132B8"/>
    <w:rsid w:val="00613502"/>
    <w:rsid w:val="00613711"/>
    <w:rsid w:val="00613CB2"/>
    <w:rsid w:val="00613D2C"/>
    <w:rsid w:val="00613D98"/>
    <w:rsid w:val="006141C8"/>
    <w:rsid w:val="006142CB"/>
    <w:rsid w:val="00614BAE"/>
    <w:rsid w:val="00614EE1"/>
    <w:rsid w:val="00614F49"/>
    <w:rsid w:val="00615327"/>
    <w:rsid w:val="0061586B"/>
    <w:rsid w:val="00615882"/>
    <w:rsid w:val="00616340"/>
    <w:rsid w:val="006165B2"/>
    <w:rsid w:val="006166E9"/>
    <w:rsid w:val="00616B29"/>
    <w:rsid w:val="00617089"/>
    <w:rsid w:val="00617B61"/>
    <w:rsid w:val="00617DC3"/>
    <w:rsid w:val="006200D9"/>
    <w:rsid w:val="0062011C"/>
    <w:rsid w:val="0062075C"/>
    <w:rsid w:val="00620C2A"/>
    <w:rsid w:val="00620C44"/>
    <w:rsid w:val="006212B3"/>
    <w:rsid w:val="0062137D"/>
    <w:rsid w:val="0062182C"/>
    <w:rsid w:val="00621AD4"/>
    <w:rsid w:val="006222F3"/>
    <w:rsid w:val="0062239D"/>
    <w:rsid w:val="0062282F"/>
    <w:rsid w:val="00622BE3"/>
    <w:rsid w:val="00622E80"/>
    <w:rsid w:val="00623A42"/>
    <w:rsid w:val="00623D9D"/>
    <w:rsid w:val="0062410C"/>
    <w:rsid w:val="006245AF"/>
    <w:rsid w:val="00625788"/>
    <w:rsid w:val="00625D7D"/>
    <w:rsid w:val="006262A9"/>
    <w:rsid w:val="00626474"/>
    <w:rsid w:val="006275E5"/>
    <w:rsid w:val="006275F7"/>
    <w:rsid w:val="00627824"/>
    <w:rsid w:val="00627BA4"/>
    <w:rsid w:val="00630165"/>
    <w:rsid w:val="006302DB"/>
    <w:rsid w:val="00630D80"/>
    <w:rsid w:val="00630D92"/>
    <w:rsid w:val="00630EB3"/>
    <w:rsid w:val="00630FBE"/>
    <w:rsid w:val="006319B2"/>
    <w:rsid w:val="00631BC0"/>
    <w:rsid w:val="00632030"/>
    <w:rsid w:val="00632738"/>
    <w:rsid w:val="0063284C"/>
    <w:rsid w:val="00632B07"/>
    <w:rsid w:val="006333BC"/>
    <w:rsid w:val="00633608"/>
    <w:rsid w:val="0063379E"/>
    <w:rsid w:val="00633AEC"/>
    <w:rsid w:val="00633D92"/>
    <w:rsid w:val="0063400D"/>
    <w:rsid w:val="006344E2"/>
    <w:rsid w:val="0063453B"/>
    <w:rsid w:val="006345B3"/>
    <w:rsid w:val="00634907"/>
    <w:rsid w:val="00634FD8"/>
    <w:rsid w:val="00635087"/>
    <w:rsid w:val="006352EE"/>
    <w:rsid w:val="0063559F"/>
    <w:rsid w:val="006355FB"/>
    <w:rsid w:val="00635ACD"/>
    <w:rsid w:val="00636947"/>
    <w:rsid w:val="00636A4D"/>
    <w:rsid w:val="00636CEA"/>
    <w:rsid w:val="00637351"/>
    <w:rsid w:val="00637783"/>
    <w:rsid w:val="00640E2B"/>
    <w:rsid w:val="006410AF"/>
    <w:rsid w:val="006412E5"/>
    <w:rsid w:val="00641635"/>
    <w:rsid w:val="00641F82"/>
    <w:rsid w:val="00642796"/>
    <w:rsid w:val="00642B26"/>
    <w:rsid w:val="0064368F"/>
    <w:rsid w:val="006445D5"/>
    <w:rsid w:val="006447DB"/>
    <w:rsid w:val="0064584D"/>
    <w:rsid w:val="00645DEB"/>
    <w:rsid w:val="0064617B"/>
    <w:rsid w:val="0064635E"/>
    <w:rsid w:val="00646368"/>
    <w:rsid w:val="00646680"/>
    <w:rsid w:val="006468AE"/>
    <w:rsid w:val="00646DA8"/>
    <w:rsid w:val="00646DC3"/>
    <w:rsid w:val="00646F50"/>
    <w:rsid w:val="00647248"/>
    <w:rsid w:val="00647887"/>
    <w:rsid w:val="00647D6D"/>
    <w:rsid w:val="00651178"/>
    <w:rsid w:val="0065158B"/>
    <w:rsid w:val="006518A6"/>
    <w:rsid w:val="0065200B"/>
    <w:rsid w:val="00652194"/>
    <w:rsid w:val="006523DB"/>
    <w:rsid w:val="0065268B"/>
    <w:rsid w:val="006526DD"/>
    <w:rsid w:val="00652AB0"/>
    <w:rsid w:val="00652DC7"/>
    <w:rsid w:val="00652F25"/>
    <w:rsid w:val="0065350C"/>
    <w:rsid w:val="0065396B"/>
    <w:rsid w:val="006539D3"/>
    <w:rsid w:val="006539EF"/>
    <w:rsid w:val="00653BD6"/>
    <w:rsid w:val="0065484B"/>
    <w:rsid w:val="006548DA"/>
    <w:rsid w:val="00654B6B"/>
    <w:rsid w:val="00654E08"/>
    <w:rsid w:val="006554EA"/>
    <w:rsid w:val="00656E17"/>
    <w:rsid w:val="006578D1"/>
    <w:rsid w:val="0066066E"/>
    <w:rsid w:val="00661918"/>
    <w:rsid w:val="006628A6"/>
    <w:rsid w:val="00662AC6"/>
    <w:rsid w:val="00662B30"/>
    <w:rsid w:val="006630E2"/>
    <w:rsid w:val="00663CA9"/>
    <w:rsid w:val="00664685"/>
    <w:rsid w:val="006646B6"/>
    <w:rsid w:val="00664DEB"/>
    <w:rsid w:val="00664E91"/>
    <w:rsid w:val="0066529A"/>
    <w:rsid w:val="00665DF1"/>
    <w:rsid w:val="00666878"/>
    <w:rsid w:val="00666930"/>
    <w:rsid w:val="00666C67"/>
    <w:rsid w:val="00667ABF"/>
    <w:rsid w:val="00670F16"/>
    <w:rsid w:val="00671116"/>
    <w:rsid w:val="00671324"/>
    <w:rsid w:val="006714BF"/>
    <w:rsid w:val="00671843"/>
    <w:rsid w:val="00671C97"/>
    <w:rsid w:val="00671F25"/>
    <w:rsid w:val="00671FFE"/>
    <w:rsid w:val="006720F9"/>
    <w:rsid w:val="006724D7"/>
    <w:rsid w:val="00672751"/>
    <w:rsid w:val="00673486"/>
    <w:rsid w:val="00673500"/>
    <w:rsid w:val="00674051"/>
    <w:rsid w:val="00674591"/>
    <w:rsid w:val="00674C77"/>
    <w:rsid w:val="0067503B"/>
    <w:rsid w:val="00675178"/>
    <w:rsid w:val="0067540E"/>
    <w:rsid w:val="00675517"/>
    <w:rsid w:val="006755D0"/>
    <w:rsid w:val="0067565C"/>
    <w:rsid w:val="00675962"/>
    <w:rsid w:val="0067597E"/>
    <w:rsid w:val="00675DA3"/>
    <w:rsid w:val="00675E1F"/>
    <w:rsid w:val="0067642B"/>
    <w:rsid w:val="00676E20"/>
    <w:rsid w:val="00677307"/>
    <w:rsid w:val="006774D1"/>
    <w:rsid w:val="00677553"/>
    <w:rsid w:val="00677C45"/>
    <w:rsid w:val="00680281"/>
    <w:rsid w:val="006805FB"/>
    <w:rsid w:val="0068176C"/>
    <w:rsid w:val="00681EF4"/>
    <w:rsid w:val="006823AB"/>
    <w:rsid w:val="00682B69"/>
    <w:rsid w:val="006830E4"/>
    <w:rsid w:val="0068374A"/>
    <w:rsid w:val="00683FD0"/>
    <w:rsid w:val="00684477"/>
    <w:rsid w:val="00684DEB"/>
    <w:rsid w:val="006854D0"/>
    <w:rsid w:val="00685884"/>
    <w:rsid w:val="006858BD"/>
    <w:rsid w:val="006859CD"/>
    <w:rsid w:val="00685AFE"/>
    <w:rsid w:val="006866B3"/>
    <w:rsid w:val="006868D1"/>
    <w:rsid w:val="00686A90"/>
    <w:rsid w:val="00686D5F"/>
    <w:rsid w:val="00687A95"/>
    <w:rsid w:val="00687BE6"/>
    <w:rsid w:val="00690386"/>
    <w:rsid w:val="00690728"/>
    <w:rsid w:val="0069114B"/>
    <w:rsid w:val="00691BF6"/>
    <w:rsid w:val="006921C4"/>
    <w:rsid w:val="006923F4"/>
    <w:rsid w:val="00692571"/>
    <w:rsid w:val="00692B9D"/>
    <w:rsid w:val="00692D70"/>
    <w:rsid w:val="00693031"/>
    <w:rsid w:val="00693699"/>
    <w:rsid w:val="00693EA8"/>
    <w:rsid w:val="00694123"/>
    <w:rsid w:val="00694193"/>
    <w:rsid w:val="00694554"/>
    <w:rsid w:val="00694C10"/>
    <w:rsid w:val="00695518"/>
    <w:rsid w:val="00695C66"/>
    <w:rsid w:val="00696EC2"/>
    <w:rsid w:val="006974AA"/>
    <w:rsid w:val="0069798C"/>
    <w:rsid w:val="00697DC0"/>
    <w:rsid w:val="00697F21"/>
    <w:rsid w:val="006A063F"/>
    <w:rsid w:val="006A0A89"/>
    <w:rsid w:val="006A0ABA"/>
    <w:rsid w:val="006A109B"/>
    <w:rsid w:val="006A1182"/>
    <w:rsid w:val="006A1415"/>
    <w:rsid w:val="006A174E"/>
    <w:rsid w:val="006A1992"/>
    <w:rsid w:val="006A1BE4"/>
    <w:rsid w:val="006A1E8F"/>
    <w:rsid w:val="006A1F7E"/>
    <w:rsid w:val="006A1FC8"/>
    <w:rsid w:val="006A26DF"/>
    <w:rsid w:val="006A2B41"/>
    <w:rsid w:val="006A3A0C"/>
    <w:rsid w:val="006A3A6D"/>
    <w:rsid w:val="006A3C65"/>
    <w:rsid w:val="006A40A7"/>
    <w:rsid w:val="006A484A"/>
    <w:rsid w:val="006A4A15"/>
    <w:rsid w:val="006A5C31"/>
    <w:rsid w:val="006A68E1"/>
    <w:rsid w:val="006A694D"/>
    <w:rsid w:val="006A6FD5"/>
    <w:rsid w:val="006A715A"/>
    <w:rsid w:val="006A7203"/>
    <w:rsid w:val="006A79DE"/>
    <w:rsid w:val="006A7A24"/>
    <w:rsid w:val="006A7DCF"/>
    <w:rsid w:val="006B04FE"/>
    <w:rsid w:val="006B0AC2"/>
    <w:rsid w:val="006B0C11"/>
    <w:rsid w:val="006B1771"/>
    <w:rsid w:val="006B17FA"/>
    <w:rsid w:val="006B1D47"/>
    <w:rsid w:val="006B1F14"/>
    <w:rsid w:val="006B220F"/>
    <w:rsid w:val="006B243D"/>
    <w:rsid w:val="006B26CD"/>
    <w:rsid w:val="006B29C6"/>
    <w:rsid w:val="006B29C7"/>
    <w:rsid w:val="006B2D23"/>
    <w:rsid w:val="006B2D2A"/>
    <w:rsid w:val="006B30B7"/>
    <w:rsid w:val="006B30EC"/>
    <w:rsid w:val="006B3734"/>
    <w:rsid w:val="006B3A10"/>
    <w:rsid w:val="006B3BE2"/>
    <w:rsid w:val="006B3DA2"/>
    <w:rsid w:val="006B40A6"/>
    <w:rsid w:val="006B632D"/>
    <w:rsid w:val="006B63DF"/>
    <w:rsid w:val="006B648F"/>
    <w:rsid w:val="006B75BC"/>
    <w:rsid w:val="006B7834"/>
    <w:rsid w:val="006B7C8B"/>
    <w:rsid w:val="006C036A"/>
    <w:rsid w:val="006C0AB3"/>
    <w:rsid w:val="006C0DA3"/>
    <w:rsid w:val="006C1A96"/>
    <w:rsid w:val="006C1ED0"/>
    <w:rsid w:val="006C1FB3"/>
    <w:rsid w:val="006C2297"/>
    <w:rsid w:val="006C22DD"/>
    <w:rsid w:val="006C2459"/>
    <w:rsid w:val="006C2D02"/>
    <w:rsid w:val="006C32C2"/>
    <w:rsid w:val="006C3319"/>
    <w:rsid w:val="006C33FD"/>
    <w:rsid w:val="006C3C0C"/>
    <w:rsid w:val="006C465E"/>
    <w:rsid w:val="006C4A17"/>
    <w:rsid w:val="006C4D9D"/>
    <w:rsid w:val="006C606C"/>
    <w:rsid w:val="006C638C"/>
    <w:rsid w:val="006C6644"/>
    <w:rsid w:val="006C77C8"/>
    <w:rsid w:val="006C7861"/>
    <w:rsid w:val="006C7D5D"/>
    <w:rsid w:val="006C7E0C"/>
    <w:rsid w:val="006D0087"/>
    <w:rsid w:val="006D07F4"/>
    <w:rsid w:val="006D0E69"/>
    <w:rsid w:val="006D150D"/>
    <w:rsid w:val="006D1733"/>
    <w:rsid w:val="006D1902"/>
    <w:rsid w:val="006D1B04"/>
    <w:rsid w:val="006D1D90"/>
    <w:rsid w:val="006D1F7E"/>
    <w:rsid w:val="006D2063"/>
    <w:rsid w:val="006D21E8"/>
    <w:rsid w:val="006D2250"/>
    <w:rsid w:val="006D2C09"/>
    <w:rsid w:val="006D2EFD"/>
    <w:rsid w:val="006D2FEE"/>
    <w:rsid w:val="006D310B"/>
    <w:rsid w:val="006D3B80"/>
    <w:rsid w:val="006D3BAF"/>
    <w:rsid w:val="006D42C2"/>
    <w:rsid w:val="006D5389"/>
    <w:rsid w:val="006D5679"/>
    <w:rsid w:val="006D5D4E"/>
    <w:rsid w:val="006D5FA9"/>
    <w:rsid w:val="006D632A"/>
    <w:rsid w:val="006D6335"/>
    <w:rsid w:val="006D6A0C"/>
    <w:rsid w:val="006D6BE0"/>
    <w:rsid w:val="006D6BFC"/>
    <w:rsid w:val="006D6E0C"/>
    <w:rsid w:val="006D6E3B"/>
    <w:rsid w:val="006D77AC"/>
    <w:rsid w:val="006D79B8"/>
    <w:rsid w:val="006D7A5E"/>
    <w:rsid w:val="006D7DF4"/>
    <w:rsid w:val="006E0A51"/>
    <w:rsid w:val="006E10A6"/>
    <w:rsid w:val="006E1123"/>
    <w:rsid w:val="006E130D"/>
    <w:rsid w:val="006E18EF"/>
    <w:rsid w:val="006E1B59"/>
    <w:rsid w:val="006E1FAA"/>
    <w:rsid w:val="006E203F"/>
    <w:rsid w:val="006E2341"/>
    <w:rsid w:val="006E2940"/>
    <w:rsid w:val="006E29D3"/>
    <w:rsid w:val="006E2CE9"/>
    <w:rsid w:val="006E3488"/>
    <w:rsid w:val="006E35AE"/>
    <w:rsid w:val="006E3745"/>
    <w:rsid w:val="006E398B"/>
    <w:rsid w:val="006E410E"/>
    <w:rsid w:val="006E4335"/>
    <w:rsid w:val="006E4436"/>
    <w:rsid w:val="006E4473"/>
    <w:rsid w:val="006E4BBF"/>
    <w:rsid w:val="006E4E42"/>
    <w:rsid w:val="006E5047"/>
    <w:rsid w:val="006E5069"/>
    <w:rsid w:val="006E521A"/>
    <w:rsid w:val="006E5548"/>
    <w:rsid w:val="006E567C"/>
    <w:rsid w:val="006E56E0"/>
    <w:rsid w:val="006E5D88"/>
    <w:rsid w:val="006E5FC4"/>
    <w:rsid w:val="006E5FE5"/>
    <w:rsid w:val="006E664D"/>
    <w:rsid w:val="006E6672"/>
    <w:rsid w:val="006E6D0F"/>
    <w:rsid w:val="006E7263"/>
    <w:rsid w:val="006E7D2A"/>
    <w:rsid w:val="006F0721"/>
    <w:rsid w:val="006F0A64"/>
    <w:rsid w:val="006F0B6A"/>
    <w:rsid w:val="006F1D0B"/>
    <w:rsid w:val="006F1D73"/>
    <w:rsid w:val="006F22BC"/>
    <w:rsid w:val="006F22CB"/>
    <w:rsid w:val="006F238E"/>
    <w:rsid w:val="006F26EF"/>
    <w:rsid w:val="006F27B1"/>
    <w:rsid w:val="006F2FCF"/>
    <w:rsid w:val="006F3544"/>
    <w:rsid w:val="006F36C9"/>
    <w:rsid w:val="006F3CB1"/>
    <w:rsid w:val="006F40FD"/>
    <w:rsid w:val="006F43B7"/>
    <w:rsid w:val="006F45DB"/>
    <w:rsid w:val="006F4911"/>
    <w:rsid w:val="006F495A"/>
    <w:rsid w:val="006F4BEE"/>
    <w:rsid w:val="006F4C5A"/>
    <w:rsid w:val="006F5490"/>
    <w:rsid w:val="006F5757"/>
    <w:rsid w:val="006F5AD2"/>
    <w:rsid w:val="006F5BBA"/>
    <w:rsid w:val="006F5C95"/>
    <w:rsid w:val="006F63A1"/>
    <w:rsid w:val="006F6B4D"/>
    <w:rsid w:val="006F6DA8"/>
    <w:rsid w:val="006F732E"/>
    <w:rsid w:val="006F75B4"/>
    <w:rsid w:val="006F7B3F"/>
    <w:rsid w:val="006F7D04"/>
    <w:rsid w:val="00700FDA"/>
    <w:rsid w:val="0070176C"/>
    <w:rsid w:val="007018A5"/>
    <w:rsid w:val="007021B4"/>
    <w:rsid w:val="007025BD"/>
    <w:rsid w:val="007029A3"/>
    <w:rsid w:val="00702E70"/>
    <w:rsid w:val="00702FBC"/>
    <w:rsid w:val="0070338D"/>
    <w:rsid w:val="0070380B"/>
    <w:rsid w:val="00703949"/>
    <w:rsid w:val="007045EE"/>
    <w:rsid w:val="00704ECD"/>
    <w:rsid w:val="007050CA"/>
    <w:rsid w:val="00705C9D"/>
    <w:rsid w:val="007062BD"/>
    <w:rsid w:val="00706546"/>
    <w:rsid w:val="007066C9"/>
    <w:rsid w:val="0070676B"/>
    <w:rsid w:val="00706A6A"/>
    <w:rsid w:val="007072D7"/>
    <w:rsid w:val="00707A0B"/>
    <w:rsid w:val="00707E02"/>
    <w:rsid w:val="0071011B"/>
    <w:rsid w:val="007102F1"/>
    <w:rsid w:val="00710479"/>
    <w:rsid w:val="00710D4F"/>
    <w:rsid w:val="00711187"/>
    <w:rsid w:val="00711467"/>
    <w:rsid w:val="007115FB"/>
    <w:rsid w:val="00711EB6"/>
    <w:rsid w:val="00712B9E"/>
    <w:rsid w:val="007137C7"/>
    <w:rsid w:val="007139DD"/>
    <w:rsid w:val="00713B46"/>
    <w:rsid w:val="00713D7A"/>
    <w:rsid w:val="0071405E"/>
    <w:rsid w:val="00714F9A"/>
    <w:rsid w:val="0071515F"/>
    <w:rsid w:val="00715862"/>
    <w:rsid w:val="007159F5"/>
    <w:rsid w:val="007164EC"/>
    <w:rsid w:val="00716C0B"/>
    <w:rsid w:val="007172E2"/>
    <w:rsid w:val="007179D6"/>
    <w:rsid w:val="00720030"/>
    <w:rsid w:val="00720165"/>
    <w:rsid w:val="0072117E"/>
    <w:rsid w:val="00721AC1"/>
    <w:rsid w:val="00721AD8"/>
    <w:rsid w:val="00721DD5"/>
    <w:rsid w:val="00721E01"/>
    <w:rsid w:val="00721E95"/>
    <w:rsid w:val="00722339"/>
    <w:rsid w:val="00722579"/>
    <w:rsid w:val="007227F9"/>
    <w:rsid w:val="007228FA"/>
    <w:rsid w:val="00723191"/>
    <w:rsid w:val="007235DC"/>
    <w:rsid w:val="00723C97"/>
    <w:rsid w:val="00724442"/>
    <w:rsid w:val="0072488D"/>
    <w:rsid w:val="00725007"/>
    <w:rsid w:val="0072531B"/>
    <w:rsid w:val="0072547E"/>
    <w:rsid w:val="00725534"/>
    <w:rsid w:val="00725A6A"/>
    <w:rsid w:val="00725D67"/>
    <w:rsid w:val="00726416"/>
    <w:rsid w:val="00726927"/>
    <w:rsid w:val="00726B9A"/>
    <w:rsid w:val="00727193"/>
    <w:rsid w:val="00727348"/>
    <w:rsid w:val="00727A2E"/>
    <w:rsid w:val="00727CFA"/>
    <w:rsid w:val="007306D3"/>
    <w:rsid w:val="00730F88"/>
    <w:rsid w:val="00731334"/>
    <w:rsid w:val="007319CD"/>
    <w:rsid w:val="00732801"/>
    <w:rsid w:val="007329C8"/>
    <w:rsid w:val="00732CA1"/>
    <w:rsid w:val="0073311B"/>
    <w:rsid w:val="007339F6"/>
    <w:rsid w:val="007341E9"/>
    <w:rsid w:val="007343E0"/>
    <w:rsid w:val="00734CD4"/>
    <w:rsid w:val="00735504"/>
    <w:rsid w:val="00735697"/>
    <w:rsid w:val="00735CD7"/>
    <w:rsid w:val="007360FC"/>
    <w:rsid w:val="007362BD"/>
    <w:rsid w:val="00736908"/>
    <w:rsid w:val="00736BE7"/>
    <w:rsid w:val="00736DAF"/>
    <w:rsid w:val="00736E4C"/>
    <w:rsid w:val="00737CC3"/>
    <w:rsid w:val="00737DA9"/>
    <w:rsid w:val="0074007D"/>
    <w:rsid w:val="0074046E"/>
    <w:rsid w:val="00740C8E"/>
    <w:rsid w:val="0074110B"/>
    <w:rsid w:val="007412B3"/>
    <w:rsid w:val="00741301"/>
    <w:rsid w:val="00741B90"/>
    <w:rsid w:val="0074220F"/>
    <w:rsid w:val="00742887"/>
    <w:rsid w:val="00742B6B"/>
    <w:rsid w:val="00742BA1"/>
    <w:rsid w:val="00742C03"/>
    <w:rsid w:val="00742DDD"/>
    <w:rsid w:val="007432F7"/>
    <w:rsid w:val="00743CF0"/>
    <w:rsid w:val="00744293"/>
    <w:rsid w:val="00744AD1"/>
    <w:rsid w:val="00744F13"/>
    <w:rsid w:val="007452A6"/>
    <w:rsid w:val="00745689"/>
    <w:rsid w:val="00745A5F"/>
    <w:rsid w:val="00745BC9"/>
    <w:rsid w:val="00745C44"/>
    <w:rsid w:val="00745D0E"/>
    <w:rsid w:val="007460C6"/>
    <w:rsid w:val="00746673"/>
    <w:rsid w:val="007470E2"/>
    <w:rsid w:val="00747102"/>
    <w:rsid w:val="00747432"/>
    <w:rsid w:val="0074755E"/>
    <w:rsid w:val="00747A0B"/>
    <w:rsid w:val="0075032E"/>
    <w:rsid w:val="007504DF"/>
    <w:rsid w:val="00751312"/>
    <w:rsid w:val="00751382"/>
    <w:rsid w:val="00752336"/>
    <w:rsid w:val="0075259F"/>
    <w:rsid w:val="007525DD"/>
    <w:rsid w:val="00752643"/>
    <w:rsid w:val="007526FC"/>
    <w:rsid w:val="00752754"/>
    <w:rsid w:val="0075285F"/>
    <w:rsid w:val="00752D81"/>
    <w:rsid w:val="00752F67"/>
    <w:rsid w:val="007531A9"/>
    <w:rsid w:val="00753E30"/>
    <w:rsid w:val="0075460C"/>
    <w:rsid w:val="007547D0"/>
    <w:rsid w:val="00754C5E"/>
    <w:rsid w:val="007557CB"/>
    <w:rsid w:val="00755BEA"/>
    <w:rsid w:val="0075628D"/>
    <w:rsid w:val="00756493"/>
    <w:rsid w:val="00756B80"/>
    <w:rsid w:val="00756CAA"/>
    <w:rsid w:val="00756DA3"/>
    <w:rsid w:val="00757BC0"/>
    <w:rsid w:val="00757CE3"/>
    <w:rsid w:val="00757D97"/>
    <w:rsid w:val="00757DB7"/>
    <w:rsid w:val="00757E55"/>
    <w:rsid w:val="00760120"/>
    <w:rsid w:val="00760235"/>
    <w:rsid w:val="00760459"/>
    <w:rsid w:val="007607BD"/>
    <w:rsid w:val="00760981"/>
    <w:rsid w:val="007609D8"/>
    <w:rsid w:val="00760A6D"/>
    <w:rsid w:val="00761019"/>
    <w:rsid w:val="0076104A"/>
    <w:rsid w:val="0076109A"/>
    <w:rsid w:val="00761C12"/>
    <w:rsid w:val="0076218D"/>
    <w:rsid w:val="0076257A"/>
    <w:rsid w:val="007635AA"/>
    <w:rsid w:val="007645E7"/>
    <w:rsid w:val="007649B1"/>
    <w:rsid w:val="00765DA6"/>
    <w:rsid w:val="00765DB8"/>
    <w:rsid w:val="007661F5"/>
    <w:rsid w:val="00766285"/>
    <w:rsid w:val="007667C2"/>
    <w:rsid w:val="00767109"/>
    <w:rsid w:val="007672B9"/>
    <w:rsid w:val="00767853"/>
    <w:rsid w:val="00767E2D"/>
    <w:rsid w:val="007702CB"/>
    <w:rsid w:val="007704BD"/>
    <w:rsid w:val="007711E9"/>
    <w:rsid w:val="0077136E"/>
    <w:rsid w:val="007713B7"/>
    <w:rsid w:val="007713F0"/>
    <w:rsid w:val="00771604"/>
    <w:rsid w:val="007719F0"/>
    <w:rsid w:val="00771CDC"/>
    <w:rsid w:val="00772636"/>
    <w:rsid w:val="00773471"/>
    <w:rsid w:val="007735A6"/>
    <w:rsid w:val="00773A1B"/>
    <w:rsid w:val="007745CA"/>
    <w:rsid w:val="00774B24"/>
    <w:rsid w:val="00774D8B"/>
    <w:rsid w:val="0077507D"/>
    <w:rsid w:val="0077570E"/>
    <w:rsid w:val="00775B4C"/>
    <w:rsid w:val="007767EB"/>
    <w:rsid w:val="00776BAA"/>
    <w:rsid w:val="00776BDE"/>
    <w:rsid w:val="007770EB"/>
    <w:rsid w:val="007777EB"/>
    <w:rsid w:val="007801E6"/>
    <w:rsid w:val="00780348"/>
    <w:rsid w:val="00780945"/>
    <w:rsid w:val="007810BF"/>
    <w:rsid w:val="0078133E"/>
    <w:rsid w:val="007813BA"/>
    <w:rsid w:val="00782080"/>
    <w:rsid w:val="00782354"/>
    <w:rsid w:val="00782BC2"/>
    <w:rsid w:val="007835FB"/>
    <w:rsid w:val="007836F8"/>
    <w:rsid w:val="00783886"/>
    <w:rsid w:val="00784745"/>
    <w:rsid w:val="00785863"/>
    <w:rsid w:val="00785FBD"/>
    <w:rsid w:val="0078609C"/>
    <w:rsid w:val="007864FC"/>
    <w:rsid w:val="00786A0A"/>
    <w:rsid w:val="00786BD3"/>
    <w:rsid w:val="00787240"/>
    <w:rsid w:val="00787540"/>
    <w:rsid w:val="0079037B"/>
    <w:rsid w:val="00790B8E"/>
    <w:rsid w:val="00790D2A"/>
    <w:rsid w:val="0079134C"/>
    <w:rsid w:val="007919D8"/>
    <w:rsid w:val="00791C81"/>
    <w:rsid w:val="00791FD8"/>
    <w:rsid w:val="00792677"/>
    <w:rsid w:val="0079290F"/>
    <w:rsid w:val="00792B11"/>
    <w:rsid w:val="00792D43"/>
    <w:rsid w:val="00792E02"/>
    <w:rsid w:val="007937D5"/>
    <w:rsid w:val="0079396F"/>
    <w:rsid w:val="00793972"/>
    <w:rsid w:val="00793E55"/>
    <w:rsid w:val="00794537"/>
    <w:rsid w:val="00794DD9"/>
    <w:rsid w:val="007950CB"/>
    <w:rsid w:val="0079601C"/>
    <w:rsid w:val="007960B6"/>
    <w:rsid w:val="007963DE"/>
    <w:rsid w:val="00796754"/>
    <w:rsid w:val="00796950"/>
    <w:rsid w:val="007969B6"/>
    <w:rsid w:val="00796EBE"/>
    <w:rsid w:val="00797C96"/>
    <w:rsid w:val="007A03AC"/>
    <w:rsid w:val="007A0ABD"/>
    <w:rsid w:val="007A0EB6"/>
    <w:rsid w:val="007A11C8"/>
    <w:rsid w:val="007A12B7"/>
    <w:rsid w:val="007A150C"/>
    <w:rsid w:val="007A1624"/>
    <w:rsid w:val="007A1BD9"/>
    <w:rsid w:val="007A27A3"/>
    <w:rsid w:val="007A2D26"/>
    <w:rsid w:val="007A2E49"/>
    <w:rsid w:val="007A34EE"/>
    <w:rsid w:val="007A3FC8"/>
    <w:rsid w:val="007A44DA"/>
    <w:rsid w:val="007A44F3"/>
    <w:rsid w:val="007A480D"/>
    <w:rsid w:val="007A4990"/>
    <w:rsid w:val="007A4BF5"/>
    <w:rsid w:val="007A4D73"/>
    <w:rsid w:val="007A500D"/>
    <w:rsid w:val="007A5531"/>
    <w:rsid w:val="007A57F3"/>
    <w:rsid w:val="007A6383"/>
    <w:rsid w:val="007A7005"/>
    <w:rsid w:val="007A700A"/>
    <w:rsid w:val="007A71D9"/>
    <w:rsid w:val="007A7555"/>
    <w:rsid w:val="007A7948"/>
    <w:rsid w:val="007B0132"/>
    <w:rsid w:val="007B116D"/>
    <w:rsid w:val="007B1365"/>
    <w:rsid w:val="007B18D0"/>
    <w:rsid w:val="007B192A"/>
    <w:rsid w:val="007B1B30"/>
    <w:rsid w:val="007B1C6C"/>
    <w:rsid w:val="007B1C78"/>
    <w:rsid w:val="007B20FF"/>
    <w:rsid w:val="007B255F"/>
    <w:rsid w:val="007B26B3"/>
    <w:rsid w:val="007B2957"/>
    <w:rsid w:val="007B2E7F"/>
    <w:rsid w:val="007B33D7"/>
    <w:rsid w:val="007B3B0D"/>
    <w:rsid w:val="007B3E04"/>
    <w:rsid w:val="007B3E2F"/>
    <w:rsid w:val="007B3E91"/>
    <w:rsid w:val="007B41FF"/>
    <w:rsid w:val="007B44B3"/>
    <w:rsid w:val="007B4675"/>
    <w:rsid w:val="007B60C8"/>
    <w:rsid w:val="007B61C9"/>
    <w:rsid w:val="007B66A9"/>
    <w:rsid w:val="007B6D16"/>
    <w:rsid w:val="007B6F63"/>
    <w:rsid w:val="007B759F"/>
    <w:rsid w:val="007B7819"/>
    <w:rsid w:val="007B791A"/>
    <w:rsid w:val="007C05AC"/>
    <w:rsid w:val="007C0995"/>
    <w:rsid w:val="007C11FE"/>
    <w:rsid w:val="007C17B0"/>
    <w:rsid w:val="007C1CCF"/>
    <w:rsid w:val="007C2ADD"/>
    <w:rsid w:val="007C32A8"/>
    <w:rsid w:val="007C3620"/>
    <w:rsid w:val="007C39E0"/>
    <w:rsid w:val="007C3A3F"/>
    <w:rsid w:val="007C3D30"/>
    <w:rsid w:val="007C4217"/>
    <w:rsid w:val="007C52D8"/>
    <w:rsid w:val="007C58D3"/>
    <w:rsid w:val="007C5B35"/>
    <w:rsid w:val="007C5E94"/>
    <w:rsid w:val="007C64FD"/>
    <w:rsid w:val="007C6F39"/>
    <w:rsid w:val="007C70DE"/>
    <w:rsid w:val="007C7505"/>
    <w:rsid w:val="007C76BE"/>
    <w:rsid w:val="007C7A69"/>
    <w:rsid w:val="007D0477"/>
    <w:rsid w:val="007D0C9E"/>
    <w:rsid w:val="007D100A"/>
    <w:rsid w:val="007D1624"/>
    <w:rsid w:val="007D2021"/>
    <w:rsid w:val="007D2280"/>
    <w:rsid w:val="007D2393"/>
    <w:rsid w:val="007D2B2B"/>
    <w:rsid w:val="007D2CA2"/>
    <w:rsid w:val="007D35F7"/>
    <w:rsid w:val="007D3642"/>
    <w:rsid w:val="007D3B0E"/>
    <w:rsid w:val="007D3CF9"/>
    <w:rsid w:val="007D441B"/>
    <w:rsid w:val="007D4636"/>
    <w:rsid w:val="007D4ED2"/>
    <w:rsid w:val="007D5345"/>
    <w:rsid w:val="007D5BD3"/>
    <w:rsid w:val="007D5D68"/>
    <w:rsid w:val="007D6790"/>
    <w:rsid w:val="007D6B0A"/>
    <w:rsid w:val="007D6C34"/>
    <w:rsid w:val="007E0FD3"/>
    <w:rsid w:val="007E10ED"/>
    <w:rsid w:val="007E11F4"/>
    <w:rsid w:val="007E19C9"/>
    <w:rsid w:val="007E263A"/>
    <w:rsid w:val="007E28A3"/>
    <w:rsid w:val="007E31C7"/>
    <w:rsid w:val="007E3700"/>
    <w:rsid w:val="007E3CAB"/>
    <w:rsid w:val="007E449D"/>
    <w:rsid w:val="007E4E5B"/>
    <w:rsid w:val="007E549B"/>
    <w:rsid w:val="007E5CCA"/>
    <w:rsid w:val="007E5F32"/>
    <w:rsid w:val="007E636C"/>
    <w:rsid w:val="007E7778"/>
    <w:rsid w:val="007E7C83"/>
    <w:rsid w:val="007E7E24"/>
    <w:rsid w:val="007F073A"/>
    <w:rsid w:val="007F082E"/>
    <w:rsid w:val="007F0BA8"/>
    <w:rsid w:val="007F173B"/>
    <w:rsid w:val="007F1763"/>
    <w:rsid w:val="007F1976"/>
    <w:rsid w:val="007F1C51"/>
    <w:rsid w:val="007F262F"/>
    <w:rsid w:val="007F2B08"/>
    <w:rsid w:val="007F2B93"/>
    <w:rsid w:val="007F2E5F"/>
    <w:rsid w:val="007F2F20"/>
    <w:rsid w:val="007F325E"/>
    <w:rsid w:val="007F3523"/>
    <w:rsid w:val="007F3A35"/>
    <w:rsid w:val="007F483E"/>
    <w:rsid w:val="007F4987"/>
    <w:rsid w:val="007F4A2C"/>
    <w:rsid w:val="007F4BFF"/>
    <w:rsid w:val="007F5523"/>
    <w:rsid w:val="007F557B"/>
    <w:rsid w:val="007F5682"/>
    <w:rsid w:val="007F5E6E"/>
    <w:rsid w:val="007F6AB8"/>
    <w:rsid w:val="007F6CC7"/>
    <w:rsid w:val="007F7198"/>
    <w:rsid w:val="007F7218"/>
    <w:rsid w:val="007F7BFA"/>
    <w:rsid w:val="008005C6"/>
    <w:rsid w:val="00801C60"/>
    <w:rsid w:val="00802A64"/>
    <w:rsid w:val="00802ABB"/>
    <w:rsid w:val="00802DC2"/>
    <w:rsid w:val="00803614"/>
    <w:rsid w:val="00804586"/>
    <w:rsid w:val="00804D7E"/>
    <w:rsid w:val="008055E1"/>
    <w:rsid w:val="0080594E"/>
    <w:rsid w:val="00805C40"/>
    <w:rsid w:val="0080611F"/>
    <w:rsid w:val="0080685A"/>
    <w:rsid w:val="00806D7C"/>
    <w:rsid w:val="00806FC0"/>
    <w:rsid w:val="00807749"/>
    <w:rsid w:val="008079A5"/>
    <w:rsid w:val="00807ECC"/>
    <w:rsid w:val="008103B9"/>
    <w:rsid w:val="00810810"/>
    <w:rsid w:val="00810BF3"/>
    <w:rsid w:val="00811509"/>
    <w:rsid w:val="00811810"/>
    <w:rsid w:val="00811C34"/>
    <w:rsid w:val="00811E7D"/>
    <w:rsid w:val="00811EBF"/>
    <w:rsid w:val="0081249C"/>
    <w:rsid w:val="00812DFB"/>
    <w:rsid w:val="0081380E"/>
    <w:rsid w:val="008138CF"/>
    <w:rsid w:val="00813A45"/>
    <w:rsid w:val="00813F2B"/>
    <w:rsid w:val="0081457D"/>
    <w:rsid w:val="00814B6B"/>
    <w:rsid w:val="00815374"/>
    <w:rsid w:val="0081551C"/>
    <w:rsid w:val="008155BB"/>
    <w:rsid w:val="008155D5"/>
    <w:rsid w:val="008157E8"/>
    <w:rsid w:val="00815814"/>
    <w:rsid w:val="008160EA"/>
    <w:rsid w:val="008165B1"/>
    <w:rsid w:val="0081689F"/>
    <w:rsid w:val="00816BB1"/>
    <w:rsid w:val="00816E3F"/>
    <w:rsid w:val="00817191"/>
    <w:rsid w:val="008175CD"/>
    <w:rsid w:val="00817D22"/>
    <w:rsid w:val="00817D8C"/>
    <w:rsid w:val="00817EDD"/>
    <w:rsid w:val="00820D66"/>
    <w:rsid w:val="00822628"/>
    <w:rsid w:val="0082281B"/>
    <w:rsid w:val="00822B6C"/>
    <w:rsid w:val="00822BD7"/>
    <w:rsid w:val="00823854"/>
    <w:rsid w:val="00823B99"/>
    <w:rsid w:val="00823C71"/>
    <w:rsid w:val="00824028"/>
    <w:rsid w:val="00824676"/>
    <w:rsid w:val="00824874"/>
    <w:rsid w:val="00824954"/>
    <w:rsid w:val="00824B5B"/>
    <w:rsid w:val="00824D7F"/>
    <w:rsid w:val="008252EE"/>
    <w:rsid w:val="00825427"/>
    <w:rsid w:val="00825779"/>
    <w:rsid w:val="00825829"/>
    <w:rsid w:val="00825ADF"/>
    <w:rsid w:val="00825FAC"/>
    <w:rsid w:val="008261B8"/>
    <w:rsid w:val="0082641A"/>
    <w:rsid w:val="00826AC9"/>
    <w:rsid w:val="00826CB4"/>
    <w:rsid w:val="00826D6F"/>
    <w:rsid w:val="00827573"/>
    <w:rsid w:val="00827B9E"/>
    <w:rsid w:val="00830238"/>
    <w:rsid w:val="008305DA"/>
    <w:rsid w:val="00830E9F"/>
    <w:rsid w:val="00830EBA"/>
    <w:rsid w:val="00831B0D"/>
    <w:rsid w:val="00831DB5"/>
    <w:rsid w:val="0083207C"/>
    <w:rsid w:val="008320A9"/>
    <w:rsid w:val="008320EE"/>
    <w:rsid w:val="0083233D"/>
    <w:rsid w:val="00832397"/>
    <w:rsid w:val="00832C27"/>
    <w:rsid w:val="00832D0C"/>
    <w:rsid w:val="0083311A"/>
    <w:rsid w:val="008333DD"/>
    <w:rsid w:val="008333ED"/>
    <w:rsid w:val="0083341F"/>
    <w:rsid w:val="00833997"/>
    <w:rsid w:val="00833BBF"/>
    <w:rsid w:val="00834553"/>
    <w:rsid w:val="00834596"/>
    <w:rsid w:val="00834B07"/>
    <w:rsid w:val="00834F12"/>
    <w:rsid w:val="0083521C"/>
    <w:rsid w:val="0083568C"/>
    <w:rsid w:val="008358AE"/>
    <w:rsid w:val="00835D0D"/>
    <w:rsid w:val="00836B53"/>
    <w:rsid w:val="00836C04"/>
    <w:rsid w:val="00837106"/>
    <w:rsid w:val="008377A8"/>
    <w:rsid w:val="0084002C"/>
    <w:rsid w:val="00840E8F"/>
    <w:rsid w:val="00841563"/>
    <w:rsid w:val="00841AFD"/>
    <w:rsid w:val="00841DA5"/>
    <w:rsid w:val="00842417"/>
    <w:rsid w:val="00842698"/>
    <w:rsid w:val="008426F3"/>
    <w:rsid w:val="0084350D"/>
    <w:rsid w:val="008438F2"/>
    <w:rsid w:val="00843A6D"/>
    <w:rsid w:val="00843E33"/>
    <w:rsid w:val="00845111"/>
    <w:rsid w:val="0084511B"/>
    <w:rsid w:val="00845494"/>
    <w:rsid w:val="00845D40"/>
    <w:rsid w:val="00846424"/>
    <w:rsid w:val="008467ED"/>
    <w:rsid w:val="008468E8"/>
    <w:rsid w:val="00846CDD"/>
    <w:rsid w:val="00846F5E"/>
    <w:rsid w:val="008471EB"/>
    <w:rsid w:val="00847595"/>
    <w:rsid w:val="008477D3"/>
    <w:rsid w:val="00847CAB"/>
    <w:rsid w:val="00847E03"/>
    <w:rsid w:val="00847E3A"/>
    <w:rsid w:val="00850528"/>
    <w:rsid w:val="008507C9"/>
    <w:rsid w:val="00850D66"/>
    <w:rsid w:val="008516C7"/>
    <w:rsid w:val="00851A47"/>
    <w:rsid w:val="00851C78"/>
    <w:rsid w:val="00851E64"/>
    <w:rsid w:val="0085242E"/>
    <w:rsid w:val="00852CBA"/>
    <w:rsid w:val="00852F1D"/>
    <w:rsid w:val="008532C6"/>
    <w:rsid w:val="0085378B"/>
    <w:rsid w:val="00853844"/>
    <w:rsid w:val="008538D8"/>
    <w:rsid w:val="00853B93"/>
    <w:rsid w:val="00853D3A"/>
    <w:rsid w:val="00854169"/>
    <w:rsid w:val="008541E4"/>
    <w:rsid w:val="00854867"/>
    <w:rsid w:val="00854C2A"/>
    <w:rsid w:val="00854F31"/>
    <w:rsid w:val="00855908"/>
    <w:rsid w:val="008562B5"/>
    <w:rsid w:val="0085698F"/>
    <w:rsid w:val="008569A1"/>
    <w:rsid w:val="00856E1D"/>
    <w:rsid w:val="00856F6D"/>
    <w:rsid w:val="00856F7C"/>
    <w:rsid w:val="00856FBE"/>
    <w:rsid w:val="008576A3"/>
    <w:rsid w:val="008579CB"/>
    <w:rsid w:val="00857C7A"/>
    <w:rsid w:val="00857F5F"/>
    <w:rsid w:val="0086099D"/>
    <w:rsid w:val="00860D92"/>
    <w:rsid w:val="00860F59"/>
    <w:rsid w:val="00861414"/>
    <w:rsid w:val="008614AE"/>
    <w:rsid w:val="008617D1"/>
    <w:rsid w:val="008619A8"/>
    <w:rsid w:val="00861C0A"/>
    <w:rsid w:val="00861DB4"/>
    <w:rsid w:val="00861FFC"/>
    <w:rsid w:val="00862169"/>
    <w:rsid w:val="00862581"/>
    <w:rsid w:val="008625DC"/>
    <w:rsid w:val="0086260D"/>
    <w:rsid w:val="00862650"/>
    <w:rsid w:val="00862CEE"/>
    <w:rsid w:val="00862D71"/>
    <w:rsid w:val="00863123"/>
    <w:rsid w:val="008631D4"/>
    <w:rsid w:val="00863A53"/>
    <w:rsid w:val="008640B0"/>
    <w:rsid w:val="008643AE"/>
    <w:rsid w:val="008643EC"/>
    <w:rsid w:val="008643FF"/>
    <w:rsid w:val="008644A8"/>
    <w:rsid w:val="008656BB"/>
    <w:rsid w:val="00865BB4"/>
    <w:rsid w:val="00865F56"/>
    <w:rsid w:val="00866C79"/>
    <w:rsid w:val="008671B2"/>
    <w:rsid w:val="008673C3"/>
    <w:rsid w:val="00867919"/>
    <w:rsid w:val="0087031C"/>
    <w:rsid w:val="00870437"/>
    <w:rsid w:val="0087072E"/>
    <w:rsid w:val="008707E9"/>
    <w:rsid w:val="00870F50"/>
    <w:rsid w:val="0087117A"/>
    <w:rsid w:val="0087152A"/>
    <w:rsid w:val="00871C03"/>
    <w:rsid w:val="00871F54"/>
    <w:rsid w:val="008721A3"/>
    <w:rsid w:val="008727D3"/>
    <w:rsid w:val="00872AF0"/>
    <w:rsid w:val="00873155"/>
    <w:rsid w:val="00873238"/>
    <w:rsid w:val="0087324B"/>
    <w:rsid w:val="00873299"/>
    <w:rsid w:val="008732A0"/>
    <w:rsid w:val="00873762"/>
    <w:rsid w:val="00874095"/>
    <w:rsid w:val="008749EF"/>
    <w:rsid w:val="00874E1F"/>
    <w:rsid w:val="00875249"/>
    <w:rsid w:val="0087552F"/>
    <w:rsid w:val="00875645"/>
    <w:rsid w:val="00875899"/>
    <w:rsid w:val="00875A7B"/>
    <w:rsid w:val="00875A96"/>
    <w:rsid w:val="00875B39"/>
    <w:rsid w:val="00876E36"/>
    <w:rsid w:val="00876ECE"/>
    <w:rsid w:val="00877462"/>
    <w:rsid w:val="00877A84"/>
    <w:rsid w:val="00880890"/>
    <w:rsid w:val="0088094C"/>
    <w:rsid w:val="008810ED"/>
    <w:rsid w:val="00881853"/>
    <w:rsid w:val="00881970"/>
    <w:rsid w:val="00881AB4"/>
    <w:rsid w:val="00881D16"/>
    <w:rsid w:val="008824DF"/>
    <w:rsid w:val="0088312B"/>
    <w:rsid w:val="0088424A"/>
    <w:rsid w:val="0088451B"/>
    <w:rsid w:val="008847A6"/>
    <w:rsid w:val="008848DA"/>
    <w:rsid w:val="00884C31"/>
    <w:rsid w:val="00884DC9"/>
    <w:rsid w:val="00884E0E"/>
    <w:rsid w:val="008850E9"/>
    <w:rsid w:val="008851A0"/>
    <w:rsid w:val="00885396"/>
    <w:rsid w:val="008855CF"/>
    <w:rsid w:val="00885631"/>
    <w:rsid w:val="00885CFC"/>
    <w:rsid w:val="00886B8D"/>
    <w:rsid w:val="00886BB2"/>
    <w:rsid w:val="00886BB9"/>
    <w:rsid w:val="0088729D"/>
    <w:rsid w:val="00887466"/>
    <w:rsid w:val="00887479"/>
    <w:rsid w:val="008874E8"/>
    <w:rsid w:val="008877EE"/>
    <w:rsid w:val="00887A84"/>
    <w:rsid w:val="00887C47"/>
    <w:rsid w:val="00887DE0"/>
    <w:rsid w:val="0089010F"/>
    <w:rsid w:val="008903DB"/>
    <w:rsid w:val="00890448"/>
    <w:rsid w:val="008904D2"/>
    <w:rsid w:val="0089069A"/>
    <w:rsid w:val="008908B9"/>
    <w:rsid w:val="00890BDC"/>
    <w:rsid w:val="008914BE"/>
    <w:rsid w:val="0089161B"/>
    <w:rsid w:val="00891814"/>
    <w:rsid w:val="008918A4"/>
    <w:rsid w:val="00891A7E"/>
    <w:rsid w:val="00891EFD"/>
    <w:rsid w:val="0089263E"/>
    <w:rsid w:val="00892C81"/>
    <w:rsid w:val="00893002"/>
    <w:rsid w:val="008932A0"/>
    <w:rsid w:val="00893551"/>
    <w:rsid w:val="008940DE"/>
    <w:rsid w:val="00894458"/>
    <w:rsid w:val="0089474F"/>
    <w:rsid w:val="00894980"/>
    <w:rsid w:val="00894AA7"/>
    <w:rsid w:val="00894D9E"/>
    <w:rsid w:val="00894ECB"/>
    <w:rsid w:val="008961A1"/>
    <w:rsid w:val="008962B9"/>
    <w:rsid w:val="00896568"/>
    <w:rsid w:val="00896786"/>
    <w:rsid w:val="008971CC"/>
    <w:rsid w:val="00897895"/>
    <w:rsid w:val="00897962"/>
    <w:rsid w:val="00897A21"/>
    <w:rsid w:val="00897BF5"/>
    <w:rsid w:val="008A08F9"/>
    <w:rsid w:val="008A0994"/>
    <w:rsid w:val="008A0CD4"/>
    <w:rsid w:val="008A11FB"/>
    <w:rsid w:val="008A12A3"/>
    <w:rsid w:val="008A13E3"/>
    <w:rsid w:val="008A19C1"/>
    <w:rsid w:val="008A1D95"/>
    <w:rsid w:val="008A2141"/>
    <w:rsid w:val="008A238C"/>
    <w:rsid w:val="008A24CB"/>
    <w:rsid w:val="008A3039"/>
    <w:rsid w:val="008A3CF7"/>
    <w:rsid w:val="008A3D00"/>
    <w:rsid w:val="008A3F3F"/>
    <w:rsid w:val="008A4079"/>
    <w:rsid w:val="008A448D"/>
    <w:rsid w:val="008A476F"/>
    <w:rsid w:val="008A47E8"/>
    <w:rsid w:val="008A484B"/>
    <w:rsid w:val="008A4CD8"/>
    <w:rsid w:val="008A4E7A"/>
    <w:rsid w:val="008A4F4C"/>
    <w:rsid w:val="008A4FF1"/>
    <w:rsid w:val="008A646B"/>
    <w:rsid w:val="008A6484"/>
    <w:rsid w:val="008A653E"/>
    <w:rsid w:val="008A6FA3"/>
    <w:rsid w:val="008A7295"/>
    <w:rsid w:val="008A7D10"/>
    <w:rsid w:val="008B0293"/>
    <w:rsid w:val="008B0323"/>
    <w:rsid w:val="008B067F"/>
    <w:rsid w:val="008B06AD"/>
    <w:rsid w:val="008B0797"/>
    <w:rsid w:val="008B1742"/>
    <w:rsid w:val="008B1A7A"/>
    <w:rsid w:val="008B227C"/>
    <w:rsid w:val="008B24CB"/>
    <w:rsid w:val="008B29C6"/>
    <w:rsid w:val="008B368B"/>
    <w:rsid w:val="008B37E0"/>
    <w:rsid w:val="008B37F4"/>
    <w:rsid w:val="008B3B59"/>
    <w:rsid w:val="008B429E"/>
    <w:rsid w:val="008B430D"/>
    <w:rsid w:val="008B60C9"/>
    <w:rsid w:val="008B623A"/>
    <w:rsid w:val="008B6257"/>
    <w:rsid w:val="008B65CC"/>
    <w:rsid w:val="008B6A00"/>
    <w:rsid w:val="008B6DEE"/>
    <w:rsid w:val="008B7068"/>
    <w:rsid w:val="008B76BC"/>
    <w:rsid w:val="008B7747"/>
    <w:rsid w:val="008B7AE0"/>
    <w:rsid w:val="008B7F3C"/>
    <w:rsid w:val="008C0512"/>
    <w:rsid w:val="008C05A4"/>
    <w:rsid w:val="008C10D6"/>
    <w:rsid w:val="008C1101"/>
    <w:rsid w:val="008C163F"/>
    <w:rsid w:val="008C2203"/>
    <w:rsid w:val="008C22F7"/>
    <w:rsid w:val="008C2E2B"/>
    <w:rsid w:val="008C37D5"/>
    <w:rsid w:val="008C3CB9"/>
    <w:rsid w:val="008C3D2E"/>
    <w:rsid w:val="008C40EE"/>
    <w:rsid w:val="008C45E2"/>
    <w:rsid w:val="008C4724"/>
    <w:rsid w:val="008C5319"/>
    <w:rsid w:val="008C536C"/>
    <w:rsid w:val="008C56AF"/>
    <w:rsid w:val="008C5CA3"/>
    <w:rsid w:val="008C5F91"/>
    <w:rsid w:val="008C64E1"/>
    <w:rsid w:val="008C6515"/>
    <w:rsid w:val="008C6549"/>
    <w:rsid w:val="008C6E1A"/>
    <w:rsid w:val="008C70C0"/>
    <w:rsid w:val="008C76A6"/>
    <w:rsid w:val="008C7706"/>
    <w:rsid w:val="008C7875"/>
    <w:rsid w:val="008D01B3"/>
    <w:rsid w:val="008D048D"/>
    <w:rsid w:val="008D052D"/>
    <w:rsid w:val="008D143D"/>
    <w:rsid w:val="008D1C27"/>
    <w:rsid w:val="008D24B1"/>
    <w:rsid w:val="008D25A2"/>
    <w:rsid w:val="008D2C2B"/>
    <w:rsid w:val="008D32F9"/>
    <w:rsid w:val="008D38B8"/>
    <w:rsid w:val="008D3E0E"/>
    <w:rsid w:val="008D4A36"/>
    <w:rsid w:val="008D4C3D"/>
    <w:rsid w:val="008D4F36"/>
    <w:rsid w:val="008D50D7"/>
    <w:rsid w:val="008D574E"/>
    <w:rsid w:val="008D59A6"/>
    <w:rsid w:val="008D5C8D"/>
    <w:rsid w:val="008D6179"/>
    <w:rsid w:val="008D62AD"/>
    <w:rsid w:val="008D685E"/>
    <w:rsid w:val="008D74A0"/>
    <w:rsid w:val="008D781D"/>
    <w:rsid w:val="008D7C99"/>
    <w:rsid w:val="008E1038"/>
    <w:rsid w:val="008E11FB"/>
    <w:rsid w:val="008E1258"/>
    <w:rsid w:val="008E13F2"/>
    <w:rsid w:val="008E173C"/>
    <w:rsid w:val="008E1F88"/>
    <w:rsid w:val="008E27CA"/>
    <w:rsid w:val="008E2933"/>
    <w:rsid w:val="008E29B0"/>
    <w:rsid w:val="008E2C0F"/>
    <w:rsid w:val="008E2FB3"/>
    <w:rsid w:val="008E3230"/>
    <w:rsid w:val="008E35B1"/>
    <w:rsid w:val="008E4011"/>
    <w:rsid w:val="008E54F7"/>
    <w:rsid w:val="008E5BD3"/>
    <w:rsid w:val="008E652F"/>
    <w:rsid w:val="008E67ED"/>
    <w:rsid w:val="008E68F4"/>
    <w:rsid w:val="008E69DC"/>
    <w:rsid w:val="008E6AB2"/>
    <w:rsid w:val="008E6F9B"/>
    <w:rsid w:val="008E77F1"/>
    <w:rsid w:val="008E7823"/>
    <w:rsid w:val="008E79F9"/>
    <w:rsid w:val="008E7AC5"/>
    <w:rsid w:val="008E7ACE"/>
    <w:rsid w:val="008E7EEC"/>
    <w:rsid w:val="008E7F31"/>
    <w:rsid w:val="008F0075"/>
    <w:rsid w:val="008F07D9"/>
    <w:rsid w:val="008F0853"/>
    <w:rsid w:val="008F096E"/>
    <w:rsid w:val="008F0FEE"/>
    <w:rsid w:val="008F1227"/>
    <w:rsid w:val="008F1341"/>
    <w:rsid w:val="008F14D5"/>
    <w:rsid w:val="008F2D07"/>
    <w:rsid w:val="008F2D21"/>
    <w:rsid w:val="008F2D9A"/>
    <w:rsid w:val="008F30DD"/>
    <w:rsid w:val="008F32CD"/>
    <w:rsid w:val="008F336E"/>
    <w:rsid w:val="008F3412"/>
    <w:rsid w:val="008F362B"/>
    <w:rsid w:val="008F3CBD"/>
    <w:rsid w:val="008F3D71"/>
    <w:rsid w:val="008F43B4"/>
    <w:rsid w:val="008F4812"/>
    <w:rsid w:val="008F4875"/>
    <w:rsid w:val="008F491B"/>
    <w:rsid w:val="008F4A9C"/>
    <w:rsid w:val="008F4BDE"/>
    <w:rsid w:val="008F4D44"/>
    <w:rsid w:val="008F5CA3"/>
    <w:rsid w:val="008F608F"/>
    <w:rsid w:val="008F7388"/>
    <w:rsid w:val="008F7596"/>
    <w:rsid w:val="008F77FE"/>
    <w:rsid w:val="008F7819"/>
    <w:rsid w:val="008F797B"/>
    <w:rsid w:val="008F7C01"/>
    <w:rsid w:val="009002E9"/>
    <w:rsid w:val="00900606"/>
    <w:rsid w:val="00900869"/>
    <w:rsid w:val="0090102A"/>
    <w:rsid w:val="00901221"/>
    <w:rsid w:val="00901305"/>
    <w:rsid w:val="00901D96"/>
    <w:rsid w:val="0090288D"/>
    <w:rsid w:val="00903412"/>
    <w:rsid w:val="00903560"/>
    <w:rsid w:val="00903A6F"/>
    <w:rsid w:val="00903D3D"/>
    <w:rsid w:val="0090467B"/>
    <w:rsid w:val="00904C1D"/>
    <w:rsid w:val="0090506F"/>
    <w:rsid w:val="009059D1"/>
    <w:rsid w:val="00905C43"/>
    <w:rsid w:val="00905FED"/>
    <w:rsid w:val="0090619F"/>
    <w:rsid w:val="0090752D"/>
    <w:rsid w:val="00907E64"/>
    <w:rsid w:val="00907E66"/>
    <w:rsid w:val="009101F2"/>
    <w:rsid w:val="00910BA2"/>
    <w:rsid w:val="00911222"/>
    <w:rsid w:val="009115E5"/>
    <w:rsid w:val="00911834"/>
    <w:rsid w:val="00911E85"/>
    <w:rsid w:val="0091227B"/>
    <w:rsid w:val="009130B9"/>
    <w:rsid w:val="0091315E"/>
    <w:rsid w:val="0091316F"/>
    <w:rsid w:val="00913536"/>
    <w:rsid w:val="00913729"/>
    <w:rsid w:val="0091381C"/>
    <w:rsid w:val="00913941"/>
    <w:rsid w:val="00913AE2"/>
    <w:rsid w:val="00913B53"/>
    <w:rsid w:val="00914B59"/>
    <w:rsid w:val="0091505B"/>
    <w:rsid w:val="00915092"/>
    <w:rsid w:val="00915307"/>
    <w:rsid w:val="009159AB"/>
    <w:rsid w:val="00916031"/>
    <w:rsid w:val="00916632"/>
    <w:rsid w:val="0091694E"/>
    <w:rsid w:val="00917DFA"/>
    <w:rsid w:val="00920139"/>
    <w:rsid w:val="0092026C"/>
    <w:rsid w:val="00920345"/>
    <w:rsid w:val="009208DB"/>
    <w:rsid w:val="00920B86"/>
    <w:rsid w:val="00920EF1"/>
    <w:rsid w:val="00920FCB"/>
    <w:rsid w:val="00920FF1"/>
    <w:rsid w:val="00921612"/>
    <w:rsid w:val="00921C5F"/>
    <w:rsid w:val="00922037"/>
    <w:rsid w:val="009229BE"/>
    <w:rsid w:val="00922B82"/>
    <w:rsid w:val="00922D9D"/>
    <w:rsid w:val="00922FB0"/>
    <w:rsid w:val="0092333D"/>
    <w:rsid w:val="009239A8"/>
    <w:rsid w:val="00923D7C"/>
    <w:rsid w:val="00924321"/>
    <w:rsid w:val="00924731"/>
    <w:rsid w:val="00924DF7"/>
    <w:rsid w:val="00924EDA"/>
    <w:rsid w:val="0092564C"/>
    <w:rsid w:val="009256FA"/>
    <w:rsid w:val="00925754"/>
    <w:rsid w:val="00925768"/>
    <w:rsid w:val="00925803"/>
    <w:rsid w:val="009260C2"/>
    <w:rsid w:val="0092662F"/>
    <w:rsid w:val="00926B1E"/>
    <w:rsid w:val="009272B4"/>
    <w:rsid w:val="00927796"/>
    <w:rsid w:val="009278EB"/>
    <w:rsid w:val="00930586"/>
    <w:rsid w:val="0093058B"/>
    <w:rsid w:val="00930C71"/>
    <w:rsid w:val="00930FCC"/>
    <w:rsid w:val="00931999"/>
    <w:rsid w:val="00932146"/>
    <w:rsid w:val="00932574"/>
    <w:rsid w:val="009332C3"/>
    <w:rsid w:val="0093389D"/>
    <w:rsid w:val="00933928"/>
    <w:rsid w:val="009339A8"/>
    <w:rsid w:val="00933F0A"/>
    <w:rsid w:val="009341F5"/>
    <w:rsid w:val="009348DC"/>
    <w:rsid w:val="0093536D"/>
    <w:rsid w:val="00935791"/>
    <w:rsid w:val="0093641A"/>
    <w:rsid w:val="00937167"/>
    <w:rsid w:val="009372BE"/>
    <w:rsid w:val="0093775D"/>
    <w:rsid w:val="009379CA"/>
    <w:rsid w:val="00937D08"/>
    <w:rsid w:val="0094010B"/>
    <w:rsid w:val="009405F3"/>
    <w:rsid w:val="00940691"/>
    <w:rsid w:val="00941461"/>
    <w:rsid w:val="009419D1"/>
    <w:rsid w:val="009420EF"/>
    <w:rsid w:val="00942970"/>
    <w:rsid w:val="00942ADB"/>
    <w:rsid w:val="00943153"/>
    <w:rsid w:val="0094326E"/>
    <w:rsid w:val="00943AB5"/>
    <w:rsid w:val="00943DFE"/>
    <w:rsid w:val="00944276"/>
    <w:rsid w:val="0094435B"/>
    <w:rsid w:val="009443ED"/>
    <w:rsid w:val="00944746"/>
    <w:rsid w:val="00945032"/>
    <w:rsid w:val="009450F7"/>
    <w:rsid w:val="00945D05"/>
    <w:rsid w:val="009463FE"/>
    <w:rsid w:val="009465BB"/>
    <w:rsid w:val="009466F4"/>
    <w:rsid w:val="00946A7E"/>
    <w:rsid w:val="0094776D"/>
    <w:rsid w:val="0094796A"/>
    <w:rsid w:val="009509D1"/>
    <w:rsid w:val="00951133"/>
    <w:rsid w:val="009513CD"/>
    <w:rsid w:val="00951778"/>
    <w:rsid w:val="00951C0A"/>
    <w:rsid w:val="0095234A"/>
    <w:rsid w:val="009524D5"/>
    <w:rsid w:val="00952863"/>
    <w:rsid w:val="00952D50"/>
    <w:rsid w:val="009532ED"/>
    <w:rsid w:val="009539AD"/>
    <w:rsid w:val="0095433C"/>
    <w:rsid w:val="0095444F"/>
    <w:rsid w:val="0095452C"/>
    <w:rsid w:val="00954B21"/>
    <w:rsid w:val="009551DE"/>
    <w:rsid w:val="0095535D"/>
    <w:rsid w:val="009558B0"/>
    <w:rsid w:val="00955F0D"/>
    <w:rsid w:val="009561D1"/>
    <w:rsid w:val="00956A05"/>
    <w:rsid w:val="00956A4D"/>
    <w:rsid w:val="00956CC9"/>
    <w:rsid w:val="00956CCB"/>
    <w:rsid w:val="00956F3B"/>
    <w:rsid w:val="00956FC1"/>
    <w:rsid w:val="00957626"/>
    <w:rsid w:val="00957A10"/>
    <w:rsid w:val="00957EDF"/>
    <w:rsid w:val="00957EEC"/>
    <w:rsid w:val="00957F97"/>
    <w:rsid w:val="0096044F"/>
    <w:rsid w:val="00960587"/>
    <w:rsid w:val="00960850"/>
    <w:rsid w:val="00962434"/>
    <w:rsid w:val="009629AC"/>
    <w:rsid w:val="009629BF"/>
    <w:rsid w:val="00962B7E"/>
    <w:rsid w:val="00963038"/>
    <w:rsid w:val="00963262"/>
    <w:rsid w:val="00963807"/>
    <w:rsid w:val="00963F16"/>
    <w:rsid w:val="00964391"/>
    <w:rsid w:val="00964462"/>
    <w:rsid w:val="0096450D"/>
    <w:rsid w:val="00964DE1"/>
    <w:rsid w:val="00965015"/>
    <w:rsid w:val="00966814"/>
    <w:rsid w:val="0096686E"/>
    <w:rsid w:val="00966B82"/>
    <w:rsid w:val="0096750B"/>
    <w:rsid w:val="009676A7"/>
    <w:rsid w:val="00967AA5"/>
    <w:rsid w:val="00970AED"/>
    <w:rsid w:val="00970C80"/>
    <w:rsid w:val="00971192"/>
    <w:rsid w:val="00971214"/>
    <w:rsid w:val="0097131E"/>
    <w:rsid w:val="009713D6"/>
    <w:rsid w:val="0097197C"/>
    <w:rsid w:val="00971FEF"/>
    <w:rsid w:val="009720E1"/>
    <w:rsid w:val="009722D4"/>
    <w:rsid w:val="009723B9"/>
    <w:rsid w:val="00973428"/>
    <w:rsid w:val="0097342E"/>
    <w:rsid w:val="00973B32"/>
    <w:rsid w:val="00973D42"/>
    <w:rsid w:val="00973DAE"/>
    <w:rsid w:val="00973F52"/>
    <w:rsid w:val="00973FB3"/>
    <w:rsid w:val="0097412F"/>
    <w:rsid w:val="0097422D"/>
    <w:rsid w:val="00974A3A"/>
    <w:rsid w:val="00974F4F"/>
    <w:rsid w:val="0097507F"/>
    <w:rsid w:val="00975487"/>
    <w:rsid w:val="00976192"/>
    <w:rsid w:val="0097627E"/>
    <w:rsid w:val="0097659A"/>
    <w:rsid w:val="009769DD"/>
    <w:rsid w:val="00976B55"/>
    <w:rsid w:val="00976BB6"/>
    <w:rsid w:val="00977031"/>
    <w:rsid w:val="009778CC"/>
    <w:rsid w:val="00977F33"/>
    <w:rsid w:val="00980074"/>
    <w:rsid w:val="00980AD7"/>
    <w:rsid w:val="00981CB1"/>
    <w:rsid w:val="009820BD"/>
    <w:rsid w:val="00982658"/>
    <w:rsid w:val="009826E1"/>
    <w:rsid w:val="00982EE9"/>
    <w:rsid w:val="009837B0"/>
    <w:rsid w:val="009839E9"/>
    <w:rsid w:val="00983AA6"/>
    <w:rsid w:val="00983DE4"/>
    <w:rsid w:val="009841D2"/>
    <w:rsid w:val="00984893"/>
    <w:rsid w:val="00984A22"/>
    <w:rsid w:val="00984F37"/>
    <w:rsid w:val="00984FBA"/>
    <w:rsid w:val="00985131"/>
    <w:rsid w:val="0098522A"/>
    <w:rsid w:val="0098575D"/>
    <w:rsid w:val="00985C16"/>
    <w:rsid w:val="00986087"/>
    <w:rsid w:val="00986582"/>
    <w:rsid w:val="009865B8"/>
    <w:rsid w:val="00987251"/>
    <w:rsid w:val="009873F2"/>
    <w:rsid w:val="00987B31"/>
    <w:rsid w:val="00987D10"/>
    <w:rsid w:val="00990AD1"/>
    <w:rsid w:val="00991198"/>
    <w:rsid w:val="00992357"/>
    <w:rsid w:val="0099245A"/>
    <w:rsid w:val="00992E81"/>
    <w:rsid w:val="00992EBF"/>
    <w:rsid w:val="009933A1"/>
    <w:rsid w:val="009933E7"/>
    <w:rsid w:val="00993726"/>
    <w:rsid w:val="009939D3"/>
    <w:rsid w:val="00993D28"/>
    <w:rsid w:val="00994431"/>
    <w:rsid w:val="00995C41"/>
    <w:rsid w:val="00996C03"/>
    <w:rsid w:val="00996CBB"/>
    <w:rsid w:val="00996D5C"/>
    <w:rsid w:val="00996DC4"/>
    <w:rsid w:val="00996F24"/>
    <w:rsid w:val="00997245"/>
    <w:rsid w:val="00997270"/>
    <w:rsid w:val="0099736F"/>
    <w:rsid w:val="009975CD"/>
    <w:rsid w:val="009975D3"/>
    <w:rsid w:val="00997CE0"/>
    <w:rsid w:val="009A0481"/>
    <w:rsid w:val="009A056F"/>
    <w:rsid w:val="009A09F9"/>
    <w:rsid w:val="009A1130"/>
    <w:rsid w:val="009A1162"/>
    <w:rsid w:val="009A1293"/>
    <w:rsid w:val="009A12F0"/>
    <w:rsid w:val="009A1328"/>
    <w:rsid w:val="009A154C"/>
    <w:rsid w:val="009A1B73"/>
    <w:rsid w:val="009A1D9E"/>
    <w:rsid w:val="009A1F1E"/>
    <w:rsid w:val="009A1F99"/>
    <w:rsid w:val="009A2178"/>
    <w:rsid w:val="009A2339"/>
    <w:rsid w:val="009A23B4"/>
    <w:rsid w:val="009A2FC5"/>
    <w:rsid w:val="009A3351"/>
    <w:rsid w:val="009A3392"/>
    <w:rsid w:val="009A3E85"/>
    <w:rsid w:val="009A4105"/>
    <w:rsid w:val="009A416E"/>
    <w:rsid w:val="009A43CB"/>
    <w:rsid w:val="009A450F"/>
    <w:rsid w:val="009A469C"/>
    <w:rsid w:val="009A4CBF"/>
    <w:rsid w:val="009A5690"/>
    <w:rsid w:val="009A56C6"/>
    <w:rsid w:val="009A5D7A"/>
    <w:rsid w:val="009A5D92"/>
    <w:rsid w:val="009A5EDF"/>
    <w:rsid w:val="009A66E1"/>
    <w:rsid w:val="009A7C89"/>
    <w:rsid w:val="009A7FB1"/>
    <w:rsid w:val="009B0143"/>
    <w:rsid w:val="009B0200"/>
    <w:rsid w:val="009B0247"/>
    <w:rsid w:val="009B1593"/>
    <w:rsid w:val="009B165A"/>
    <w:rsid w:val="009B1893"/>
    <w:rsid w:val="009B1FEF"/>
    <w:rsid w:val="009B2641"/>
    <w:rsid w:val="009B2A6E"/>
    <w:rsid w:val="009B2D7E"/>
    <w:rsid w:val="009B303A"/>
    <w:rsid w:val="009B3290"/>
    <w:rsid w:val="009B34A1"/>
    <w:rsid w:val="009B34F5"/>
    <w:rsid w:val="009B35ED"/>
    <w:rsid w:val="009B3867"/>
    <w:rsid w:val="009B3F7A"/>
    <w:rsid w:val="009B4356"/>
    <w:rsid w:val="009B4837"/>
    <w:rsid w:val="009B4998"/>
    <w:rsid w:val="009B532B"/>
    <w:rsid w:val="009B5957"/>
    <w:rsid w:val="009B5CF6"/>
    <w:rsid w:val="009B62F3"/>
    <w:rsid w:val="009B64D7"/>
    <w:rsid w:val="009B6644"/>
    <w:rsid w:val="009B6D05"/>
    <w:rsid w:val="009B72FE"/>
    <w:rsid w:val="009B7FF8"/>
    <w:rsid w:val="009C01B5"/>
    <w:rsid w:val="009C0907"/>
    <w:rsid w:val="009C0959"/>
    <w:rsid w:val="009C0C2B"/>
    <w:rsid w:val="009C0CFE"/>
    <w:rsid w:val="009C1F28"/>
    <w:rsid w:val="009C215F"/>
    <w:rsid w:val="009C2598"/>
    <w:rsid w:val="009C2863"/>
    <w:rsid w:val="009C2B14"/>
    <w:rsid w:val="009C32C2"/>
    <w:rsid w:val="009C3811"/>
    <w:rsid w:val="009C381A"/>
    <w:rsid w:val="009C38D4"/>
    <w:rsid w:val="009C38F3"/>
    <w:rsid w:val="009C3D9A"/>
    <w:rsid w:val="009C4725"/>
    <w:rsid w:val="009C47B4"/>
    <w:rsid w:val="009C4F3E"/>
    <w:rsid w:val="009C5B98"/>
    <w:rsid w:val="009C5F88"/>
    <w:rsid w:val="009C697A"/>
    <w:rsid w:val="009C6BB9"/>
    <w:rsid w:val="009C7BEA"/>
    <w:rsid w:val="009C7E04"/>
    <w:rsid w:val="009D047D"/>
    <w:rsid w:val="009D0540"/>
    <w:rsid w:val="009D073D"/>
    <w:rsid w:val="009D19CF"/>
    <w:rsid w:val="009D1D9A"/>
    <w:rsid w:val="009D1F8F"/>
    <w:rsid w:val="009D21FF"/>
    <w:rsid w:val="009D2773"/>
    <w:rsid w:val="009D286F"/>
    <w:rsid w:val="009D28D3"/>
    <w:rsid w:val="009D298E"/>
    <w:rsid w:val="009D2CB7"/>
    <w:rsid w:val="009D2F7C"/>
    <w:rsid w:val="009D33C5"/>
    <w:rsid w:val="009D3589"/>
    <w:rsid w:val="009D4382"/>
    <w:rsid w:val="009D43F4"/>
    <w:rsid w:val="009D44CF"/>
    <w:rsid w:val="009D56C2"/>
    <w:rsid w:val="009D5B8F"/>
    <w:rsid w:val="009D62B7"/>
    <w:rsid w:val="009D64D5"/>
    <w:rsid w:val="009D6D24"/>
    <w:rsid w:val="009D6EF3"/>
    <w:rsid w:val="009D7117"/>
    <w:rsid w:val="009D7AE8"/>
    <w:rsid w:val="009D7DDF"/>
    <w:rsid w:val="009D7FBD"/>
    <w:rsid w:val="009E01D9"/>
    <w:rsid w:val="009E0A2C"/>
    <w:rsid w:val="009E0DF8"/>
    <w:rsid w:val="009E0F1F"/>
    <w:rsid w:val="009E10AA"/>
    <w:rsid w:val="009E1100"/>
    <w:rsid w:val="009E11B8"/>
    <w:rsid w:val="009E1381"/>
    <w:rsid w:val="009E1C06"/>
    <w:rsid w:val="009E1CD6"/>
    <w:rsid w:val="009E2930"/>
    <w:rsid w:val="009E294B"/>
    <w:rsid w:val="009E3F0D"/>
    <w:rsid w:val="009E467E"/>
    <w:rsid w:val="009E4EF1"/>
    <w:rsid w:val="009E5DE5"/>
    <w:rsid w:val="009E5FE4"/>
    <w:rsid w:val="009E66A9"/>
    <w:rsid w:val="009E68F5"/>
    <w:rsid w:val="009E75CE"/>
    <w:rsid w:val="009F0537"/>
    <w:rsid w:val="009F0DF8"/>
    <w:rsid w:val="009F1805"/>
    <w:rsid w:val="009F1844"/>
    <w:rsid w:val="009F22B9"/>
    <w:rsid w:val="009F2351"/>
    <w:rsid w:val="009F266D"/>
    <w:rsid w:val="009F2755"/>
    <w:rsid w:val="009F2A87"/>
    <w:rsid w:val="009F3000"/>
    <w:rsid w:val="009F323F"/>
    <w:rsid w:val="009F331F"/>
    <w:rsid w:val="009F3374"/>
    <w:rsid w:val="009F341A"/>
    <w:rsid w:val="009F3593"/>
    <w:rsid w:val="009F3E9A"/>
    <w:rsid w:val="009F45B3"/>
    <w:rsid w:val="009F462B"/>
    <w:rsid w:val="009F48C5"/>
    <w:rsid w:val="009F49E4"/>
    <w:rsid w:val="009F5137"/>
    <w:rsid w:val="009F593A"/>
    <w:rsid w:val="009F5EEE"/>
    <w:rsid w:val="009F648C"/>
    <w:rsid w:val="009F72CD"/>
    <w:rsid w:val="009F7737"/>
    <w:rsid w:val="009F78ED"/>
    <w:rsid w:val="009F7929"/>
    <w:rsid w:val="00A00802"/>
    <w:rsid w:val="00A00F6D"/>
    <w:rsid w:val="00A011AE"/>
    <w:rsid w:val="00A01FF2"/>
    <w:rsid w:val="00A022AC"/>
    <w:rsid w:val="00A03276"/>
    <w:rsid w:val="00A035C8"/>
    <w:rsid w:val="00A03836"/>
    <w:rsid w:val="00A03C50"/>
    <w:rsid w:val="00A03E70"/>
    <w:rsid w:val="00A03EAF"/>
    <w:rsid w:val="00A03F28"/>
    <w:rsid w:val="00A04AB5"/>
    <w:rsid w:val="00A04E9F"/>
    <w:rsid w:val="00A055EE"/>
    <w:rsid w:val="00A059B1"/>
    <w:rsid w:val="00A05E8B"/>
    <w:rsid w:val="00A06314"/>
    <w:rsid w:val="00A07D1C"/>
    <w:rsid w:val="00A07FAF"/>
    <w:rsid w:val="00A109EB"/>
    <w:rsid w:val="00A10A84"/>
    <w:rsid w:val="00A10D91"/>
    <w:rsid w:val="00A10DDD"/>
    <w:rsid w:val="00A11CC5"/>
    <w:rsid w:val="00A11D31"/>
    <w:rsid w:val="00A11D9A"/>
    <w:rsid w:val="00A11E04"/>
    <w:rsid w:val="00A12091"/>
    <w:rsid w:val="00A128C2"/>
    <w:rsid w:val="00A12FCA"/>
    <w:rsid w:val="00A13084"/>
    <w:rsid w:val="00A13241"/>
    <w:rsid w:val="00A1336C"/>
    <w:rsid w:val="00A135F7"/>
    <w:rsid w:val="00A13D7C"/>
    <w:rsid w:val="00A1496E"/>
    <w:rsid w:val="00A14AC2"/>
    <w:rsid w:val="00A14C07"/>
    <w:rsid w:val="00A14E97"/>
    <w:rsid w:val="00A14FC8"/>
    <w:rsid w:val="00A15180"/>
    <w:rsid w:val="00A15274"/>
    <w:rsid w:val="00A15473"/>
    <w:rsid w:val="00A156F8"/>
    <w:rsid w:val="00A1587D"/>
    <w:rsid w:val="00A158F8"/>
    <w:rsid w:val="00A15F64"/>
    <w:rsid w:val="00A15FB7"/>
    <w:rsid w:val="00A1673E"/>
    <w:rsid w:val="00A16964"/>
    <w:rsid w:val="00A16996"/>
    <w:rsid w:val="00A169B9"/>
    <w:rsid w:val="00A16C00"/>
    <w:rsid w:val="00A172C5"/>
    <w:rsid w:val="00A173B5"/>
    <w:rsid w:val="00A17499"/>
    <w:rsid w:val="00A175C7"/>
    <w:rsid w:val="00A1787F"/>
    <w:rsid w:val="00A178BC"/>
    <w:rsid w:val="00A17E28"/>
    <w:rsid w:val="00A17E51"/>
    <w:rsid w:val="00A20050"/>
    <w:rsid w:val="00A2039D"/>
    <w:rsid w:val="00A20C86"/>
    <w:rsid w:val="00A20E17"/>
    <w:rsid w:val="00A219B1"/>
    <w:rsid w:val="00A22D82"/>
    <w:rsid w:val="00A22DE4"/>
    <w:rsid w:val="00A22F55"/>
    <w:rsid w:val="00A232EA"/>
    <w:rsid w:val="00A23650"/>
    <w:rsid w:val="00A23735"/>
    <w:rsid w:val="00A237F4"/>
    <w:rsid w:val="00A238EC"/>
    <w:rsid w:val="00A23988"/>
    <w:rsid w:val="00A239E6"/>
    <w:rsid w:val="00A23BCB"/>
    <w:rsid w:val="00A24136"/>
    <w:rsid w:val="00A248B7"/>
    <w:rsid w:val="00A248B9"/>
    <w:rsid w:val="00A24A73"/>
    <w:rsid w:val="00A258A7"/>
    <w:rsid w:val="00A258B4"/>
    <w:rsid w:val="00A25CD3"/>
    <w:rsid w:val="00A25DA6"/>
    <w:rsid w:val="00A2618D"/>
    <w:rsid w:val="00A268CA"/>
    <w:rsid w:val="00A2739A"/>
    <w:rsid w:val="00A2777F"/>
    <w:rsid w:val="00A30328"/>
    <w:rsid w:val="00A30E96"/>
    <w:rsid w:val="00A318BB"/>
    <w:rsid w:val="00A31C5C"/>
    <w:rsid w:val="00A31C85"/>
    <w:rsid w:val="00A3310D"/>
    <w:rsid w:val="00A3314D"/>
    <w:rsid w:val="00A334AD"/>
    <w:rsid w:val="00A336D1"/>
    <w:rsid w:val="00A33944"/>
    <w:rsid w:val="00A33C36"/>
    <w:rsid w:val="00A355FE"/>
    <w:rsid w:val="00A359D6"/>
    <w:rsid w:val="00A35AE4"/>
    <w:rsid w:val="00A36717"/>
    <w:rsid w:val="00A367FC"/>
    <w:rsid w:val="00A36B1B"/>
    <w:rsid w:val="00A37149"/>
    <w:rsid w:val="00A3717B"/>
    <w:rsid w:val="00A37711"/>
    <w:rsid w:val="00A3779E"/>
    <w:rsid w:val="00A379CF"/>
    <w:rsid w:val="00A4005E"/>
    <w:rsid w:val="00A4013E"/>
    <w:rsid w:val="00A41089"/>
    <w:rsid w:val="00A41418"/>
    <w:rsid w:val="00A419C4"/>
    <w:rsid w:val="00A41FA7"/>
    <w:rsid w:val="00A43162"/>
    <w:rsid w:val="00A4337D"/>
    <w:rsid w:val="00A43C22"/>
    <w:rsid w:val="00A44039"/>
    <w:rsid w:val="00A4551A"/>
    <w:rsid w:val="00A45574"/>
    <w:rsid w:val="00A45824"/>
    <w:rsid w:val="00A458AE"/>
    <w:rsid w:val="00A459FB"/>
    <w:rsid w:val="00A46663"/>
    <w:rsid w:val="00A46834"/>
    <w:rsid w:val="00A4690D"/>
    <w:rsid w:val="00A46D90"/>
    <w:rsid w:val="00A46F1A"/>
    <w:rsid w:val="00A47511"/>
    <w:rsid w:val="00A475D4"/>
    <w:rsid w:val="00A47731"/>
    <w:rsid w:val="00A506CD"/>
    <w:rsid w:val="00A506D5"/>
    <w:rsid w:val="00A509B0"/>
    <w:rsid w:val="00A50EF6"/>
    <w:rsid w:val="00A51074"/>
    <w:rsid w:val="00A51238"/>
    <w:rsid w:val="00A51322"/>
    <w:rsid w:val="00A513BC"/>
    <w:rsid w:val="00A513DD"/>
    <w:rsid w:val="00A5165B"/>
    <w:rsid w:val="00A51B9B"/>
    <w:rsid w:val="00A524E9"/>
    <w:rsid w:val="00A52C98"/>
    <w:rsid w:val="00A53A21"/>
    <w:rsid w:val="00A53A90"/>
    <w:rsid w:val="00A53CF8"/>
    <w:rsid w:val="00A54229"/>
    <w:rsid w:val="00A54540"/>
    <w:rsid w:val="00A548C7"/>
    <w:rsid w:val="00A54DC7"/>
    <w:rsid w:val="00A55276"/>
    <w:rsid w:val="00A55531"/>
    <w:rsid w:val="00A55676"/>
    <w:rsid w:val="00A557BA"/>
    <w:rsid w:val="00A561AD"/>
    <w:rsid w:val="00A56518"/>
    <w:rsid w:val="00A5683D"/>
    <w:rsid w:val="00A57FDE"/>
    <w:rsid w:val="00A60E38"/>
    <w:rsid w:val="00A60EB8"/>
    <w:rsid w:val="00A60FC3"/>
    <w:rsid w:val="00A61B7D"/>
    <w:rsid w:val="00A61BCF"/>
    <w:rsid w:val="00A623FC"/>
    <w:rsid w:val="00A62D6E"/>
    <w:rsid w:val="00A633B3"/>
    <w:rsid w:val="00A639CD"/>
    <w:rsid w:val="00A63A64"/>
    <w:rsid w:val="00A63D3B"/>
    <w:rsid w:val="00A63F4A"/>
    <w:rsid w:val="00A66143"/>
    <w:rsid w:val="00A664F2"/>
    <w:rsid w:val="00A67319"/>
    <w:rsid w:val="00A67C5C"/>
    <w:rsid w:val="00A67FCC"/>
    <w:rsid w:val="00A7031E"/>
    <w:rsid w:val="00A70383"/>
    <w:rsid w:val="00A70CB5"/>
    <w:rsid w:val="00A70D04"/>
    <w:rsid w:val="00A70D3A"/>
    <w:rsid w:val="00A70F41"/>
    <w:rsid w:val="00A70F54"/>
    <w:rsid w:val="00A72BE6"/>
    <w:rsid w:val="00A732E3"/>
    <w:rsid w:val="00A73684"/>
    <w:rsid w:val="00A73EA9"/>
    <w:rsid w:val="00A73EE3"/>
    <w:rsid w:val="00A7475E"/>
    <w:rsid w:val="00A747A8"/>
    <w:rsid w:val="00A74C95"/>
    <w:rsid w:val="00A7528A"/>
    <w:rsid w:val="00A7533B"/>
    <w:rsid w:val="00A75759"/>
    <w:rsid w:val="00A75786"/>
    <w:rsid w:val="00A7598F"/>
    <w:rsid w:val="00A766A0"/>
    <w:rsid w:val="00A76B02"/>
    <w:rsid w:val="00A775DE"/>
    <w:rsid w:val="00A7789B"/>
    <w:rsid w:val="00A77EEA"/>
    <w:rsid w:val="00A8002C"/>
    <w:rsid w:val="00A80264"/>
    <w:rsid w:val="00A80308"/>
    <w:rsid w:val="00A8081B"/>
    <w:rsid w:val="00A80822"/>
    <w:rsid w:val="00A80B0B"/>
    <w:rsid w:val="00A80FD1"/>
    <w:rsid w:val="00A81A23"/>
    <w:rsid w:val="00A82151"/>
    <w:rsid w:val="00A8332F"/>
    <w:rsid w:val="00A8356B"/>
    <w:rsid w:val="00A83DBC"/>
    <w:rsid w:val="00A842E2"/>
    <w:rsid w:val="00A843A0"/>
    <w:rsid w:val="00A84848"/>
    <w:rsid w:val="00A84CB5"/>
    <w:rsid w:val="00A84CEF"/>
    <w:rsid w:val="00A85008"/>
    <w:rsid w:val="00A85258"/>
    <w:rsid w:val="00A85284"/>
    <w:rsid w:val="00A852FD"/>
    <w:rsid w:val="00A8556D"/>
    <w:rsid w:val="00A85A16"/>
    <w:rsid w:val="00A8645D"/>
    <w:rsid w:val="00A868DD"/>
    <w:rsid w:val="00A86FD7"/>
    <w:rsid w:val="00A87244"/>
    <w:rsid w:val="00A87480"/>
    <w:rsid w:val="00A87528"/>
    <w:rsid w:val="00A876AC"/>
    <w:rsid w:val="00A9050D"/>
    <w:rsid w:val="00A905FA"/>
    <w:rsid w:val="00A907DF"/>
    <w:rsid w:val="00A9117F"/>
    <w:rsid w:val="00A911E2"/>
    <w:rsid w:val="00A920EA"/>
    <w:rsid w:val="00A9247F"/>
    <w:rsid w:val="00A92948"/>
    <w:rsid w:val="00A92A9C"/>
    <w:rsid w:val="00A938FE"/>
    <w:rsid w:val="00A93D6D"/>
    <w:rsid w:val="00A94062"/>
    <w:rsid w:val="00A94093"/>
    <w:rsid w:val="00A94486"/>
    <w:rsid w:val="00A94754"/>
    <w:rsid w:val="00A950CB"/>
    <w:rsid w:val="00A95531"/>
    <w:rsid w:val="00A95668"/>
    <w:rsid w:val="00A956E5"/>
    <w:rsid w:val="00A9588A"/>
    <w:rsid w:val="00A95ECB"/>
    <w:rsid w:val="00A96B37"/>
    <w:rsid w:val="00A97CF9"/>
    <w:rsid w:val="00AA00C1"/>
    <w:rsid w:val="00AA0174"/>
    <w:rsid w:val="00AA0D63"/>
    <w:rsid w:val="00AA17F8"/>
    <w:rsid w:val="00AA1DAC"/>
    <w:rsid w:val="00AA2759"/>
    <w:rsid w:val="00AA2878"/>
    <w:rsid w:val="00AA2AD6"/>
    <w:rsid w:val="00AA2B27"/>
    <w:rsid w:val="00AA2C2D"/>
    <w:rsid w:val="00AA33A7"/>
    <w:rsid w:val="00AA4318"/>
    <w:rsid w:val="00AA4412"/>
    <w:rsid w:val="00AA47E6"/>
    <w:rsid w:val="00AA4DD4"/>
    <w:rsid w:val="00AA52D4"/>
    <w:rsid w:val="00AA5467"/>
    <w:rsid w:val="00AA54D4"/>
    <w:rsid w:val="00AA5864"/>
    <w:rsid w:val="00AA5C20"/>
    <w:rsid w:val="00AA5C28"/>
    <w:rsid w:val="00AA5DAE"/>
    <w:rsid w:val="00AA60A3"/>
    <w:rsid w:val="00AA61D8"/>
    <w:rsid w:val="00AA6383"/>
    <w:rsid w:val="00AA6CA3"/>
    <w:rsid w:val="00AA79BA"/>
    <w:rsid w:val="00AA7C01"/>
    <w:rsid w:val="00AA7D77"/>
    <w:rsid w:val="00AB07BC"/>
    <w:rsid w:val="00AB127D"/>
    <w:rsid w:val="00AB1312"/>
    <w:rsid w:val="00AB147E"/>
    <w:rsid w:val="00AB1ACD"/>
    <w:rsid w:val="00AB1C72"/>
    <w:rsid w:val="00AB250D"/>
    <w:rsid w:val="00AB25C7"/>
    <w:rsid w:val="00AB279A"/>
    <w:rsid w:val="00AB2858"/>
    <w:rsid w:val="00AB3277"/>
    <w:rsid w:val="00AB3495"/>
    <w:rsid w:val="00AB3672"/>
    <w:rsid w:val="00AB37B1"/>
    <w:rsid w:val="00AB44DF"/>
    <w:rsid w:val="00AB44E1"/>
    <w:rsid w:val="00AB4BB2"/>
    <w:rsid w:val="00AB5511"/>
    <w:rsid w:val="00AB5DAA"/>
    <w:rsid w:val="00AB5DF8"/>
    <w:rsid w:val="00AB69EB"/>
    <w:rsid w:val="00AB6BDE"/>
    <w:rsid w:val="00AB7F38"/>
    <w:rsid w:val="00AC04FE"/>
    <w:rsid w:val="00AC0885"/>
    <w:rsid w:val="00AC0B38"/>
    <w:rsid w:val="00AC242D"/>
    <w:rsid w:val="00AC27FA"/>
    <w:rsid w:val="00AC3BCA"/>
    <w:rsid w:val="00AC3CE2"/>
    <w:rsid w:val="00AC4058"/>
    <w:rsid w:val="00AC42FA"/>
    <w:rsid w:val="00AC4780"/>
    <w:rsid w:val="00AC5B13"/>
    <w:rsid w:val="00AC5BA5"/>
    <w:rsid w:val="00AC5E02"/>
    <w:rsid w:val="00AC601A"/>
    <w:rsid w:val="00AC6C32"/>
    <w:rsid w:val="00AC6DD7"/>
    <w:rsid w:val="00AC7DC3"/>
    <w:rsid w:val="00AD06B2"/>
    <w:rsid w:val="00AD0A4B"/>
    <w:rsid w:val="00AD0B8A"/>
    <w:rsid w:val="00AD1495"/>
    <w:rsid w:val="00AD163C"/>
    <w:rsid w:val="00AD16B2"/>
    <w:rsid w:val="00AD1ADD"/>
    <w:rsid w:val="00AD1C07"/>
    <w:rsid w:val="00AD2035"/>
    <w:rsid w:val="00AD216B"/>
    <w:rsid w:val="00AD268A"/>
    <w:rsid w:val="00AD2B40"/>
    <w:rsid w:val="00AD3380"/>
    <w:rsid w:val="00AD394F"/>
    <w:rsid w:val="00AD4239"/>
    <w:rsid w:val="00AD4AA8"/>
    <w:rsid w:val="00AD54E3"/>
    <w:rsid w:val="00AD56BD"/>
    <w:rsid w:val="00AD5A14"/>
    <w:rsid w:val="00AD5FC6"/>
    <w:rsid w:val="00AD61ED"/>
    <w:rsid w:val="00AD6705"/>
    <w:rsid w:val="00AD72F2"/>
    <w:rsid w:val="00AD7698"/>
    <w:rsid w:val="00AD7821"/>
    <w:rsid w:val="00AD7854"/>
    <w:rsid w:val="00AD78C9"/>
    <w:rsid w:val="00AD7977"/>
    <w:rsid w:val="00AE0A4F"/>
    <w:rsid w:val="00AE0C9E"/>
    <w:rsid w:val="00AE1680"/>
    <w:rsid w:val="00AE1770"/>
    <w:rsid w:val="00AE1BE2"/>
    <w:rsid w:val="00AE2321"/>
    <w:rsid w:val="00AE2BA1"/>
    <w:rsid w:val="00AE3D61"/>
    <w:rsid w:val="00AE4548"/>
    <w:rsid w:val="00AE4AF9"/>
    <w:rsid w:val="00AE5115"/>
    <w:rsid w:val="00AE5EA0"/>
    <w:rsid w:val="00AE6191"/>
    <w:rsid w:val="00AE6250"/>
    <w:rsid w:val="00AE6346"/>
    <w:rsid w:val="00AE641E"/>
    <w:rsid w:val="00AE65D1"/>
    <w:rsid w:val="00AE6A6B"/>
    <w:rsid w:val="00AE7626"/>
    <w:rsid w:val="00AE7B52"/>
    <w:rsid w:val="00AF06BF"/>
    <w:rsid w:val="00AF0D86"/>
    <w:rsid w:val="00AF1594"/>
    <w:rsid w:val="00AF15E9"/>
    <w:rsid w:val="00AF2039"/>
    <w:rsid w:val="00AF21D2"/>
    <w:rsid w:val="00AF289A"/>
    <w:rsid w:val="00AF2FB6"/>
    <w:rsid w:val="00AF3171"/>
    <w:rsid w:val="00AF33B7"/>
    <w:rsid w:val="00AF3744"/>
    <w:rsid w:val="00AF3C54"/>
    <w:rsid w:val="00AF4359"/>
    <w:rsid w:val="00AF489B"/>
    <w:rsid w:val="00AF489F"/>
    <w:rsid w:val="00AF4DFF"/>
    <w:rsid w:val="00AF60C2"/>
    <w:rsid w:val="00AF646E"/>
    <w:rsid w:val="00AF6792"/>
    <w:rsid w:val="00AF7012"/>
    <w:rsid w:val="00AF731A"/>
    <w:rsid w:val="00AF7A11"/>
    <w:rsid w:val="00B00332"/>
    <w:rsid w:val="00B0042C"/>
    <w:rsid w:val="00B00DBF"/>
    <w:rsid w:val="00B018DE"/>
    <w:rsid w:val="00B01BE9"/>
    <w:rsid w:val="00B01E01"/>
    <w:rsid w:val="00B01FEB"/>
    <w:rsid w:val="00B02806"/>
    <w:rsid w:val="00B02937"/>
    <w:rsid w:val="00B03CC4"/>
    <w:rsid w:val="00B03F83"/>
    <w:rsid w:val="00B04214"/>
    <w:rsid w:val="00B046BD"/>
    <w:rsid w:val="00B0478E"/>
    <w:rsid w:val="00B048FB"/>
    <w:rsid w:val="00B055A6"/>
    <w:rsid w:val="00B059C6"/>
    <w:rsid w:val="00B05A2C"/>
    <w:rsid w:val="00B05B57"/>
    <w:rsid w:val="00B05B7F"/>
    <w:rsid w:val="00B05D26"/>
    <w:rsid w:val="00B066E4"/>
    <w:rsid w:val="00B067A5"/>
    <w:rsid w:val="00B06AAC"/>
    <w:rsid w:val="00B06E50"/>
    <w:rsid w:val="00B0760E"/>
    <w:rsid w:val="00B07B2C"/>
    <w:rsid w:val="00B07F55"/>
    <w:rsid w:val="00B10826"/>
    <w:rsid w:val="00B10DC9"/>
    <w:rsid w:val="00B116C3"/>
    <w:rsid w:val="00B11E97"/>
    <w:rsid w:val="00B12642"/>
    <w:rsid w:val="00B12867"/>
    <w:rsid w:val="00B12AC6"/>
    <w:rsid w:val="00B12C83"/>
    <w:rsid w:val="00B12F77"/>
    <w:rsid w:val="00B13159"/>
    <w:rsid w:val="00B13648"/>
    <w:rsid w:val="00B13E0F"/>
    <w:rsid w:val="00B1417E"/>
    <w:rsid w:val="00B14AE9"/>
    <w:rsid w:val="00B14C04"/>
    <w:rsid w:val="00B14EEC"/>
    <w:rsid w:val="00B1507B"/>
    <w:rsid w:val="00B15AAE"/>
    <w:rsid w:val="00B15AB5"/>
    <w:rsid w:val="00B15D33"/>
    <w:rsid w:val="00B15DE9"/>
    <w:rsid w:val="00B1678A"/>
    <w:rsid w:val="00B168C6"/>
    <w:rsid w:val="00B16F41"/>
    <w:rsid w:val="00B17916"/>
    <w:rsid w:val="00B17FEF"/>
    <w:rsid w:val="00B2025B"/>
    <w:rsid w:val="00B2166E"/>
    <w:rsid w:val="00B222E1"/>
    <w:rsid w:val="00B224B1"/>
    <w:rsid w:val="00B23027"/>
    <w:rsid w:val="00B23D7E"/>
    <w:rsid w:val="00B23E82"/>
    <w:rsid w:val="00B24BC4"/>
    <w:rsid w:val="00B24CA9"/>
    <w:rsid w:val="00B24E4A"/>
    <w:rsid w:val="00B24EFE"/>
    <w:rsid w:val="00B25ADD"/>
    <w:rsid w:val="00B25F1C"/>
    <w:rsid w:val="00B262C5"/>
    <w:rsid w:val="00B263BD"/>
    <w:rsid w:val="00B26709"/>
    <w:rsid w:val="00B2719D"/>
    <w:rsid w:val="00B273B4"/>
    <w:rsid w:val="00B279C0"/>
    <w:rsid w:val="00B30081"/>
    <w:rsid w:val="00B30370"/>
    <w:rsid w:val="00B305B5"/>
    <w:rsid w:val="00B309EE"/>
    <w:rsid w:val="00B30E16"/>
    <w:rsid w:val="00B31289"/>
    <w:rsid w:val="00B31360"/>
    <w:rsid w:val="00B318EE"/>
    <w:rsid w:val="00B323F6"/>
    <w:rsid w:val="00B32AA2"/>
    <w:rsid w:val="00B32D5F"/>
    <w:rsid w:val="00B33AFF"/>
    <w:rsid w:val="00B34F02"/>
    <w:rsid w:val="00B350C6"/>
    <w:rsid w:val="00B35521"/>
    <w:rsid w:val="00B35690"/>
    <w:rsid w:val="00B35726"/>
    <w:rsid w:val="00B35BED"/>
    <w:rsid w:val="00B35D66"/>
    <w:rsid w:val="00B35E7A"/>
    <w:rsid w:val="00B36EA9"/>
    <w:rsid w:val="00B375FA"/>
    <w:rsid w:val="00B37665"/>
    <w:rsid w:val="00B40351"/>
    <w:rsid w:val="00B40516"/>
    <w:rsid w:val="00B40608"/>
    <w:rsid w:val="00B40637"/>
    <w:rsid w:val="00B407E7"/>
    <w:rsid w:val="00B409EC"/>
    <w:rsid w:val="00B40D92"/>
    <w:rsid w:val="00B40DC0"/>
    <w:rsid w:val="00B41057"/>
    <w:rsid w:val="00B411E2"/>
    <w:rsid w:val="00B4121E"/>
    <w:rsid w:val="00B413EC"/>
    <w:rsid w:val="00B415F6"/>
    <w:rsid w:val="00B418FA"/>
    <w:rsid w:val="00B41D27"/>
    <w:rsid w:val="00B424BD"/>
    <w:rsid w:val="00B4281E"/>
    <w:rsid w:val="00B42D24"/>
    <w:rsid w:val="00B42F67"/>
    <w:rsid w:val="00B42FEC"/>
    <w:rsid w:val="00B437BA"/>
    <w:rsid w:val="00B43D5D"/>
    <w:rsid w:val="00B440C3"/>
    <w:rsid w:val="00B44593"/>
    <w:rsid w:val="00B44961"/>
    <w:rsid w:val="00B44B12"/>
    <w:rsid w:val="00B4517B"/>
    <w:rsid w:val="00B455C5"/>
    <w:rsid w:val="00B4597D"/>
    <w:rsid w:val="00B45BC5"/>
    <w:rsid w:val="00B46324"/>
    <w:rsid w:val="00B46CBC"/>
    <w:rsid w:val="00B4711C"/>
    <w:rsid w:val="00B474CE"/>
    <w:rsid w:val="00B50437"/>
    <w:rsid w:val="00B50A71"/>
    <w:rsid w:val="00B50D1F"/>
    <w:rsid w:val="00B51EF6"/>
    <w:rsid w:val="00B51F0C"/>
    <w:rsid w:val="00B52134"/>
    <w:rsid w:val="00B52B89"/>
    <w:rsid w:val="00B538E9"/>
    <w:rsid w:val="00B5445E"/>
    <w:rsid w:val="00B55312"/>
    <w:rsid w:val="00B554E4"/>
    <w:rsid w:val="00B5573C"/>
    <w:rsid w:val="00B56273"/>
    <w:rsid w:val="00B565C9"/>
    <w:rsid w:val="00B56A25"/>
    <w:rsid w:val="00B56A54"/>
    <w:rsid w:val="00B56A86"/>
    <w:rsid w:val="00B56DD7"/>
    <w:rsid w:val="00B57794"/>
    <w:rsid w:val="00B579CC"/>
    <w:rsid w:val="00B57B16"/>
    <w:rsid w:val="00B57B3F"/>
    <w:rsid w:val="00B60123"/>
    <w:rsid w:val="00B60496"/>
    <w:rsid w:val="00B606CE"/>
    <w:rsid w:val="00B607FB"/>
    <w:rsid w:val="00B60C5E"/>
    <w:rsid w:val="00B61947"/>
    <w:rsid w:val="00B61D12"/>
    <w:rsid w:val="00B62386"/>
    <w:rsid w:val="00B623FD"/>
    <w:rsid w:val="00B62FB6"/>
    <w:rsid w:val="00B6368B"/>
    <w:rsid w:val="00B6373E"/>
    <w:rsid w:val="00B638D8"/>
    <w:rsid w:val="00B64FCB"/>
    <w:rsid w:val="00B6530E"/>
    <w:rsid w:val="00B6559D"/>
    <w:rsid w:val="00B659F2"/>
    <w:rsid w:val="00B65E1A"/>
    <w:rsid w:val="00B65EA7"/>
    <w:rsid w:val="00B65FA0"/>
    <w:rsid w:val="00B66264"/>
    <w:rsid w:val="00B663DD"/>
    <w:rsid w:val="00B664E1"/>
    <w:rsid w:val="00B66AC6"/>
    <w:rsid w:val="00B670BA"/>
    <w:rsid w:val="00B67297"/>
    <w:rsid w:val="00B674C8"/>
    <w:rsid w:val="00B67913"/>
    <w:rsid w:val="00B67A4A"/>
    <w:rsid w:val="00B67A73"/>
    <w:rsid w:val="00B67E1C"/>
    <w:rsid w:val="00B704A5"/>
    <w:rsid w:val="00B70500"/>
    <w:rsid w:val="00B70AA8"/>
    <w:rsid w:val="00B711CB"/>
    <w:rsid w:val="00B71283"/>
    <w:rsid w:val="00B7217F"/>
    <w:rsid w:val="00B72826"/>
    <w:rsid w:val="00B7295E"/>
    <w:rsid w:val="00B72BBD"/>
    <w:rsid w:val="00B72E1D"/>
    <w:rsid w:val="00B72EB3"/>
    <w:rsid w:val="00B7398D"/>
    <w:rsid w:val="00B7418F"/>
    <w:rsid w:val="00B742B1"/>
    <w:rsid w:val="00B743EF"/>
    <w:rsid w:val="00B74423"/>
    <w:rsid w:val="00B74535"/>
    <w:rsid w:val="00B747B2"/>
    <w:rsid w:val="00B74951"/>
    <w:rsid w:val="00B74CB2"/>
    <w:rsid w:val="00B74F7D"/>
    <w:rsid w:val="00B75275"/>
    <w:rsid w:val="00B753C8"/>
    <w:rsid w:val="00B757A8"/>
    <w:rsid w:val="00B757B2"/>
    <w:rsid w:val="00B7582A"/>
    <w:rsid w:val="00B75F3C"/>
    <w:rsid w:val="00B76318"/>
    <w:rsid w:val="00B763D3"/>
    <w:rsid w:val="00B76A93"/>
    <w:rsid w:val="00B76EA7"/>
    <w:rsid w:val="00B775E7"/>
    <w:rsid w:val="00B801B6"/>
    <w:rsid w:val="00B802BA"/>
    <w:rsid w:val="00B80C50"/>
    <w:rsid w:val="00B81282"/>
    <w:rsid w:val="00B81338"/>
    <w:rsid w:val="00B81728"/>
    <w:rsid w:val="00B81CB9"/>
    <w:rsid w:val="00B81E89"/>
    <w:rsid w:val="00B82A54"/>
    <w:rsid w:val="00B82D8D"/>
    <w:rsid w:val="00B82DD6"/>
    <w:rsid w:val="00B83DBC"/>
    <w:rsid w:val="00B8497E"/>
    <w:rsid w:val="00B84A1F"/>
    <w:rsid w:val="00B853AB"/>
    <w:rsid w:val="00B85D79"/>
    <w:rsid w:val="00B85FFA"/>
    <w:rsid w:val="00B860AE"/>
    <w:rsid w:val="00B86CFF"/>
    <w:rsid w:val="00B86EB2"/>
    <w:rsid w:val="00B8760D"/>
    <w:rsid w:val="00B878E8"/>
    <w:rsid w:val="00B87E36"/>
    <w:rsid w:val="00B90AA7"/>
    <w:rsid w:val="00B913FF"/>
    <w:rsid w:val="00B914B8"/>
    <w:rsid w:val="00B91B65"/>
    <w:rsid w:val="00B91BBD"/>
    <w:rsid w:val="00B91F1C"/>
    <w:rsid w:val="00B92121"/>
    <w:rsid w:val="00B9272F"/>
    <w:rsid w:val="00B9275C"/>
    <w:rsid w:val="00B92C17"/>
    <w:rsid w:val="00B9378C"/>
    <w:rsid w:val="00B939F7"/>
    <w:rsid w:val="00B93B71"/>
    <w:rsid w:val="00B9408D"/>
    <w:rsid w:val="00B94F5F"/>
    <w:rsid w:val="00B95143"/>
    <w:rsid w:val="00B9547C"/>
    <w:rsid w:val="00B95A7C"/>
    <w:rsid w:val="00B95B6C"/>
    <w:rsid w:val="00B96014"/>
    <w:rsid w:val="00B96074"/>
    <w:rsid w:val="00B962F0"/>
    <w:rsid w:val="00B9734F"/>
    <w:rsid w:val="00B97C38"/>
    <w:rsid w:val="00BA1869"/>
    <w:rsid w:val="00BA189C"/>
    <w:rsid w:val="00BA2225"/>
    <w:rsid w:val="00BA25DB"/>
    <w:rsid w:val="00BA2A6A"/>
    <w:rsid w:val="00BA2B01"/>
    <w:rsid w:val="00BA2C96"/>
    <w:rsid w:val="00BA3161"/>
    <w:rsid w:val="00BA3694"/>
    <w:rsid w:val="00BA3CB9"/>
    <w:rsid w:val="00BA4909"/>
    <w:rsid w:val="00BA565A"/>
    <w:rsid w:val="00BA5879"/>
    <w:rsid w:val="00BA5A00"/>
    <w:rsid w:val="00BA5F09"/>
    <w:rsid w:val="00BA658E"/>
    <w:rsid w:val="00BA6ABA"/>
    <w:rsid w:val="00BA6C5D"/>
    <w:rsid w:val="00BA7569"/>
    <w:rsid w:val="00BA75E4"/>
    <w:rsid w:val="00BA7740"/>
    <w:rsid w:val="00BA7958"/>
    <w:rsid w:val="00BA7CFE"/>
    <w:rsid w:val="00BA7DB6"/>
    <w:rsid w:val="00BB0D6C"/>
    <w:rsid w:val="00BB139B"/>
    <w:rsid w:val="00BB1402"/>
    <w:rsid w:val="00BB1962"/>
    <w:rsid w:val="00BB2AFE"/>
    <w:rsid w:val="00BB3029"/>
    <w:rsid w:val="00BB30FA"/>
    <w:rsid w:val="00BB32CD"/>
    <w:rsid w:val="00BB336D"/>
    <w:rsid w:val="00BB389D"/>
    <w:rsid w:val="00BB3979"/>
    <w:rsid w:val="00BB3D24"/>
    <w:rsid w:val="00BB4722"/>
    <w:rsid w:val="00BB5916"/>
    <w:rsid w:val="00BB5F1C"/>
    <w:rsid w:val="00BB6172"/>
    <w:rsid w:val="00BB65FE"/>
    <w:rsid w:val="00BB660C"/>
    <w:rsid w:val="00BB75AB"/>
    <w:rsid w:val="00BB7CA1"/>
    <w:rsid w:val="00BB7CF5"/>
    <w:rsid w:val="00BC01DB"/>
    <w:rsid w:val="00BC0334"/>
    <w:rsid w:val="00BC0472"/>
    <w:rsid w:val="00BC0686"/>
    <w:rsid w:val="00BC09E8"/>
    <w:rsid w:val="00BC11EF"/>
    <w:rsid w:val="00BC1E9F"/>
    <w:rsid w:val="00BC2000"/>
    <w:rsid w:val="00BC2633"/>
    <w:rsid w:val="00BC28C7"/>
    <w:rsid w:val="00BC2991"/>
    <w:rsid w:val="00BC2C6D"/>
    <w:rsid w:val="00BC3027"/>
    <w:rsid w:val="00BC3872"/>
    <w:rsid w:val="00BC3944"/>
    <w:rsid w:val="00BC39D8"/>
    <w:rsid w:val="00BC3BDF"/>
    <w:rsid w:val="00BC3BEC"/>
    <w:rsid w:val="00BC3D3E"/>
    <w:rsid w:val="00BC3E74"/>
    <w:rsid w:val="00BC4043"/>
    <w:rsid w:val="00BC45D6"/>
    <w:rsid w:val="00BC48A6"/>
    <w:rsid w:val="00BC4B11"/>
    <w:rsid w:val="00BC4F13"/>
    <w:rsid w:val="00BC50EE"/>
    <w:rsid w:val="00BC51B8"/>
    <w:rsid w:val="00BC5660"/>
    <w:rsid w:val="00BC6999"/>
    <w:rsid w:val="00BC6DC5"/>
    <w:rsid w:val="00BC7131"/>
    <w:rsid w:val="00BC751C"/>
    <w:rsid w:val="00BC79AE"/>
    <w:rsid w:val="00BC7AF0"/>
    <w:rsid w:val="00BC7BA6"/>
    <w:rsid w:val="00BC7E15"/>
    <w:rsid w:val="00BD0390"/>
    <w:rsid w:val="00BD0E23"/>
    <w:rsid w:val="00BD0E3C"/>
    <w:rsid w:val="00BD16B8"/>
    <w:rsid w:val="00BD1790"/>
    <w:rsid w:val="00BD19F9"/>
    <w:rsid w:val="00BD1F2E"/>
    <w:rsid w:val="00BD21B7"/>
    <w:rsid w:val="00BD3D64"/>
    <w:rsid w:val="00BD3DA8"/>
    <w:rsid w:val="00BD4104"/>
    <w:rsid w:val="00BD430D"/>
    <w:rsid w:val="00BD4628"/>
    <w:rsid w:val="00BD4A6A"/>
    <w:rsid w:val="00BD507A"/>
    <w:rsid w:val="00BD50FC"/>
    <w:rsid w:val="00BD5151"/>
    <w:rsid w:val="00BD5206"/>
    <w:rsid w:val="00BD563E"/>
    <w:rsid w:val="00BD5B14"/>
    <w:rsid w:val="00BD5D27"/>
    <w:rsid w:val="00BD624B"/>
    <w:rsid w:val="00BD66EA"/>
    <w:rsid w:val="00BD6947"/>
    <w:rsid w:val="00BD6AD6"/>
    <w:rsid w:val="00BD757E"/>
    <w:rsid w:val="00BD76F1"/>
    <w:rsid w:val="00BD7BF1"/>
    <w:rsid w:val="00BE012B"/>
    <w:rsid w:val="00BE01D9"/>
    <w:rsid w:val="00BE0D0F"/>
    <w:rsid w:val="00BE0E55"/>
    <w:rsid w:val="00BE1874"/>
    <w:rsid w:val="00BE22A4"/>
    <w:rsid w:val="00BE263E"/>
    <w:rsid w:val="00BE26F6"/>
    <w:rsid w:val="00BE28DD"/>
    <w:rsid w:val="00BE2E32"/>
    <w:rsid w:val="00BE3091"/>
    <w:rsid w:val="00BE33C7"/>
    <w:rsid w:val="00BE3F0B"/>
    <w:rsid w:val="00BE3F94"/>
    <w:rsid w:val="00BE4758"/>
    <w:rsid w:val="00BE486C"/>
    <w:rsid w:val="00BE49AB"/>
    <w:rsid w:val="00BE4B4A"/>
    <w:rsid w:val="00BE4C10"/>
    <w:rsid w:val="00BE50FA"/>
    <w:rsid w:val="00BE51D7"/>
    <w:rsid w:val="00BE5443"/>
    <w:rsid w:val="00BE5916"/>
    <w:rsid w:val="00BE5C0D"/>
    <w:rsid w:val="00BE5CF6"/>
    <w:rsid w:val="00BE5E21"/>
    <w:rsid w:val="00BE5F90"/>
    <w:rsid w:val="00BE6652"/>
    <w:rsid w:val="00BE6E7A"/>
    <w:rsid w:val="00BE788B"/>
    <w:rsid w:val="00BE7A99"/>
    <w:rsid w:val="00BE7BD1"/>
    <w:rsid w:val="00BE7DAC"/>
    <w:rsid w:val="00BF08FD"/>
    <w:rsid w:val="00BF0E63"/>
    <w:rsid w:val="00BF12CB"/>
    <w:rsid w:val="00BF15B5"/>
    <w:rsid w:val="00BF16CC"/>
    <w:rsid w:val="00BF182D"/>
    <w:rsid w:val="00BF1B52"/>
    <w:rsid w:val="00BF2CBB"/>
    <w:rsid w:val="00BF3A31"/>
    <w:rsid w:val="00BF500D"/>
    <w:rsid w:val="00BF52B5"/>
    <w:rsid w:val="00BF55B2"/>
    <w:rsid w:val="00BF62DF"/>
    <w:rsid w:val="00BF6585"/>
    <w:rsid w:val="00C00177"/>
    <w:rsid w:val="00C01313"/>
    <w:rsid w:val="00C01F8C"/>
    <w:rsid w:val="00C020E8"/>
    <w:rsid w:val="00C0220C"/>
    <w:rsid w:val="00C02393"/>
    <w:rsid w:val="00C03251"/>
    <w:rsid w:val="00C03381"/>
    <w:rsid w:val="00C04300"/>
    <w:rsid w:val="00C05AAA"/>
    <w:rsid w:val="00C06116"/>
    <w:rsid w:val="00C067DC"/>
    <w:rsid w:val="00C06A8C"/>
    <w:rsid w:val="00C06FA3"/>
    <w:rsid w:val="00C07951"/>
    <w:rsid w:val="00C07AD9"/>
    <w:rsid w:val="00C108F6"/>
    <w:rsid w:val="00C10E32"/>
    <w:rsid w:val="00C11063"/>
    <w:rsid w:val="00C1107D"/>
    <w:rsid w:val="00C11145"/>
    <w:rsid w:val="00C11BE5"/>
    <w:rsid w:val="00C12047"/>
    <w:rsid w:val="00C12320"/>
    <w:rsid w:val="00C12335"/>
    <w:rsid w:val="00C12A68"/>
    <w:rsid w:val="00C12CD9"/>
    <w:rsid w:val="00C12D84"/>
    <w:rsid w:val="00C12ECB"/>
    <w:rsid w:val="00C13307"/>
    <w:rsid w:val="00C133AF"/>
    <w:rsid w:val="00C133E6"/>
    <w:rsid w:val="00C136BC"/>
    <w:rsid w:val="00C13B2C"/>
    <w:rsid w:val="00C13DE5"/>
    <w:rsid w:val="00C140DF"/>
    <w:rsid w:val="00C141B2"/>
    <w:rsid w:val="00C141C3"/>
    <w:rsid w:val="00C14473"/>
    <w:rsid w:val="00C14577"/>
    <w:rsid w:val="00C15F4B"/>
    <w:rsid w:val="00C160A3"/>
    <w:rsid w:val="00C168C1"/>
    <w:rsid w:val="00C171E7"/>
    <w:rsid w:val="00C175CD"/>
    <w:rsid w:val="00C176D8"/>
    <w:rsid w:val="00C17C45"/>
    <w:rsid w:val="00C2064A"/>
    <w:rsid w:val="00C207FE"/>
    <w:rsid w:val="00C20F53"/>
    <w:rsid w:val="00C210FF"/>
    <w:rsid w:val="00C21571"/>
    <w:rsid w:val="00C2171E"/>
    <w:rsid w:val="00C218D0"/>
    <w:rsid w:val="00C21AB0"/>
    <w:rsid w:val="00C21C32"/>
    <w:rsid w:val="00C222C2"/>
    <w:rsid w:val="00C22C74"/>
    <w:rsid w:val="00C231A4"/>
    <w:rsid w:val="00C2338B"/>
    <w:rsid w:val="00C23C6F"/>
    <w:rsid w:val="00C23FAA"/>
    <w:rsid w:val="00C24070"/>
    <w:rsid w:val="00C244C4"/>
    <w:rsid w:val="00C24930"/>
    <w:rsid w:val="00C24948"/>
    <w:rsid w:val="00C252EF"/>
    <w:rsid w:val="00C2589B"/>
    <w:rsid w:val="00C259C3"/>
    <w:rsid w:val="00C25B0C"/>
    <w:rsid w:val="00C25FBB"/>
    <w:rsid w:val="00C2626F"/>
    <w:rsid w:val="00C264DC"/>
    <w:rsid w:val="00C2665E"/>
    <w:rsid w:val="00C26674"/>
    <w:rsid w:val="00C27905"/>
    <w:rsid w:val="00C27B0D"/>
    <w:rsid w:val="00C27B99"/>
    <w:rsid w:val="00C3003D"/>
    <w:rsid w:val="00C30196"/>
    <w:rsid w:val="00C30517"/>
    <w:rsid w:val="00C30626"/>
    <w:rsid w:val="00C308B8"/>
    <w:rsid w:val="00C308DB"/>
    <w:rsid w:val="00C30993"/>
    <w:rsid w:val="00C30CA9"/>
    <w:rsid w:val="00C31522"/>
    <w:rsid w:val="00C31E57"/>
    <w:rsid w:val="00C323B9"/>
    <w:rsid w:val="00C327FE"/>
    <w:rsid w:val="00C3284B"/>
    <w:rsid w:val="00C32BA4"/>
    <w:rsid w:val="00C32F9B"/>
    <w:rsid w:val="00C34387"/>
    <w:rsid w:val="00C343B8"/>
    <w:rsid w:val="00C34831"/>
    <w:rsid w:val="00C34A92"/>
    <w:rsid w:val="00C34BF0"/>
    <w:rsid w:val="00C34C7B"/>
    <w:rsid w:val="00C35214"/>
    <w:rsid w:val="00C3556F"/>
    <w:rsid w:val="00C357B9"/>
    <w:rsid w:val="00C35955"/>
    <w:rsid w:val="00C35A80"/>
    <w:rsid w:val="00C35CC7"/>
    <w:rsid w:val="00C35D6D"/>
    <w:rsid w:val="00C360E9"/>
    <w:rsid w:val="00C36581"/>
    <w:rsid w:val="00C36867"/>
    <w:rsid w:val="00C36AE3"/>
    <w:rsid w:val="00C36AFF"/>
    <w:rsid w:val="00C36D09"/>
    <w:rsid w:val="00C36F6A"/>
    <w:rsid w:val="00C37194"/>
    <w:rsid w:val="00C37594"/>
    <w:rsid w:val="00C376D3"/>
    <w:rsid w:val="00C379A2"/>
    <w:rsid w:val="00C37D26"/>
    <w:rsid w:val="00C401D8"/>
    <w:rsid w:val="00C40314"/>
    <w:rsid w:val="00C40481"/>
    <w:rsid w:val="00C407FB"/>
    <w:rsid w:val="00C40B07"/>
    <w:rsid w:val="00C4148A"/>
    <w:rsid w:val="00C41727"/>
    <w:rsid w:val="00C41E9E"/>
    <w:rsid w:val="00C42008"/>
    <w:rsid w:val="00C42037"/>
    <w:rsid w:val="00C422B6"/>
    <w:rsid w:val="00C42BC5"/>
    <w:rsid w:val="00C42FC4"/>
    <w:rsid w:val="00C43278"/>
    <w:rsid w:val="00C432ED"/>
    <w:rsid w:val="00C4356C"/>
    <w:rsid w:val="00C4382D"/>
    <w:rsid w:val="00C43BF9"/>
    <w:rsid w:val="00C43C44"/>
    <w:rsid w:val="00C440A4"/>
    <w:rsid w:val="00C44856"/>
    <w:rsid w:val="00C44C50"/>
    <w:rsid w:val="00C451EB"/>
    <w:rsid w:val="00C452A5"/>
    <w:rsid w:val="00C452EC"/>
    <w:rsid w:val="00C452F5"/>
    <w:rsid w:val="00C4579C"/>
    <w:rsid w:val="00C461F2"/>
    <w:rsid w:val="00C46248"/>
    <w:rsid w:val="00C47424"/>
    <w:rsid w:val="00C475C0"/>
    <w:rsid w:val="00C47849"/>
    <w:rsid w:val="00C47F60"/>
    <w:rsid w:val="00C50085"/>
    <w:rsid w:val="00C50162"/>
    <w:rsid w:val="00C5116A"/>
    <w:rsid w:val="00C5149D"/>
    <w:rsid w:val="00C51882"/>
    <w:rsid w:val="00C518EF"/>
    <w:rsid w:val="00C519D8"/>
    <w:rsid w:val="00C5301A"/>
    <w:rsid w:val="00C53241"/>
    <w:rsid w:val="00C53A20"/>
    <w:rsid w:val="00C53BE9"/>
    <w:rsid w:val="00C53EFD"/>
    <w:rsid w:val="00C54CFE"/>
    <w:rsid w:val="00C5504F"/>
    <w:rsid w:val="00C551A4"/>
    <w:rsid w:val="00C55275"/>
    <w:rsid w:val="00C5552A"/>
    <w:rsid w:val="00C55584"/>
    <w:rsid w:val="00C5597A"/>
    <w:rsid w:val="00C55A50"/>
    <w:rsid w:val="00C570FA"/>
    <w:rsid w:val="00C576F6"/>
    <w:rsid w:val="00C57717"/>
    <w:rsid w:val="00C57AD5"/>
    <w:rsid w:val="00C57BB8"/>
    <w:rsid w:val="00C6058F"/>
    <w:rsid w:val="00C606F4"/>
    <w:rsid w:val="00C608B5"/>
    <w:rsid w:val="00C60E31"/>
    <w:rsid w:val="00C60F55"/>
    <w:rsid w:val="00C60F91"/>
    <w:rsid w:val="00C61180"/>
    <w:rsid w:val="00C61430"/>
    <w:rsid w:val="00C61472"/>
    <w:rsid w:val="00C614D1"/>
    <w:rsid w:val="00C61FD7"/>
    <w:rsid w:val="00C62307"/>
    <w:rsid w:val="00C623E5"/>
    <w:rsid w:val="00C62598"/>
    <w:rsid w:val="00C625ED"/>
    <w:rsid w:val="00C62A44"/>
    <w:rsid w:val="00C64133"/>
    <w:rsid w:val="00C64A76"/>
    <w:rsid w:val="00C64A80"/>
    <w:rsid w:val="00C64C52"/>
    <w:rsid w:val="00C64E1F"/>
    <w:rsid w:val="00C659EE"/>
    <w:rsid w:val="00C662CD"/>
    <w:rsid w:val="00C66494"/>
    <w:rsid w:val="00C670ED"/>
    <w:rsid w:val="00C67AE7"/>
    <w:rsid w:val="00C67DDA"/>
    <w:rsid w:val="00C7106C"/>
    <w:rsid w:val="00C71432"/>
    <w:rsid w:val="00C72155"/>
    <w:rsid w:val="00C7243B"/>
    <w:rsid w:val="00C72525"/>
    <w:rsid w:val="00C72863"/>
    <w:rsid w:val="00C72E70"/>
    <w:rsid w:val="00C735AA"/>
    <w:rsid w:val="00C737DB"/>
    <w:rsid w:val="00C738E8"/>
    <w:rsid w:val="00C740F3"/>
    <w:rsid w:val="00C7420B"/>
    <w:rsid w:val="00C74247"/>
    <w:rsid w:val="00C74700"/>
    <w:rsid w:val="00C749C9"/>
    <w:rsid w:val="00C74AA1"/>
    <w:rsid w:val="00C74F76"/>
    <w:rsid w:val="00C75107"/>
    <w:rsid w:val="00C751FA"/>
    <w:rsid w:val="00C75666"/>
    <w:rsid w:val="00C76165"/>
    <w:rsid w:val="00C761D0"/>
    <w:rsid w:val="00C76C01"/>
    <w:rsid w:val="00C76CEA"/>
    <w:rsid w:val="00C76E27"/>
    <w:rsid w:val="00C7711D"/>
    <w:rsid w:val="00C7725C"/>
    <w:rsid w:val="00C772B4"/>
    <w:rsid w:val="00C772BD"/>
    <w:rsid w:val="00C77B44"/>
    <w:rsid w:val="00C77BAB"/>
    <w:rsid w:val="00C804FC"/>
    <w:rsid w:val="00C80BE9"/>
    <w:rsid w:val="00C80CD9"/>
    <w:rsid w:val="00C81C45"/>
    <w:rsid w:val="00C8219B"/>
    <w:rsid w:val="00C8244B"/>
    <w:rsid w:val="00C824F9"/>
    <w:rsid w:val="00C82A95"/>
    <w:rsid w:val="00C8304A"/>
    <w:rsid w:val="00C841D6"/>
    <w:rsid w:val="00C84281"/>
    <w:rsid w:val="00C84FD0"/>
    <w:rsid w:val="00C85B08"/>
    <w:rsid w:val="00C85EAF"/>
    <w:rsid w:val="00C862DA"/>
    <w:rsid w:val="00C867A9"/>
    <w:rsid w:val="00C87626"/>
    <w:rsid w:val="00C877BC"/>
    <w:rsid w:val="00C87DC4"/>
    <w:rsid w:val="00C87F56"/>
    <w:rsid w:val="00C90BBC"/>
    <w:rsid w:val="00C91563"/>
    <w:rsid w:val="00C91819"/>
    <w:rsid w:val="00C918F1"/>
    <w:rsid w:val="00C91B7C"/>
    <w:rsid w:val="00C92262"/>
    <w:rsid w:val="00C92562"/>
    <w:rsid w:val="00C92D4B"/>
    <w:rsid w:val="00C9340E"/>
    <w:rsid w:val="00C93FCA"/>
    <w:rsid w:val="00C94ED9"/>
    <w:rsid w:val="00C94F69"/>
    <w:rsid w:val="00C9538A"/>
    <w:rsid w:val="00C95990"/>
    <w:rsid w:val="00C95D96"/>
    <w:rsid w:val="00C962EB"/>
    <w:rsid w:val="00C96688"/>
    <w:rsid w:val="00C968DF"/>
    <w:rsid w:val="00C974A3"/>
    <w:rsid w:val="00C976FA"/>
    <w:rsid w:val="00C97815"/>
    <w:rsid w:val="00C97879"/>
    <w:rsid w:val="00C97A52"/>
    <w:rsid w:val="00CA0300"/>
    <w:rsid w:val="00CA095D"/>
    <w:rsid w:val="00CA0E36"/>
    <w:rsid w:val="00CA13A4"/>
    <w:rsid w:val="00CA174F"/>
    <w:rsid w:val="00CA1EE6"/>
    <w:rsid w:val="00CA241B"/>
    <w:rsid w:val="00CA257F"/>
    <w:rsid w:val="00CA2649"/>
    <w:rsid w:val="00CA3004"/>
    <w:rsid w:val="00CA3759"/>
    <w:rsid w:val="00CA3A25"/>
    <w:rsid w:val="00CA4409"/>
    <w:rsid w:val="00CA4C7C"/>
    <w:rsid w:val="00CA4D46"/>
    <w:rsid w:val="00CA4EAC"/>
    <w:rsid w:val="00CA5416"/>
    <w:rsid w:val="00CA559B"/>
    <w:rsid w:val="00CA60FE"/>
    <w:rsid w:val="00CA6568"/>
    <w:rsid w:val="00CA6B9B"/>
    <w:rsid w:val="00CA6CA1"/>
    <w:rsid w:val="00CA6CE7"/>
    <w:rsid w:val="00CA71CE"/>
    <w:rsid w:val="00CA726A"/>
    <w:rsid w:val="00CA7A37"/>
    <w:rsid w:val="00CA7C72"/>
    <w:rsid w:val="00CB01A3"/>
    <w:rsid w:val="00CB0421"/>
    <w:rsid w:val="00CB10C9"/>
    <w:rsid w:val="00CB1270"/>
    <w:rsid w:val="00CB13B2"/>
    <w:rsid w:val="00CB176A"/>
    <w:rsid w:val="00CB1D2A"/>
    <w:rsid w:val="00CB2C49"/>
    <w:rsid w:val="00CB2D09"/>
    <w:rsid w:val="00CB2DA8"/>
    <w:rsid w:val="00CB2F54"/>
    <w:rsid w:val="00CB3475"/>
    <w:rsid w:val="00CB37D2"/>
    <w:rsid w:val="00CB40FF"/>
    <w:rsid w:val="00CB41DE"/>
    <w:rsid w:val="00CB4737"/>
    <w:rsid w:val="00CB4758"/>
    <w:rsid w:val="00CB4A22"/>
    <w:rsid w:val="00CB62E3"/>
    <w:rsid w:val="00CB636A"/>
    <w:rsid w:val="00CB6591"/>
    <w:rsid w:val="00CB6AEC"/>
    <w:rsid w:val="00CB6C8F"/>
    <w:rsid w:val="00CB6E98"/>
    <w:rsid w:val="00CB70DA"/>
    <w:rsid w:val="00CB7246"/>
    <w:rsid w:val="00CB7A53"/>
    <w:rsid w:val="00CC0D6D"/>
    <w:rsid w:val="00CC0E69"/>
    <w:rsid w:val="00CC19A2"/>
    <w:rsid w:val="00CC2B3D"/>
    <w:rsid w:val="00CC2D81"/>
    <w:rsid w:val="00CC2EB9"/>
    <w:rsid w:val="00CC3155"/>
    <w:rsid w:val="00CC3E8B"/>
    <w:rsid w:val="00CC3F7A"/>
    <w:rsid w:val="00CC41C6"/>
    <w:rsid w:val="00CC434E"/>
    <w:rsid w:val="00CC45F7"/>
    <w:rsid w:val="00CC4734"/>
    <w:rsid w:val="00CC4852"/>
    <w:rsid w:val="00CC4ECF"/>
    <w:rsid w:val="00CC4FBB"/>
    <w:rsid w:val="00CC52BF"/>
    <w:rsid w:val="00CC5A7D"/>
    <w:rsid w:val="00CC5BF7"/>
    <w:rsid w:val="00CC61C9"/>
    <w:rsid w:val="00CC6914"/>
    <w:rsid w:val="00CC702C"/>
    <w:rsid w:val="00CC70D8"/>
    <w:rsid w:val="00CC756B"/>
    <w:rsid w:val="00CC7C2B"/>
    <w:rsid w:val="00CC7FED"/>
    <w:rsid w:val="00CD011C"/>
    <w:rsid w:val="00CD02CE"/>
    <w:rsid w:val="00CD1202"/>
    <w:rsid w:val="00CD1914"/>
    <w:rsid w:val="00CD1D6F"/>
    <w:rsid w:val="00CD1DBA"/>
    <w:rsid w:val="00CD2A74"/>
    <w:rsid w:val="00CD3489"/>
    <w:rsid w:val="00CD3680"/>
    <w:rsid w:val="00CD3ABB"/>
    <w:rsid w:val="00CD3C82"/>
    <w:rsid w:val="00CD3E13"/>
    <w:rsid w:val="00CD42A4"/>
    <w:rsid w:val="00CD42D2"/>
    <w:rsid w:val="00CD47BC"/>
    <w:rsid w:val="00CD487C"/>
    <w:rsid w:val="00CD487E"/>
    <w:rsid w:val="00CD4B2B"/>
    <w:rsid w:val="00CD4DE5"/>
    <w:rsid w:val="00CD54D2"/>
    <w:rsid w:val="00CD5BF0"/>
    <w:rsid w:val="00CD5C9B"/>
    <w:rsid w:val="00CD5FE9"/>
    <w:rsid w:val="00CD70EB"/>
    <w:rsid w:val="00CD7108"/>
    <w:rsid w:val="00CD76EF"/>
    <w:rsid w:val="00CD7A36"/>
    <w:rsid w:val="00CD7A76"/>
    <w:rsid w:val="00CD7B8E"/>
    <w:rsid w:val="00CD7FC1"/>
    <w:rsid w:val="00CE0050"/>
    <w:rsid w:val="00CE0252"/>
    <w:rsid w:val="00CE031D"/>
    <w:rsid w:val="00CE094D"/>
    <w:rsid w:val="00CE0BA4"/>
    <w:rsid w:val="00CE0F76"/>
    <w:rsid w:val="00CE158B"/>
    <w:rsid w:val="00CE1655"/>
    <w:rsid w:val="00CE1BFF"/>
    <w:rsid w:val="00CE234D"/>
    <w:rsid w:val="00CE278C"/>
    <w:rsid w:val="00CE2C36"/>
    <w:rsid w:val="00CE31C8"/>
    <w:rsid w:val="00CE321C"/>
    <w:rsid w:val="00CE403C"/>
    <w:rsid w:val="00CE44EB"/>
    <w:rsid w:val="00CE4620"/>
    <w:rsid w:val="00CE4697"/>
    <w:rsid w:val="00CE49F5"/>
    <w:rsid w:val="00CE4C63"/>
    <w:rsid w:val="00CE56B5"/>
    <w:rsid w:val="00CE58AA"/>
    <w:rsid w:val="00CE59D7"/>
    <w:rsid w:val="00CE6B64"/>
    <w:rsid w:val="00CE6EC1"/>
    <w:rsid w:val="00CE7067"/>
    <w:rsid w:val="00CE71E0"/>
    <w:rsid w:val="00CE770C"/>
    <w:rsid w:val="00CE7D41"/>
    <w:rsid w:val="00CF08DB"/>
    <w:rsid w:val="00CF098D"/>
    <w:rsid w:val="00CF0EC1"/>
    <w:rsid w:val="00CF116D"/>
    <w:rsid w:val="00CF13D0"/>
    <w:rsid w:val="00CF1922"/>
    <w:rsid w:val="00CF1B8F"/>
    <w:rsid w:val="00CF1D40"/>
    <w:rsid w:val="00CF2550"/>
    <w:rsid w:val="00CF2A6F"/>
    <w:rsid w:val="00CF2B3F"/>
    <w:rsid w:val="00CF38E8"/>
    <w:rsid w:val="00CF490D"/>
    <w:rsid w:val="00CF4AAE"/>
    <w:rsid w:val="00CF5529"/>
    <w:rsid w:val="00CF5C80"/>
    <w:rsid w:val="00CF6046"/>
    <w:rsid w:val="00CF63D5"/>
    <w:rsid w:val="00CF6877"/>
    <w:rsid w:val="00CF6F39"/>
    <w:rsid w:val="00CF7441"/>
    <w:rsid w:val="00CF7CAC"/>
    <w:rsid w:val="00CF7CFC"/>
    <w:rsid w:val="00CF7D4E"/>
    <w:rsid w:val="00D0005C"/>
    <w:rsid w:val="00D00751"/>
    <w:rsid w:val="00D00BB6"/>
    <w:rsid w:val="00D00C39"/>
    <w:rsid w:val="00D017BD"/>
    <w:rsid w:val="00D018B6"/>
    <w:rsid w:val="00D01CA5"/>
    <w:rsid w:val="00D0278C"/>
    <w:rsid w:val="00D027A1"/>
    <w:rsid w:val="00D02AF9"/>
    <w:rsid w:val="00D02D3A"/>
    <w:rsid w:val="00D03312"/>
    <w:rsid w:val="00D0333B"/>
    <w:rsid w:val="00D0337A"/>
    <w:rsid w:val="00D03803"/>
    <w:rsid w:val="00D03848"/>
    <w:rsid w:val="00D045B7"/>
    <w:rsid w:val="00D047D6"/>
    <w:rsid w:val="00D04920"/>
    <w:rsid w:val="00D04E98"/>
    <w:rsid w:val="00D051FA"/>
    <w:rsid w:val="00D06533"/>
    <w:rsid w:val="00D06D5F"/>
    <w:rsid w:val="00D1072C"/>
    <w:rsid w:val="00D107D7"/>
    <w:rsid w:val="00D109A5"/>
    <w:rsid w:val="00D112FE"/>
    <w:rsid w:val="00D11751"/>
    <w:rsid w:val="00D11A96"/>
    <w:rsid w:val="00D11AB9"/>
    <w:rsid w:val="00D11CC4"/>
    <w:rsid w:val="00D11F14"/>
    <w:rsid w:val="00D1209B"/>
    <w:rsid w:val="00D12627"/>
    <w:rsid w:val="00D133D5"/>
    <w:rsid w:val="00D13474"/>
    <w:rsid w:val="00D13495"/>
    <w:rsid w:val="00D13954"/>
    <w:rsid w:val="00D14739"/>
    <w:rsid w:val="00D1537A"/>
    <w:rsid w:val="00D15864"/>
    <w:rsid w:val="00D158BA"/>
    <w:rsid w:val="00D16248"/>
    <w:rsid w:val="00D17A11"/>
    <w:rsid w:val="00D17B60"/>
    <w:rsid w:val="00D17EEA"/>
    <w:rsid w:val="00D20291"/>
    <w:rsid w:val="00D20768"/>
    <w:rsid w:val="00D209C9"/>
    <w:rsid w:val="00D20B4D"/>
    <w:rsid w:val="00D2131D"/>
    <w:rsid w:val="00D21512"/>
    <w:rsid w:val="00D21517"/>
    <w:rsid w:val="00D217CC"/>
    <w:rsid w:val="00D21823"/>
    <w:rsid w:val="00D2187A"/>
    <w:rsid w:val="00D21899"/>
    <w:rsid w:val="00D21AD8"/>
    <w:rsid w:val="00D21F8A"/>
    <w:rsid w:val="00D2221F"/>
    <w:rsid w:val="00D22244"/>
    <w:rsid w:val="00D224BA"/>
    <w:rsid w:val="00D225C7"/>
    <w:rsid w:val="00D22AD0"/>
    <w:rsid w:val="00D22E6E"/>
    <w:rsid w:val="00D23224"/>
    <w:rsid w:val="00D2386F"/>
    <w:rsid w:val="00D24FAC"/>
    <w:rsid w:val="00D257E7"/>
    <w:rsid w:val="00D25BE6"/>
    <w:rsid w:val="00D25D76"/>
    <w:rsid w:val="00D25EDA"/>
    <w:rsid w:val="00D26AC7"/>
    <w:rsid w:val="00D27810"/>
    <w:rsid w:val="00D30802"/>
    <w:rsid w:val="00D31197"/>
    <w:rsid w:val="00D316E7"/>
    <w:rsid w:val="00D3171E"/>
    <w:rsid w:val="00D317AB"/>
    <w:rsid w:val="00D31FDD"/>
    <w:rsid w:val="00D320C8"/>
    <w:rsid w:val="00D32268"/>
    <w:rsid w:val="00D32343"/>
    <w:rsid w:val="00D32B35"/>
    <w:rsid w:val="00D33041"/>
    <w:rsid w:val="00D3353B"/>
    <w:rsid w:val="00D3359B"/>
    <w:rsid w:val="00D34173"/>
    <w:rsid w:val="00D34360"/>
    <w:rsid w:val="00D343CE"/>
    <w:rsid w:val="00D34D23"/>
    <w:rsid w:val="00D350FC"/>
    <w:rsid w:val="00D354D1"/>
    <w:rsid w:val="00D3599F"/>
    <w:rsid w:val="00D35A70"/>
    <w:rsid w:val="00D35FB9"/>
    <w:rsid w:val="00D362E7"/>
    <w:rsid w:val="00D36A3A"/>
    <w:rsid w:val="00D36AE2"/>
    <w:rsid w:val="00D36DD8"/>
    <w:rsid w:val="00D36ED8"/>
    <w:rsid w:val="00D3724C"/>
    <w:rsid w:val="00D37511"/>
    <w:rsid w:val="00D37607"/>
    <w:rsid w:val="00D37A00"/>
    <w:rsid w:val="00D37A26"/>
    <w:rsid w:val="00D406BC"/>
    <w:rsid w:val="00D40A05"/>
    <w:rsid w:val="00D40B0B"/>
    <w:rsid w:val="00D40B59"/>
    <w:rsid w:val="00D40C60"/>
    <w:rsid w:val="00D40CE9"/>
    <w:rsid w:val="00D40DC3"/>
    <w:rsid w:val="00D41011"/>
    <w:rsid w:val="00D4130F"/>
    <w:rsid w:val="00D415EF"/>
    <w:rsid w:val="00D41981"/>
    <w:rsid w:val="00D41BCC"/>
    <w:rsid w:val="00D41D01"/>
    <w:rsid w:val="00D42918"/>
    <w:rsid w:val="00D42D9D"/>
    <w:rsid w:val="00D430C1"/>
    <w:rsid w:val="00D43273"/>
    <w:rsid w:val="00D43299"/>
    <w:rsid w:val="00D43633"/>
    <w:rsid w:val="00D44037"/>
    <w:rsid w:val="00D440FE"/>
    <w:rsid w:val="00D443C8"/>
    <w:rsid w:val="00D44A4F"/>
    <w:rsid w:val="00D4515F"/>
    <w:rsid w:val="00D45380"/>
    <w:rsid w:val="00D456C1"/>
    <w:rsid w:val="00D458F1"/>
    <w:rsid w:val="00D4597B"/>
    <w:rsid w:val="00D45A65"/>
    <w:rsid w:val="00D45C3A"/>
    <w:rsid w:val="00D45F40"/>
    <w:rsid w:val="00D46037"/>
    <w:rsid w:val="00D46A6C"/>
    <w:rsid w:val="00D47048"/>
    <w:rsid w:val="00D47216"/>
    <w:rsid w:val="00D47A36"/>
    <w:rsid w:val="00D47EF5"/>
    <w:rsid w:val="00D47FB2"/>
    <w:rsid w:val="00D5019B"/>
    <w:rsid w:val="00D503C2"/>
    <w:rsid w:val="00D50ABA"/>
    <w:rsid w:val="00D51A2E"/>
    <w:rsid w:val="00D520F7"/>
    <w:rsid w:val="00D522C6"/>
    <w:rsid w:val="00D52DEE"/>
    <w:rsid w:val="00D53301"/>
    <w:rsid w:val="00D540B9"/>
    <w:rsid w:val="00D54441"/>
    <w:rsid w:val="00D55359"/>
    <w:rsid w:val="00D554CF"/>
    <w:rsid w:val="00D55BA6"/>
    <w:rsid w:val="00D55C51"/>
    <w:rsid w:val="00D56123"/>
    <w:rsid w:val="00D565B8"/>
    <w:rsid w:val="00D56CD7"/>
    <w:rsid w:val="00D56F1C"/>
    <w:rsid w:val="00D57A4B"/>
    <w:rsid w:val="00D57B43"/>
    <w:rsid w:val="00D57CEA"/>
    <w:rsid w:val="00D57D3F"/>
    <w:rsid w:val="00D60356"/>
    <w:rsid w:val="00D60CD8"/>
    <w:rsid w:val="00D60DA4"/>
    <w:rsid w:val="00D60EA8"/>
    <w:rsid w:val="00D60FB5"/>
    <w:rsid w:val="00D61109"/>
    <w:rsid w:val="00D617C8"/>
    <w:rsid w:val="00D61B4D"/>
    <w:rsid w:val="00D61C81"/>
    <w:rsid w:val="00D620F6"/>
    <w:rsid w:val="00D628B5"/>
    <w:rsid w:val="00D62BC2"/>
    <w:rsid w:val="00D62DAC"/>
    <w:rsid w:val="00D63100"/>
    <w:rsid w:val="00D63169"/>
    <w:rsid w:val="00D631C2"/>
    <w:rsid w:val="00D63CC9"/>
    <w:rsid w:val="00D63ED5"/>
    <w:rsid w:val="00D6476D"/>
    <w:rsid w:val="00D648FD"/>
    <w:rsid w:val="00D64D5F"/>
    <w:rsid w:val="00D64E13"/>
    <w:rsid w:val="00D652F1"/>
    <w:rsid w:val="00D65C11"/>
    <w:rsid w:val="00D65D86"/>
    <w:rsid w:val="00D660F3"/>
    <w:rsid w:val="00D66230"/>
    <w:rsid w:val="00D663CE"/>
    <w:rsid w:val="00D66406"/>
    <w:rsid w:val="00D66B9D"/>
    <w:rsid w:val="00D66C77"/>
    <w:rsid w:val="00D6734E"/>
    <w:rsid w:val="00D67840"/>
    <w:rsid w:val="00D678AD"/>
    <w:rsid w:val="00D67C49"/>
    <w:rsid w:val="00D70614"/>
    <w:rsid w:val="00D70652"/>
    <w:rsid w:val="00D7095A"/>
    <w:rsid w:val="00D711FE"/>
    <w:rsid w:val="00D720DF"/>
    <w:rsid w:val="00D723EE"/>
    <w:rsid w:val="00D72414"/>
    <w:rsid w:val="00D738A8"/>
    <w:rsid w:val="00D73BA0"/>
    <w:rsid w:val="00D73F3E"/>
    <w:rsid w:val="00D73F71"/>
    <w:rsid w:val="00D73F8F"/>
    <w:rsid w:val="00D74652"/>
    <w:rsid w:val="00D749E4"/>
    <w:rsid w:val="00D752CF"/>
    <w:rsid w:val="00D757D7"/>
    <w:rsid w:val="00D758F3"/>
    <w:rsid w:val="00D764E8"/>
    <w:rsid w:val="00D77848"/>
    <w:rsid w:val="00D8036D"/>
    <w:rsid w:val="00D812BA"/>
    <w:rsid w:val="00D81BF6"/>
    <w:rsid w:val="00D828F8"/>
    <w:rsid w:val="00D8396C"/>
    <w:rsid w:val="00D83E2F"/>
    <w:rsid w:val="00D84283"/>
    <w:rsid w:val="00D844CE"/>
    <w:rsid w:val="00D8467E"/>
    <w:rsid w:val="00D848C9"/>
    <w:rsid w:val="00D84C72"/>
    <w:rsid w:val="00D84D4B"/>
    <w:rsid w:val="00D84DD9"/>
    <w:rsid w:val="00D85868"/>
    <w:rsid w:val="00D85CA4"/>
    <w:rsid w:val="00D85FDC"/>
    <w:rsid w:val="00D868DD"/>
    <w:rsid w:val="00D86E05"/>
    <w:rsid w:val="00D878EA"/>
    <w:rsid w:val="00D9057B"/>
    <w:rsid w:val="00D90846"/>
    <w:rsid w:val="00D90A20"/>
    <w:rsid w:val="00D914BF"/>
    <w:rsid w:val="00D91BFA"/>
    <w:rsid w:val="00D91CEF"/>
    <w:rsid w:val="00D92128"/>
    <w:rsid w:val="00D92832"/>
    <w:rsid w:val="00D92E36"/>
    <w:rsid w:val="00D934CF"/>
    <w:rsid w:val="00D935CE"/>
    <w:rsid w:val="00D93980"/>
    <w:rsid w:val="00D93E4D"/>
    <w:rsid w:val="00D942FF"/>
    <w:rsid w:val="00D94517"/>
    <w:rsid w:val="00D9477E"/>
    <w:rsid w:val="00D94ADC"/>
    <w:rsid w:val="00D94B1A"/>
    <w:rsid w:val="00D94F54"/>
    <w:rsid w:val="00D9538E"/>
    <w:rsid w:val="00D95E19"/>
    <w:rsid w:val="00D95F63"/>
    <w:rsid w:val="00D9649F"/>
    <w:rsid w:val="00D96511"/>
    <w:rsid w:val="00D96633"/>
    <w:rsid w:val="00D9685B"/>
    <w:rsid w:val="00D96AF3"/>
    <w:rsid w:val="00D96D3E"/>
    <w:rsid w:val="00D96FBF"/>
    <w:rsid w:val="00D9717D"/>
    <w:rsid w:val="00D97D19"/>
    <w:rsid w:val="00DA0436"/>
    <w:rsid w:val="00DA065C"/>
    <w:rsid w:val="00DA0DC4"/>
    <w:rsid w:val="00DA11A0"/>
    <w:rsid w:val="00DA14A2"/>
    <w:rsid w:val="00DA1E96"/>
    <w:rsid w:val="00DA217C"/>
    <w:rsid w:val="00DA3205"/>
    <w:rsid w:val="00DA36AB"/>
    <w:rsid w:val="00DA3997"/>
    <w:rsid w:val="00DA3E7B"/>
    <w:rsid w:val="00DA3F3E"/>
    <w:rsid w:val="00DA421D"/>
    <w:rsid w:val="00DA43C9"/>
    <w:rsid w:val="00DA44B2"/>
    <w:rsid w:val="00DA4EC4"/>
    <w:rsid w:val="00DA5A40"/>
    <w:rsid w:val="00DA5A6F"/>
    <w:rsid w:val="00DA6022"/>
    <w:rsid w:val="00DA63E7"/>
    <w:rsid w:val="00DA64E0"/>
    <w:rsid w:val="00DA6C98"/>
    <w:rsid w:val="00DA6F2F"/>
    <w:rsid w:val="00DA76D2"/>
    <w:rsid w:val="00DA793F"/>
    <w:rsid w:val="00DB0AEE"/>
    <w:rsid w:val="00DB0D38"/>
    <w:rsid w:val="00DB0E8F"/>
    <w:rsid w:val="00DB10AB"/>
    <w:rsid w:val="00DB1402"/>
    <w:rsid w:val="00DB1CBD"/>
    <w:rsid w:val="00DB1E35"/>
    <w:rsid w:val="00DB29BB"/>
    <w:rsid w:val="00DB313A"/>
    <w:rsid w:val="00DB326D"/>
    <w:rsid w:val="00DB3682"/>
    <w:rsid w:val="00DB39CC"/>
    <w:rsid w:val="00DB39DC"/>
    <w:rsid w:val="00DB3BB1"/>
    <w:rsid w:val="00DB3F1C"/>
    <w:rsid w:val="00DB45D1"/>
    <w:rsid w:val="00DB5134"/>
    <w:rsid w:val="00DB5168"/>
    <w:rsid w:val="00DB56C9"/>
    <w:rsid w:val="00DB5ADA"/>
    <w:rsid w:val="00DB5EE4"/>
    <w:rsid w:val="00DB6304"/>
    <w:rsid w:val="00DB6AF4"/>
    <w:rsid w:val="00DB721B"/>
    <w:rsid w:val="00DB7465"/>
    <w:rsid w:val="00DB74B0"/>
    <w:rsid w:val="00DB74D7"/>
    <w:rsid w:val="00DB75B1"/>
    <w:rsid w:val="00DB7925"/>
    <w:rsid w:val="00DB7A68"/>
    <w:rsid w:val="00DC0322"/>
    <w:rsid w:val="00DC09A4"/>
    <w:rsid w:val="00DC0C91"/>
    <w:rsid w:val="00DC141C"/>
    <w:rsid w:val="00DC1E8F"/>
    <w:rsid w:val="00DC1EFF"/>
    <w:rsid w:val="00DC2053"/>
    <w:rsid w:val="00DC20C2"/>
    <w:rsid w:val="00DC22EE"/>
    <w:rsid w:val="00DC2879"/>
    <w:rsid w:val="00DC33AD"/>
    <w:rsid w:val="00DC3A41"/>
    <w:rsid w:val="00DC3F42"/>
    <w:rsid w:val="00DC4077"/>
    <w:rsid w:val="00DC46BC"/>
    <w:rsid w:val="00DC4B5D"/>
    <w:rsid w:val="00DC5794"/>
    <w:rsid w:val="00DC57A1"/>
    <w:rsid w:val="00DC5B68"/>
    <w:rsid w:val="00DC5C74"/>
    <w:rsid w:val="00DC6264"/>
    <w:rsid w:val="00DC62F3"/>
    <w:rsid w:val="00DC688B"/>
    <w:rsid w:val="00DC719B"/>
    <w:rsid w:val="00DC7635"/>
    <w:rsid w:val="00DC76EA"/>
    <w:rsid w:val="00DC7E09"/>
    <w:rsid w:val="00DD0251"/>
    <w:rsid w:val="00DD0340"/>
    <w:rsid w:val="00DD03ED"/>
    <w:rsid w:val="00DD04DE"/>
    <w:rsid w:val="00DD100C"/>
    <w:rsid w:val="00DD124B"/>
    <w:rsid w:val="00DD1411"/>
    <w:rsid w:val="00DD149B"/>
    <w:rsid w:val="00DD1637"/>
    <w:rsid w:val="00DD1FB8"/>
    <w:rsid w:val="00DD1FCD"/>
    <w:rsid w:val="00DD2162"/>
    <w:rsid w:val="00DD2608"/>
    <w:rsid w:val="00DD28D8"/>
    <w:rsid w:val="00DD32E4"/>
    <w:rsid w:val="00DD339A"/>
    <w:rsid w:val="00DD3B0B"/>
    <w:rsid w:val="00DD3DBA"/>
    <w:rsid w:val="00DD3DE9"/>
    <w:rsid w:val="00DD3EFC"/>
    <w:rsid w:val="00DD47B2"/>
    <w:rsid w:val="00DD47D9"/>
    <w:rsid w:val="00DD4F76"/>
    <w:rsid w:val="00DD588D"/>
    <w:rsid w:val="00DD5EC7"/>
    <w:rsid w:val="00DD61D5"/>
    <w:rsid w:val="00DD6F5D"/>
    <w:rsid w:val="00DD71A1"/>
    <w:rsid w:val="00DD7A5F"/>
    <w:rsid w:val="00DD7C1F"/>
    <w:rsid w:val="00DE05F4"/>
    <w:rsid w:val="00DE07C4"/>
    <w:rsid w:val="00DE0CE0"/>
    <w:rsid w:val="00DE0DCD"/>
    <w:rsid w:val="00DE1455"/>
    <w:rsid w:val="00DE1860"/>
    <w:rsid w:val="00DE1BFC"/>
    <w:rsid w:val="00DE2197"/>
    <w:rsid w:val="00DE2371"/>
    <w:rsid w:val="00DE26E6"/>
    <w:rsid w:val="00DE2E6E"/>
    <w:rsid w:val="00DE352A"/>
    <w:rsid w:val="00DE3FF9"/>
    <w:rsid w:val="00DE4013"/>
    <w:rsid w:val="00DE499C"/>
    <w:rsid w:val="00DE4A00"/>
    <w:rsid w:val="00DE5257"/>
    <w:rsid w:val="00DE5428"/>
    <w:rsid w:val="00DE57C0"/>
    <w:rsid w:val="00DE5C12"/>
    <w:rsid w:val="00DE61DF"/>
    <w:rsid w:val="00DE65A4"/>
    <w:rsid w:val="00DE688B"/>
    <w:rsid w:val="00DE6BAA"/>
    <w:rsid w:val="00DE71B0"/>
    <w:rsid w:val="00DE764F"/>
    <w:rsid w:val="00DE7696"/>
    <w:rsid w:val="00DE785F"/>
    <w:rsid w:val="00DF0EBE"/>
    <w:rsid w:val="00DF12EF"/>
    <w:rsid w:val="00DF1648"/>
    <w:rsid w:val="00DF22CA"/>
    <w:rsid w:val="00DF266C"/>
    <w:rsid w:val="00DF2D2E"/>
    <w:rsid w:val="00DF37AE"/>
    <w:rsid w:val="00DF3B09"/>
    <w:rsid w:val="00DF3B68"/>
    <w:rsid w:val="00DF3BD9"/>
    <w:rsid w:val="00DF3F3A"/>
    <w:rsid w:val="00DF43EA"/>
    <w:rsid w:val="00DF44B5"/>
    <w:rsid w:val="00DF462C"/>
    <w:rsid w:val="00DF477C"/>
    <w:rsid w:val="00DF492C"/>
    <w:rsid w:val="00DF4C8C"/>
    <w:rsid w:val="00DF4CFE"/>
    <w:rsid w:val="00DF4D3B"/>
    <w:rsid w:val="00DF4E97"/>
    <w:rsid w:val="00DF5286"/>
    <w:rsid w:val="00DF59A8"/>
    <w:rsid w:val="00DF5ED7"/>
    <w:rsid w:val="00DF63AA"/>
    <w:rsid w:val="00DF684E"/>
    <w:rsid w:val="00DF6C5B"/>
    <w:rsid w:val="00DF70CE"/>
    <w:rsid w:val="00DF74A7"/>
    <w:rsid w:val="00DF7956"/>
    <w:rsid w:val="00DF7AC2"/>
    <w:rsid w:val="00DF7F9C"/>
    <w:rsid w:val="00E00920"/>
    <w:rsid w:val="00E00E6E"/>
    <w:rsid w:val="00E01356"/>
    <w:rsid w:val="00E0145E"/>
    <w:rsid w:val="00E014F2"/>
    <w:rsid w:val="00E0158B"/>
    <w:rsid w:val="00E0196C"/>
    <w:rsid w:val="00E02593"/>
    <w:rsid w:val="00E0307A"/>
    <w:rsid w:val="00E03493"/>
    <w:rsid w:val="00E038B2"/>
    <w:rsid w:val="00E038D7"/>
    <w:rsid w:val="00E03E74"/>
    <w:rsid w:val="00E04BCB"/>
    <w:rsid w:val="00E04CCF"/>
    <w:rsid w:val="00E04D80"/>
    <w:rsid w:val="00E04E9D"/>
    <w:rsid w:val="00E05786"/>
    <w:rsid w:val="00E05A87"/>
    <w:rsid w:val="00E0664D"/>
    <w:rsid w:val="00E07016"/>
    <w:rsid w:val="00E072C3"/>
    <w:rsid w:val="00E0767E"/>
    <w:rsid w:val="00E0773F"/>
    <w:rsid w:val="00E07822"/>
    <w:rsid w:val="00E07ABD"/>
    <w:rsid w:val="00E07BBC"/>
    <w:rsid w:val="00E10069"/>
    <w:rsid w:val="00E1031B"/>
    <w:rsid w:val="00E107C8"/>
    <w:rsid w:val="00E1152F"/>
    <w:rsid w:val="00E11D37"/>
    <w:rsid w:val="00E1284A"/>
    <w:rsid w:val="00E12AC2"/>
    <w:rsid w:val="00E12B78"/>
    <w:rsid w:val="00E130D2"/>
    <w:rsid w:val="00E135BD"/>
    <w:rsid w:val="00E13B29"/>
    <w:rsid w:val="00E13B8A"/>
    <w:rsid w:val="00E14509"/>
    <w:rsid w:val="00E146B7"/>
    <w:rsid w:val="00E1481D"/>
    <w:rsid w:val="00E149C9"/>
    <w:rsid w:val="00E14DFB"/>
    <w:rsid w:val="00E14FF6"/>
    <w:rsid w:val="00E15468"/>
    <w:rsid w:val="00E1558D"/>
    <w:rsid w:val="00E15A5A"/>
    <w:rsid w:val="00E169B5"/>
    <w:rsid w:val="00E169E8"/>
    <w:rsid w:val="00E16D8A"/>
    <w:rsid w:val="00E16E59"/>
    <w:rsid w:val="00E16E5A"/>
    <w:rsid w:val="00E16F9D"/>
    <w:rsid w:val="00E17803"/>
    <w:rsid w:val="00E17E6F"/>
    <w:rsid w:val="00E20976"/>
    <w:rsid w:val="00E20E95"/>
    <w:rsid w:val="00E20EB5"/>
    <w:rsid w:val="00E21461"/>
    <w:rsid w:val="00E21C08"/>
    <w:rsid w:val="00E21CF7"/>
    <w:rsid w:val="00E2210B"/>
    <w:rsid w:val="00E22111"/>
    <w:rsid w:val="00E2226C"/>
    <w:rsid w:val="00E22EB8"/>
    <w:rsid w:val="00E23530"/>
    <w:rsid w:val="00E23A7E"/>
    <w:rsid w:val="00E243DA"/>
    <w:rsid w:val="00E24741"/>
    <w:rsid w:val="00E247EE"/>
    <w:rsid w:val="00E24ABB"/>
    <w:rsid w:val="00E24C54"/>
    <w:rsid w:val="00E250D5"/>
    <w:rsid w:val="00E2602A"/>
    <w:rsid w:val="00E262CB"/>
    <w:rsid w:val="00E267E5"/>
    <w:rsid w:val="00E269B4"/>
    <w:rsid w:val="00E27126"/>
    <w:rsid w:val="00E27DC7"/>
    <w:rsid w:val="00E30733"/>
    <w:rsid w:val="00E30B90"/>
    <w:rsid w:val="00E30BAE"/>
    <w:rsid w:val="00E30F43"/>
    <w:rsid w:val="00E313EB"/>
    <w:rsid w:val="00E3218E"/>
    <w:rsid w:val="00E33054"/>
    <w:rsid w:val="00E330D3"/>
    <w:rsid w:val="00E33241"/>
    <w:rsid w:val="00E34074"/>
    <w:rsid w:val="00E3418E"/>
    <w:rsid w:val="00E343E0"/>
    <w:rsid w:val="00E34802"/>
    <w:rsid w:val="00E34EF5"/>
    <w:rsid w:val="00E35267"/>
    <w:rsid w:val="00E35A82"/>
    <w:rsid w:val="00E35C2E"/>
    <w:rsid w:val="00E35DE0"/>
    <w:rsid w:val="00E37450"/>
    <w:rsid w:val="00E374FC"/>
    <w:rsid w:val="00E37CF8"/>
    <w:rsid w:val="00E37D2F"/>
    <w:rsid w:val="00E37F89"/>
    <w:rsid w:val="00E40371"/>
    <w:rsid w:val="00E40385"/>
    <w:rsid w:val="00E40814"/>
    <w:rsid w:val="00E40E8B"/>
    <w:rsid w:val="00E40E9B"/>
    <w:rsid w:val="00E41537"/>
    <w:rsid w:val="00E416E3"/>
    <w:rsid w:val="00E41A48"/>
    <w:rsid w:val="00E41DB5"/>
    <w:rsid w:val="00E41E4A"/>
    <w:rsid w:val="00E426F4"/>
    <w:rsid w:val="00E42852"/>
    <w:rsid w:val="00E42F09"/>
    <w:rsid w:val="00E43680"/>
    <w:rsid w:val="00E436EC"/>
    <w:rsid w:val="00E44430"/>
    <w:rsid w:val="00E448D4"/>
    <w:rsid w:val="00E45450"/>
    <w:rsid w:val="00E45A9A"/>
    <w:rsid w:val="00E4603C"/>
    <w:rsid w:val="00E4614B"/>
    <w:rsid w:val="00E46337"/>
    <w:rsid w:val="00E46400"/>
    <w:rsid w:val="00E4650C"/>
    <w:rsid w:val="00E4685B"/>
    <w:rsid w:val="00E46B14"/>
    <w:rsid w:val="00E46BC3"/>
    <w:rsid w:val="00E46D6D"/>
    <w:rsid w:val="00E474EA"/>
    <w:rsid w:val="00E4787F"/>
    <w:rsid w:val="00E47C2A"/>
    <w:rsid w:val="00E47DAA"/>
    <w:rsid w:val="00E504D4"/>
    <w:rsid w:val="00E5055A"/>
    <w:rsid w:val="00E50A26"/>
    <w:rsid w:val="00E50C77"/>
    <w:rsid w:val="00E50FAF"/>
    <w:rsid w:val="00E5107E"/>
    <w:rsid w:val="00E511AA"/>
    <w:rsid w:val="00E526E9"/>
    <w:rsid w:val="00E52B7F"/>
    <w:rsid w:val="00E5322C"/>
    <w:rsid w:val="00E53351"/>
    <w:rsid w:val="00E534D9"/>
    <w:rsid w:val="00E535D1"/>
    <w:rsid w:val="00E53D9F"/>
    <w:rsid w:val="00E54244"/>
    <w:rsid w:val="00E54A92"/>
    <w:rsid w:val="00E54BA0"/>
    <w:rsid w:val="00E55E67"/>
    <w:rsid w:val="00E5606C"/>
    <w:rsid w:val="00E565CF"/>
    <w:rsid w:val="00E56B69"/>
    <w:rsid w:val="00E57304"/>
    <w:rsid w:val="00E5772A"/>
    <w:rsid w:val="00E57836"/>
    <w:rsid w:val="00E57A39"/>
    <w:rsid w:val="00E6023B"/>
    <w:rsid w:val="00E60851"/>
    <w:rsid w:val="00E60C0D"/>
    <w:rsid w:val="00E61434"/>
    <w:rsid w:val="00E61C7B"/>
    <w:rsid w:val="00E61C9D"/>
    <w:rsid w:val="00E61EE8"/>
    <w:rsid w:val="00E62CC3"/>
    <w:rsid w:val="00E62D32"/>
    <w:rsid w:val="00E62D4C"/>
    <w:rsid w:val="00E631EC"/>
    <w:rsid w:val="00E63891"/>
    <w:rsid w:val="00E63EC8"/>
    <w:rsid w:val="00E65129"/>
    <w:rsid w:val="00E6546F"/>
    <w:rsid w:val="00E65FD5"/>
    <w:rsid w:val="00E67B60"/>
    <w:rsid w:val="00E67D2E"/>
    <w:rsid w:val="00E708E1"/>
    <w:rsid w:val="00E70B25"/>
    <w:rsid w:val="00E7160D"/>
    <w:rsid w:val="00E71847"/>
    <w:rsid w:val="00E723FE"/>
    <w:rsid w:val="00E725B4"/>
    <w:rsid w:val="00E726DB"/>
    <w:rsid w:val="00E730FA"/>
    <w:rsid w:val="00E731FC"/>
    <w:rsid w:val="00E732F1"/>
    <w:rsid w:val="00E735DD"/>
    <w:rsid w:val="00E73BA9"/>
    <w:rsid w:val="00E73EB4"/>
    <w:rsid w:val="00E746FB"/>
    <w:rsid w:val="00E74ACC"/>
    <w:rsid w:val="00E7504E"/>
    <w:rsid w:val="00E750AA"/>
    <w:rsid w:val="00E751CB"/>
    <w:rsid w:val="00E75BF8"/>
    <w:rsid w:val="00E75E60"/>
    <w:rsid w:val="00E7697E"/>
    <w:rsid w:val="00E77022"/>
    <w:rsid w:val="00E77B82"/>
    <w:rsid w:val="00E77EB7"/>
    <w:rsid w:val="00E8017E"/>
    <w:rsid w:val="00E80445"/>
    <w:rsid w:val="00E80851"/>
    <w:rsid w:val="00E814A9"/>
    <w:rsid w:val="00E815A2"/>
    <w:rsid w:val="00E82491"/>
    <w:rsid w:val="00E829F2"/>
    <w:rsid w:val="00E82A63"/>
    <w:rsid w:val="00E83EE1"/>
    <w:rsid w:val="00E84B36"/>
    <w:rsid w:val="00E84EC8"/>
    <w:rsid w:val="00E855D4"/>
    <w:rsid w:val="00E8580D"/>
    <w:rsid w:val="00E85D7B"/>
    <w:rsid w:val="00E85E05"/>
    <w:rsid w:val="00E865FB"/>
    <w:rsid w:val="00E8691A"/>
    <w:rsid w:val="00E86AC6"/>
    <w:rsid w:val="00E86E20"/>
    <w:rsid w:val="00E86E86"/>
    <w:rsid w:val="00E87110"/>
    <w:rsid w:val="00E874F8"/>
    <w:rsid w:val="00E87659"/>
    <w:rsid w:val="00E9018A"/>
    <w:rsid w:val="00E90561"/>
    <w:rsid w:val="00E90B83"/>
    <w:rsid w:val="00E90CF7"/>
    <w:rsid w:val="00E910ED"/>
    <w:rsid w:val="00E914A4"/>
    <w:rsid w:val="00E9151F"/>
    <w:rsid w:val="00E91718"/>
    <w:rsid w:val="00E91DB8"/>
    <w:rsid w:val="00E9208A"/>
    <w:rsid w:val="00E9236E"/>
    <w:rsid w:val="00E92675"/>
    <w:rsid w:val="00E92D47"/>
    <w:rsid w:val="00E92D4F"/>
    <w:rsid w:val="00E92FC2"/>
    <w:rsid w:val="00E931C5"/>
    <w:rsid w:val="00E93574"/>
    <w:rsid w:val="00E93DF0"/>
    <w:rsid w:val="00E94247"/>
    <w:rsid w:val="00E94489"/>
    <w:rsid w:val="00E9500B"/>
    <w:rsid w:val="00E9554F"/>
    <w:rsid w:val="00E95887"/>
    <w:rsid w:val="00E9590F"/>
    <w:rsid w:val="00E95A1E"/>
    <w:rsid w:val="00E9635D"/>
    <w:rsid w:val="00E96843"/>
    <w:rsid w:val="00E97429"/>
    <w:rsid w:val="00E97C68"/>
    <w:rsid w:val="00E97DE1"/>
    <w:rsid w:val="00EA015B"/>
    <w:rsid w:val="00EA1839"/>
    <w:rsid w:val="00EA1D59"/>
    <w:rsid w:val="00EA1FE0"/>
    <w:rsid w:val="00EA2360"/>
    <w:rsid w:val="00EA3740"/>
    <w:rsid w:val="00EA3EA7"/>
    <w:rsid w:val="00EA4229"/>
    <w:rsid w:val="00EA4AD9"/>
    <w:rsid w:val="00EA4FBE"/>
    <w:rsid w:val="00EA5BA5"/>
    <w:rsid w:val="00EA64E0"/>
    <w:rsid w:val="00EA7C21"/>
    <w:rsid w:val="00EB0596"/>
    <w:rsid w:val="00EB079B"/>
    <w:rsid w:val="00EB0C73"/>
    <w:rsid w:val="00EB0D6A"/>
    <w:rsid w:val="00EB1D3B"/>
    <w:rsid w:val="00EB2095"/>
    <w:rsid w:val="00EB2DAC"/>
    <w:rsid w:val="00EB3332"/>
    <w:rsid w:val="00EB3E21"/>
    <w:rsid w:val="00EB4001"/>
    <w:rsid w:val="00EB4273"/>
    <w:rsid w:val="00EB4694"/>
    <w:rsid w:val="00EB5478"/>
    <w:rsid w:val="00EB562F"/>
    <w:rsid w:val="00EB564F"/>
    <w:rsid w:val="00EB5799"/>
    <w:rsid w:val="00EB5943"/>
    <w:rsid w:val="00EB597A"/>
    <w:rsid w:val="00EB59FD"/>
    <w:rsid w:val="00EB5C32"/>
    <w:rsid w:val="00EB5D5E"/>
    <w:rsid w:val="00EB5DD0"/>
    <w:rsid w:val="00EB5DD5"/>
    <w:rsid w:val="00EB5F02"/>
    <w:rsid w:val="00EB60B0"/>
    <w:rsid w:val="00EB634E"/>
    <w:rsid w:val="00EB65B7"/>
    <w:rsid w:val="00EB6959"/>
    <w:rsid w:val="00EB6AC9"/>
    <w:rsid w:val="00EB6BA5"/>
    <w:rsid w:val="00EB7090"/>
    <w:rsid w:val="00EB7522"/>
    <w:rsid w:val="00EB75DD"/>
    <w:rsid w:val="00EC005B"/>
    <w:rsid w:val="00EC0425"/>
    <w:rsid w:val="00EC046C"/>
    <w:rsid w:val="00EC04EE"/>
    <w:rsid w:val="00EC0821"/>
    <w:rsid w:val="00EC09B4"/>
    <w:rsid w:val="00EC13E0"/>
    <w:rsid w:val="00EC1889"/>
    <w:rsid w:val="00EC1C6E"/>
    <w:rsid w:val="00EC1EA1"/>
    <w:rsid w:val="00EC1FCD"/>
    <w:rsid w:val="00EC2963"/>
    <w:rsid w:val="00EC2A75"/>
    <w:rsid w:val="00EC2D77"/>
    <w:rsid w:val="00EC33B3"/>
    <w:rsid w:val="00EC40C5"/>
    <w:rsid w:val="00EC4453"/>
    <w:rsid w:val="00EC45F8"/>
    <w:rsid w:val="00EC4A5B"/>
    <w:rsid w:val="00EC4AE0"/>
    <w:rsid w:val="00EC4C5E"/>
    <w:rsid w:val="00EC5547"/>
    <w:rsid w:val="00EC55FB"/>
    <w:rsid w:val="00EC5984"/>
    <w:rsid w:val="00EC5A60"/>
    <w:rsid w:val="00EC5CEA"/>
    <w:rsid w:val="00EC5FC3"/>
    <w:rsid w:val="00EC5FF5"/>
    <w:rsid w:val="00EC64A0"/>
    <w:rsid w:val="00EC64B9"/>
    <w:rsid w:val="00EC66EA"/>
    <w:rsid w:val="00EC6AD9"/>
    <w:rsid w:val="00EC6B4B"/>
    <w:rsid w:val="00EC7474"/>
    <w:rsid w:val="00EC7B7A"/>
    <w:rsid w:val="00EC7DF8"/>
    <w:rsid w:val="00EC7EA8"/>
    <w:rsid w:val="00ED0946"/>
    <w:rsid w:val="00ED0B7B"/>
    <w:rsid w:val="00ED0C2C"/>
    <w:rsid w:val="00ED0D82"/>
    <w:rsid w:val="00ED0F2F"/>
    <w:rsid w:val="00ED1E45"/>
    <w:rsid w:val="00ED1E6A"/>
    <w:rsid w:val="00ED2BCE"/>
    <w:rsid w:val="00ED2CA7"/>
    <w:rsid w:val="00ED2F2D"/>
    <w:rsid w:val="00ED31E4"/>
    <w:rsid w:val="00ED3721"/>
    <w:rsid w:val="00ED3B0E"/>
    <w:rsid w:val="00ED4125"/>
    <w:rsid w:val="00ED414F"/>
    <w:rsid w:val="00ED4989"/>
    <w:rsid w:val="00ED4AB0"/>
    <w:rsid w:val="00ED4B9D"/>
    <w:rsid w:val="00ED582D"/>
    <w:rsid w:val="00ED597E"/>
    <w:rsid w:val="00ED62DF"/>
    <w:rsid w:val="00ED6393"/>
    <w:rsid w:val="00ED7719"/>
    <w:rsid w:val="00EE0083"/>
    <w:rsid w:val="00EE1A22"/>
    <w:rsid w:val="00EE1C70"/>
    <w:rsid w:val="00EE26FC"/>
    <w:rsid w:val="00EE2F56"/>
    <w:rsid w:val="00EE2FD0"/>
    <w:rsid w:val="00EE352B"/>
    <w:rsid w:val="00EE38B8"/>
    <w:rsid w:val="00EE3A98"/>
    <w:rsid w:val="00EE3F74"/>
    <w:rsid w:val="00EE4A4F"/>
    <w:rsid w:val="00EE54BE"/>
    <w:rsid w:val="00EE54FC"/>
    <w:rsid w:val="00EE581E"/>
    <w:rsid w:val="00EE5AD8"/>
    <w:rsid w:val="00EE5F95"/>
    <w:rsid w:val="00EE6209"/>
    <w:rsid w:val="00EE629A"/>
    <w:rsid w:val="00EE6EF8"/>
    <w:rsid w:val="00EE7914"/>
    <w:rsid w:val="00EF0518"/>
    <w:rsid w:val="00EF0C51"/>
    <w:rsid w:val="00EF12CA"/>
    <w:rsid w:val="00EF146E"/>
    <w:rsid w:val="00EF1AAB"/>
    <w:rsid w:val="00EF2443"/>
    <w:rsid w:val="00EF27B1"/>
    <w:rsid w:val="00EF3254"/>
    <w:rsid w:val="00EF3643"/>
    <w:rsid w:val="00EF3747"/>
    <w:rsid w:val="00EF37C2"/>
    <w:rsid w:val="00EF380C"/>
    <w:rsid w:val="00EF3AEE"/>
    <w:rsid w:val="00EF3BCA"/>
    <w:rsid w:val="00EF3D2A"/>
    <w:rsid w:val="00EF40E5"/>
    <w:rsid w:val="00EF43B6"/>
    <w:rsid w:val="00EF45D0"/>
    <w:rsid w:val="00EF4E47"/>
    <w:rsid w:val="00EF4F1C"/>
    <w:rsid w:val="00EF4F6B"/>
    <w:rsid w:val="00EF523A"/>
    <w:rsid w:val="00EF5946"/>
    <w:rsid w:val="00EF6820"/>
    <w:rsid w:val="00EF6E47"/>
    <w:rsid w:val="00EF6E4F"/>
    <w:rsid w:val="00EF795B"/>
    <w:rsid w:val="00EF7C58"/>
    <w:rsid w:val="00EF7E36"/>
    <w:rsid w:val="00F00537"/>
    <w:rsid w:val="00F008D1"/>
    <w:rsid w:val="00F01A4C"/>
    <w:rsid w:val="00F021DB"/>
    <w:rsid w:val="00F028AC"/>
    <w:rsid w:val="00F02BF8"/>
    <w:rsid w:val="00F03037"/>
    <w:rsid w:val="00F0321D"/>
    <w:rsid w:val="00F03EBE"/>
    <w:rsid w:val="00F03F4A"/>
    <w:rsid w:val="00F04495"/>
    <w:rsid w:val="00F049BA"/>
    <w:rsid w:val="00F04CFA"/>
    <w:rsid w:val="00F05703"/>
    <w:rsid w:val="00F06C60"/>
    <w:rsid w:val="00F06E9F"/>
    <w:rsid w:val="00F07563"/>
    <w:rsid w:val="00F07811"/>
    <w:rsid w:val="00F07E5B"/>
    <w:rsid w:val="00F10296"/>
    <w:rsid w:val="00F10A16"/>
    <w:rsid w:val="00F10A7A"/>
    <w:rsid w:val="00F10BAB"/>
    <w:rsid w:val="00F112C9"/>
    <w:rsid w:val="00F119FE"/>
    <w:rsid w:val="00F11D6D"/>
    <w:rsid w:val="00F12077"/>
    <w:rsid w:val="00F120A4"/>
    <w:rsid w:val="00F124D1"/>
    <w:rsid w:val="00F1270E"/>
    <w:rsid w:val="00F12FFD"/>
    <w:rsid w:val="00F1305A"/>
    <w:rsid w:val="00F133B1"/>
    <w:rsid w:val="00F138D9"/>
    <w:rsid w:val="00F13F33"/>
    <w:rsid w:val="00F14171"/>
    <w:rsid w:val="00F1417D"/>
    <w:rsid w:val="00F1462A"/>
    <w:rsid w:val="00F14C32"/>
    <w:rsid w:val="00F14CE7"/>
    <w:rsid w:val="00F158E6"/>
    <w:rsid w:val="00F15CFC"/>
    <w:rsid w:val="00F1630D"/>
    <w:rsid w:val="00F16CAB"/>
    <w:rsid w:val="00F16EB3"/>
    <w:rsid w:val="00F17930"/>
    <w:rsid w:val="00F17BAA"/>
    <w:rsid w:val="00F20703"/>
    <w:rsid w:val="00F20CE6"/>
    <w:rsid w:val="00F21179"/>
    <w:rsid w:val="00F21479"/>
    <w:rsid w:val="00F21699"/>
    <w:rsid w:val="00F218D9"/>
    <w:rsid w:val="00F21CDE"/>
    <w:rsid w:val="00F22943"/>
    <w:rsid w:val="00F230E2"/>
    <w:rsid w:val="00F23334"/>
    <w:rsid w:val="00F237D4"/>
    <w:rsid w:val="00F23D7B"/>
    <w:rsid w:val="00F24B9F"/>
    <w:rsid w:val="00F25186"/>
    <w:rsid w:val="00F252A9"/>
    <w:rsid w:val="00F25593"/>
    <w:rsid w:val="00F25726"/>
    <w:rsid w:val="00F25807"/>
    <w:rsid w:val="00F25CA8"/>
    <w:rsid w:val="00F260BC"/>
    <w:rsid w:val="00F26224"/>
    <w:rsid w:val="00F2635D"/>
    <w:rsid w:val="00F269BF"/>
    <w:rsid w:val="00F26F23"/>
    <w:rsid w:val="00F270E5"/>
    <w:rsid w:val="00F270FB"/>
    <w:rsid w:val="00F27698"/>
    <w:rsid w:val="00F2789E"/>
    <w:rsid w:val="00F27C72"/>
    <w:rsid w:val="00F305DB"/>
    <w:rsid w:val="00F30A3E"/>
    <w:rsid w:val="00F30B99"/>
    <w:rsid w:val="00F30E20"/>
    <w:rsid w:val="00F30F53"/>
    <w:rsid w:val="00F30FBF"/>
    <w:rsid w:val="00F30FF9"/>
    <w:rsid w:val="00F31F05"/>
    <w:rsid w:val="00F323E1"/>
    <w:rsid w:val="00F32486"/>
    <w:rsid w:val="00F32897"/>
    <w:rsid w:val="00F331EF"/>
    <w:rsid w:val="00F33201"/>
    <w:rsid w:val="00F33423"/>
    <w:rsid w:val="00F3344C"/>
    <w:rsid w:val="00F33565"/>
    <w:rsid w:val="00F3356D"/>
    <w:rsid w:val="00F337B0"/>
    <w:rsid w:val="00F339AE"/>
    <w:rsid w:val="00F340B9"/>
    <w:rsid w:val="00F340FD"/>
    <w:rsid w:val="00F341BA"/>
    <w:rsid w:val="00F3431E"/>
    <w:rsid w:val="00F3461F"/>
    <w:rsid w:val="00F34AE2"/>
    <w:rsid w:val="00F34FE6"/>
    <w:rsid w:val="00F350EC"/>
    <w:rsid w:val="00F35350"/>
    <w:rsid w:val="00F36143"/>
    <w:rsid w:val="00F36432"/>
    <w:rsid w:val="00F400ED"/>
    <w:rsid w:val="00F4053E"/>
    <w:rsid w:val="00F4139C"/>
    <w:rsid w:val="00F43402"/>
    <w:rsid w:val="00F43C10"/>
    <w:rsid w:val="00F445F1"/>
    <w:rsid w:val="00F46651"/>
    <w:rsid w:val="00F46663"/>
    <w:rsid w:val="00F47067"/>
    <w:rsid w:val="00F4729E"/>
    <w:rsid w:val="00F476D8"/>
    <w:rsid w:val="00F479FD"/>
    <w:rsid w:val="00F47A45"/>
    <w:rsid w:val="00F47C35"/>
    <w:rsid w:val="00F5061D"/>
    <w:rsid w:val="00F50763"/>
    <w:rsid w:val="00F5095E"/>
    <w:rsid w:val="00F50A09"/>
    <w:rsid w:val="00F51A06"/>
    <w:rsid w:val="00F51B72"/>
    <w:rsid w:val="00F51CD0"/>
    <w:rsid w:val="00F51F63"/>
    <w:rsid w:val="00F52468"/>
    <w:rsid w:val="00F5297D"/>
    <w:rsid w:val="00F52D9F"/>
    <w:rsid w:val="00F52DB7"/>
    <w:rsid w:val="00F5324D"/>
    <w:rsid w:val="00F53687"/>
    <w:rsid w:val="00F53950"/>
    <w:rsid w:val="00F539A3"/>
    <w:rsid w:val="00F539FD"/>
    <w:rsid w:val="00F53FB3"/>
    <w:rsid w:val="00F5450E"/>
    <w:rsid w:val="00F547EB"/>
    <w:rsid w:val="00F54B60"/>
    <w:rsid w:val="00F55117"/>
    <w:rsid w:val="00F55264"/>
    <w:rsid w:val="00F555B6"/>
    <w:rsid w:val="00F568BC"/>
    <w:rsid w:val="00F56A6B"/>
    <w:rsid w:val="00F56B25"/>
    <w:rsid w:val="00F56B54"/>
    <w:rsid w:val="00F578EF"/>
    <w:rsid w:val="00F600F9"/>
    <w:rsid w:val="00F613C0"/>
    <w:rsid w:val="00F62857"/>
    <w:rsid w:val="00F6299C"/>
    <w:rsid w:val="00F62D19"/>
    <w:rsid w:val="00F63786"/>
    <w:rsid w:val="00F63C9A"/>
    <w:rsid w:val="00F63CB7"/>
    <w:rsid w:val="00F64F8F"/>
    <w:rsid w:val="00F65361"/>
    <w:rsid w:val="00F663EB"/>
    <w:rsid w:val="00F66439"/>
    <w:rsid w:val="00F672E9"/>
    <w:rsid w:val="00F679A9"/>
    <w:rsid w:val="00F67A85"/>
    <w:rsid w:val="00F67CCE"/>
    <w:rsid w:val="00F67E70"/>
    <w:rsid w:val="00F700FD"/>
    <w:rsid w:val="00F7029D"/>
    <w:rsid w:val="00F703B4"/>
    <w:rsid w:val="00F704A5"/>
    <w:rsid w:val="00F7062E"/>
    <w:rsid w:val="00F70633"/>
    <w:rsid w:val="00F707B5"/>
    <w:rsid w:val="00F71246"/>
    <w:rsid w:val="00F712BF"/>
    <w:rsid w:val="00F71478"/>
    <w:rsid w:val="00F71864"/>
    <w:rsid w:val="00F71BD3"/>
    <w:rsid w:val="00F72328"/>
    <w:rsid w:val="00F72888"/>
    <w:rsid w:val="00F72E13"/>
    <w:rsid w:val="00F7383E"/>
    <w:rsid w:val="00F73ADF"/>
    <w:rsid w:val="00F73F1F"/>
    <w:rsid w:val="00F7499A"/>
    <w:rsid w:val="00F74E09"/>
    <w:rsid w:val="00F752FD"/>
    <w:rsid w:val="00F7541E"/>
    <w:rsid w:val="00F75552"/>
    <w:rsid w:val="00F7590B"/>
    <w:rsid w:val="00F759F2"/>
    <w:rsid w:val="00F75A06"/>
    <w:rsid w:val="00F75BFB"/>
    <w:rsid w:val="00F764FE"/>
    <w:rsid w:val="00F76759"/>
    <w:rsid w:val="00F769DD"/>
    <w:rsid w:val="00F76A15"/>
    <w:rsid w:val="00F76A32"/>
    <w:rsid w:val="00F775E2"/>
    <w:rsid w:val="00F77B13"/>
    <w:rsid w:val="00F77F1F"/>
    <w:rsid w:val="00F80BA0"/>
    <w:rsid w:val="00F81166"/>
    <w:rsid w:val="00F814CE"/>
    <w:rsid w:val="00F816F2"/>
    <w:rsid w:val="00F81A23"/>
    <w:rsid w:val="00F81DE7"/>
    <w:rsid w:val="00F82241"/>
    <w:rsid w:val="00F82846"/>
    <w:rsid w:val="00F82850"/>
    <w:rsid w:val="00F82854"/>
    <w:rsid w:val="00F82B18"/>
    <w:rsid w:val="00F833B1"/>
    <w:rsid w:val="00F83451"/>
    <w:rsid w:val="00F838C4"/>
    <w:rsid w:val="00F84633"/>
    <w:rsid w:val="00F849CC"/>
    <w:rsid w:val="00F84B56"/>
    <w:rsid w:val="00F85314"/>
    <w:rsid w:val="00F85493"/>
    <w:rsid w:val="00F85B59"/>
    <w:rsid w:val="00F8610E"/>
    <w:rsid w:val="00F86141"/>
    <w:rsid w:val="00F86B36"/>
    <w:rsid w:val="00F86B69"/>
    <w:rsid w:val="00F86D18"/>
    <w:rsid w:val="00F87A31"/>
    <w:rsid w:val="00F90B7C"/>
    <w:rsid w:val="00F90BEB"/>
    <w:rsid w:val="00F914E8"/>
    <w:rsid w:val="00F915CC"/>
    <w:rsid w:val="00F91D72"/>
    <w:rsid w:val="00F93E68"/>
    <w:rsid w:val="00F93F62"/>
    <w:rsid w:val="00F94EC4"/>
    <w:rsid w:val="00F94F7C"/>
    <w:rsid w:val="00F95D61"/>
    <w:rsid w:val="00F95EF5"/>
    <w:rsid w:val="00F964C7"/>
    <w:rsid w:val="00F97250"/>
    <w:rsid w:val="00F976E7"/>
    <w:rsid w:val="00FA0052"/>
    <w:rsid w:val="00FA029D"/>
    <w:rsid w:val="00FA0643"/>
    <w:rsid w:val="00FA0B6B"/>
    <w:rsid w:val="00FA0F97"/>
    <w:rsid w:val="00FA167E"/>
    <w:rsid w:val="00FA16B4"/>
    <w:rsid w:val="00FA199F"/>
    <w:rsid w:val="00FA1B14"/>
    <w:rsid w:val="00FA2CAB"/>
    <w:rsid w:val="00FA2E69"/>
    <w:rsid w:val="00FA2FD8"/>
    <w:rsid w:val="00FA32D4"/>
    <w:rsid w:val="00FA39FE"/>
    <w:rsid w:val="00FA3A4F"/>
    <w:rsid w:val="00FA3C47"/>
    <w:rsid w:val="00FA4280"/>
    <w:rsid w:val="00FA525D"/>
    <w:rsid w:val="00FA5351"/>
    <w:rsid w:val="00FA5898"/>
    <w:rsid w:val="00FA59B0"/>
    <w:rsid w:val="00FA59C8"/>
    <w:rsid w:val="00FA5DF7"/>
    <w:rsid w:val="00FA6187"/>
    <w:rsid w:val="00FA64D9"/>
    <w:rsid w:val="00FA6FCF"/>
    <w:rsid w:val="00FA76F6"/>
    <w:rsid w:val="00FB01B2"/>
    <w:rsid w:val="00FB0A42"/>
    <w:rsid w:val="00FB10A6"/>
    <w:rsid w:val="00FB1607"/>
    <w:rsid w:val="00FB16EA"/>
    <w:rsid w:val="00FB1CC5"/>
    <w:rsid w:val="00FB22CF"/>
    <w:rsid w:val="00FB299C"/>
    <w:rsid w:val="00FB2A2C"/>
    <w:rsid w:val="00FB2B7C"/>
    <w:rsid w:val="00FB2C4A"/>
    <w:rsid w:val="00FB2D77"/>
    <w:rsid w:val="00FB3227"/>
    <w:rsid w:val="00FB3522"/>
    <w:rsid w:val="00FB400F"/>
    <w:rsid w:val="00FB46AF"/>
    <w:rsid w:val="00FB52A2"/>
    <w:rsid w:val="00FB5DA3"/>
    <w:rsid w:val="00FB5EA6"/>
    <w:rsid w:val="00FB60C9"/>
    <w:rsid w:val="00FB60D1"/>
    <w:rsid w:val="00FB655F"/>
    <w:rsid w:val="00FB6AC8"/>
    <w:rsid w:val="00FB6ECF"/>
    <w:rsid w:val="00FB745D"/>
    <w:rsid w:val="00FB7BF6"/>
    <w:rsid w:val="00FB7E74"/>
    <w:rsid w:val="00FC091E"/>
    <w:rsid w:val="00FC13CC"/>
    <w:rsid w:val="00FC1705"/>
    <w:rsid w:val="00FC1BFE"/>
    <w:rsid w:val="00FC2048"/>
    <w:rsid w:val="00FC2135"/>
    <w:rsid w:val="00FC28B0"/>
    <w:rsid w:val="00FC322E"/>
    <w:rsid w:val="00FC32C5"/>
    <w:rsid w:val="00FC3E9B"/>
    <w:rsid w:val="00FC450A"/>
    <w:rsid w:val="00FC45B5"/>
    <w:rsid w:val="00FC4613"/>
    <w:rsid w:val="00FC477A"/>
    <w:rsid w:val="00FC4BE5"/>
    <w:rsid w:val="00FC4C95"/>
    <w:rsid w:val="00FC4E5C"/>
    <w:rsid w:val="00FC4EA2"/>
    <w:rsid w:val="00FC509D"/>
    <w:rsid w:val="00FC53C6"/>
    <w:rsid w:val="00FC5588"/>
    <w:rsid w:val="00FC5690"/>
    <w:rsid w:val="00FC5956"/>
    <w:rsid w:val="00FC6254"/>
    <w:rsid w:val="00FC64FA"/>
    <w:rsid w:val="00FC674A"/>
    <w:rsid w:val="00FC755C"/>
    <w:rsid w:val="00FC7E5A"/>
    <w:rsid w:val="00FD113C"/>
    <w:rsid w:val="00FD1172"/>
    <w:rsid w:val="00FD176F"/>
    <w:rsid w:val="00FD1A69"/>
    <w:rsid w:val="00FD2506"/>
    <w:rsid w:val="00FD3053"/>
    <w:rsid w:val="00FD344F"/>
    <w:rsid w:val="00FD3784"/>
    <w:rsid w:val="00FD3FF3"/>
    <w:rsid w:val="00FD427E"/>
    <w:rsid w:val="00FD4348"/>
    <w:rsid w:val="00FD4FD6"/>
    <w:rsid w:val="00FD518F"/>
    <w:rsid w:val="00FD546F"/>
    <w:rsid w:val="00FD5544"/>
    <w:rsid w:val="00FD61CD"/>
    <w:rsid w:val="00FD723B"/>
    <w:rsid w:val="00FD799F"/>
    <w:rsid w:val="00FD7A05"/>
    <w:rsid w:val="00FE00B7"/>
    <w:rsid w:val="00FE064C"/>
    <w:rsid w:val="00FE0E0E"/>
    <w:rsid w:val="00FE103E"/>
    <w:rsid w:val="00FE10B0"/>
    <w:rsid w:val="00FE13B3"/>
    <w:rsid w:val="00FE13C3"/>
    <w:rsid w:val="00FE1523"/>
    <w:rsid w:val="00FE2D4F"/>
    <w:rsid w:val="00FE35C8"/>
    <w:rsid w:val="00FE37B7"/>
    <w:rsid w:val="00FE3C8B"/>
    <w:rsid w:val="00FE3E71"/>
    <w:rsid w:val="00FE4CFB"/>
    <w:rsid w:val="00FE5501"/>
    <w:rsid w:val="00FE5CDE"/>
    <w:rsid w:val="00FE602B"/>
    <w:rsid w:val="00FE6275"/>
    <w:rsid w:val="00FE65BC"/>
    <w:rsid w:val="00FE676B"/>
    <w:rsid w:val="00FE71A6"/>
    <w:rsid w:val="00FE7557"/>
    <w:rsid w:val="00FF0B6E"/>
    <w:rsid w:val="00FF0C7B"/>
    <w:rsid w:val="00FF0ECD"/>
    <w:rsid w:val="00FF0F1C"/>
    <w:rsid w:val="00FF1210"/>
    <w:rsid w:val="00FF1896"/>
    <w:rsid w:val="00FF21C5"/>
    <w:rsid w:val="00FF28A1"/>
    <w:rsid w:val="00FF350C"/>
    <w:rsid w:val="00FF3520"/>
    <w:rsid w:val="00FF36FF"/>
    <w:rsid w:val="00FF373B"/>
    <w:rsid w:val="00FF3755"/>
    <w:rsid w:val="00FF3803"/>
    <w:rsid w:val="00FF4203"/>
    <w:rsid w:val="00FF489F"/>
    <w:rsid w:val="00FF4C92"/>
    <w:rsid w:val="00FF5482"/>
    <w:rsid w:val="00FF5CB4"/>
    <w:rsid w:val="00FF6EE2"/>
    <w:rsid w:val="00FF7A08"/>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D75FB7"/>
  <w15:chartTrackingRefBased/>
  <w15:docId w15:val="{8C05D480-CA77-4D57-A68C-1E68933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C07"/>
    <w:rPr>
      <w:sz w:val="24"/>
      <w:szCs w:val="24"/>
    </w:rPr>
  </w:style>
  <w:style w:type="paragraph" w:styleId="Heading1">
    <w:name w:val="heading 1"/>
    <w:basedOn w:val="Normal"/>
    <w:next w:val="Normal"/>
    <w:link w:val="Heading1Char"/>
    <w:uiPriority w:val="9"/>
    <w:qFormat/>
    <w:rsid w:val="003F7864"/>
    <w:pPr>
      <w:keepNext/>
      <w:spacing w:before="80"/>
      <w:jc w:val="both"/>
      <w:outlineLvl w:val="0"/>
    </w:pPr>
    <w:rPr>
      <w:rFonts w:ascii=".VnTime" w:hAnsi=".VnTime"/>
      <w:iCs/>
      <w:sz w:val="28"/>
      <w:szCs w:val="20"/>
      <w:lang w:val="x-none" w:eastAsia="x-none"/>
    </w:rPr>
  </w:style>
  <w:style w:type="paragraph" w:styleId="Heading2">
    <w:name w:val="heading 2"/>
    <w:basedOn w:val="Normal"/>
    <w:next w:val="Normal"/>
    <w:link w:val="Heading2Char"/>
    <w:uiPriority w:val="9"/>
    <w:qFormat/>
    <w:rsid w:val="008C536C"/>
    <w:pPr>
      <w:keepNext/>
      <w:autoSpaceDE w:val="0"/>
      <w:autoSpaceDN w:val="0"/>
      <w:jc w:val="center"/>
      <w:outlineLvl w:val="1"/>
    </w:pPr>
    <w:rPr>
      <w:b/>
      <w:bCs/>
      <w:sz w:val="26"/>
      <w:szCs w:val="26"/>
      <w:lang w:val="x-none" w:eastAsia="x-none"/>
    </w:rPr>
  </w:style>
  <w:style w:type="paragraph" w:styleId="Heading3">
    <w:name w:val="heading 3"/>
    <w:basedOn w:val="Normal"/>
    <w:next w:val="Normal"/>
    <w:link w:val="Heading3Char"/>
    <w:qFormat/>
    <w:rsid w:val="003F7864"/>
    <w:pPr>
      <w:keepNext/>
      <w:spacing w:before="80"/>
      <w:outlineLvl w:val="2"/>
    </w:pPr>
    <w:rPr>
      <w:rFonts w:ascii=".VnTime" w:hAnsi=".VnTime"/>
      <w:b/>
      <w:sz w:val="28"/>
      <w:szCs w:val="20"/>
      <w:lang w:val="x-none" w:eastAsia="x-none"/>
    </w:rPr>
  </w:style>
  <w:style w:type="paragraph" w:styleId="Heading4">
    <w:name w:val="heading 4"/>
    <w:basedOn w:val="Normal"/>
    <w:next w:val="Normal"/>
    <w:link w:val="Heading4Char"/>
    <w:qFormat/>
    <w:rsid w:val="003F7864"/>
    <w:pPr>
      <w:keepNext/>
      <w:spacing w:after="160"/>
      <w:jc w:val="both"/>
      <w:outlineLvl w:val="3"/>
    </w:pPr>
    <w:rPr>
      <w:rFonts w:ascii=".VnTime" w:hAnsi=".VnTime"/>
      <w:b/>
      <w:sz w:val="28"/>
      <w:szCs w:val="20"/>
      <w:lang w:val="x-none" w:eastAsia="x-none"/>
    </w:rPr>
  </w:style>
  <w:style w:type="paragraph" w:styleId="Heading5">
    <w:name w:val="heading 5"/>
    <w:basedOn w:val="Normal"/>
    <w:next w:val="Normal"/>
    <w:link w:val="Heading5Char"/>
    <w:qFormat/>
    <w:rsid w:val="003F7864"/>
    <w:pPr>
      <w:keepNext/>
      <w:spacing w:after="60"/>
      <w:jc w:val="both"/>
      <w:outlineLvl w:val="4"/>
    </w:pPr>
    <w:rPr>
      <w:i/>
      <w:iCs/>
      <w:sz w:val="26"/>
      <w:szCs w:val="26"/>
      <w:lang w:val="x-none" w:eastAsia="x-none"/>
    </w:rPr>
  </w:style>
  <w:style w:type="paragraph" w:styleId="Heading6">
    <w:name w:val="heading 6"/>
    <w:basedOn w:val="Normal"/>
    <w:next w:val="Normal"/>
    <w:link w:val="Heading6Char"/>
    <w:qFormat/>
    <w:rsid w:val="003F7864"/>
    <w:pPr>
      <w:keepNext/>
      <w:overflowPunct w:val="0"/>
      <w:autoSpaceDE w:val="0"/>
      <w:autoSpaceDN w:val="0"/>
      <w:adjustRightInd w:val="0"/>
      <w:spacing w:before="60"/>
      <w:jc w:val="both"/>
      <w:textAlignment w:val="baseline"/>
      <w:outlineLvl w:val="5"/>
    </w:pPr>
    <w:rPr>
      <w:rFonts w:ascii=".VnTime" w:hAnsi=".VnTime"/>
      <w:bCs/>
      <w:sz w:val="26"/>
      <w:szCs w:val="20"/>
      <w:u w:val="single"/>
      <w:lang w:val="en-GB" w:eastAsia="x-none"/>
    </w:rPr>
  </w:style>
  <w:style w:type="paragraph" w:styleId="Heading7">
    <w:name w:val="heading 7"/>
    <w:basedOn w:val="Normal"/>
    <w:next w:val="Normal"/>
    <w:link w:val="Heading7Char"/>
    <w:qFormat/>
    <w:rsid w:val="003F7864"/>
    <w:pPr>
      <w:spacing w:before="240" w:after="60"/>
      <w:outlineLvl w:val="6"/>
    </w:pPr>
    <w:rPr>
      <w:lang w:val="x-none" w:eastAsia="x-none"/>
    </w:rPr>
  </w:style>
  <w:style w:type="paragraph" w:styleId="Heading8">
    <w:name w:val="heading 8"/>
    <w:basedOn w:val="Normal"/>
    <w:next w:val="Normal"/>
    <w:link w:val="Heading8Char"/>
    <w:qFormat/>
    <w:rsid w:val="003F7864"/>
    <w:pPr>
      <w:keepNext/>
      <w:jc w:val="center"/>
      <w:outlineLvl w:val="7"/>
    </w:pPr>
    <w:rPr>
      <w:b/>
      <w:bCs/>
      <w:sz w:val="26"/>
      <w:szCs w:val="20"/>
      <w:lang w:val="x-none" w:eastAsia="x-none"/>
    </w:rPr>
  </w:style>
  <w:style w:type="paragraph" w:styleId="Heading9">
    <w:name w:val="heading 9"/>
    <w:basedOn w:val="Normal"/>
    <w:next w:val="Normal"/>
    <w:link w:val="Heading9Char"/>
    <w:qFormat/>
    <w:rsid w:val="008B7AE0"/>
    <w:pPr>
      <w:keepNext/>
      <w:outlineLvl w:val="8"/>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68B"/>
    <w:pPr>
      <w:tabs>
        <w:tab w:val="center" w:pos="4320"/>
        <w:tab w:val="right" w:pos="8640"/>
      </w:tabs>
    </w:pPr>
  </w:style>
  <w:style w:type="character" w:styleId="PageNumber">
    <w:name w:val="page number"/>
    <w:basedOn w:val="DefaultParagraphFont"/>
    <w:uiPriority w:val="99"/>
    <w:rsid w:val="00B6368B"/>
  </w:style>
  <w:style w:type="paragraph" w:styleId="Header">
    <w:name w:val="header"/>
    <w:basedOn w:val="Normal"/>
    <w:link w:val="HeaderChar"/>
    <w:uiPriority w:val="99"/>
    <w:rsid w:val="00B6368B"/>
    <w:pPr>
      <w:tabs>
        <w:tab w:val="center" w:pos="4320"/>
        <w:tab w:val="right" w:pos="8640"/>
      </w:tabs>
    </w:pPr>
  </w:style>
  <w:style w:type="table" w:styleId="TableGrid">
    <w:name w:val="Table Grid"/>
    <w:basedOn w:val="TableNormal"/>
    <w:uiPriority w:val="39"/>
    <w:rsid w:val="0099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4960C1"/>
    <w:pPr>
      <w:widowControl w:val="0"/>
      <w:overflowPunct w:val="0"/>
      <w:autoSpaceDE w:val="0"/>
      <w:autoSpaceDN w:val="0"/>
      <w:adjustRightInd w:val="0"/>
      <w:textAlignment w:val="baseline"/>
    </w:pPr>
    <w:rPr>
      <w:rFonts w:ascii="Arial" w:hAnsi="Arial" w:cs="Arial"/>
      <w:lang w:val="vi-VN" w:eastAsia="vi-VN"/>
    </w:rPr>
  </w:style>
  <w:style w:type="paragraph" w:styleId="BalloonText">
    <w:name w:val="Balloon Text"/>
    <w:basedOn w:val="Normal"/>
    <w:link w:val="BalloonTextChar"/>
    <w:rsid w:val="0052496F"/>
    <w:rPr>
      <w:rFonts w:ascii="Tahoma" w:hAnsi="Tahoma"/>
      <w:sz w:val="16"/>
      <w:szCs w:val="16"/>
      <w:lang w:val="x-none" w:eastAsia="x-none"/>
    </w:rPr>
  </w:style>
  <w:style w:type="character" w:customStyle="1" w:styleId="BalloonTextChar">
    <w:name w:val="Balloon Text Char"/>
    <w:link w:val="BalloonText"/>
    <w:rsid w:val="0052496F"/>
    <w:rPr>
      <w:rFonts w:ascii="Tahoma" w:hAnsi="Tahoma" w:cs="Tahoma"/>
      <w:sz w:val="16"/>
      <w:szCs w:val="16"/>
    </w:rPr>
  </w:style>
  <w:style w:type="character" w:customStyle="1" w:styleId="Heading2Char">
    <w:name w:val="Heading 2 Char"/>
    <w:link w:val="Heading2"/>
    <w:uiPriority w:val="9"/>
    <w:rsid w:val="008C536C"/>
    <w:rPr>
      <w:b/>
      <w:bCs/>
      <w:sz w:val="26"/>
      <w:szCs w:val="26"/>
    </w:rPr>
  </w:style>
  <w:style w:type="paragraph" w:styleId="BodyText">
    <w:name w:val="Body Text"/>
    <w:basedOn w:val="Normal"/>
    <w:link w:val="BodyTextChar"/>
    <w:uiPriority w:val="1"/>
    <w:unhideWhenUsed/>
    <w:qFormat/>
    <w:rsid w:val="008C536C"/>
    <w:pPr>
      <w:autoSpaceDE w:val="0"/>
      <w:autoSpaceDN w:val="0"/>
      <w:jc w:val="both"/>
    </w:pPr>
    <w:rPr>
      <w:sz w:val="28"/>
      <w:szCs w:val="28"/>
      <w:lang w:val="x-none" w:eastAsia="x-none"/>
    </w:rPr>
  </w:style>
  <w:style w:type="character" w:customStyle="1" w:styleId="BodyTextChar">
    <w:name w:val="Body Text Char"/>
    <w:link w:val="BodyText"/>
    <w:uiPriority w:val="1"/>
    <w:rsid w:val="008C536C"/>
    <w:rPr>
      <w:sz w:val="28"/>
      <w:szCs w:val="28"/>
    </w:rPr>
  </w:style>
  <w:style w:type="character" w:styleId="Strong">
    <w:name w:val="Strong"/>
    <w:qFormat/>
    <w:rsid w:val="008C536C"/>
    <w:rPr>
      <w:b/>
      <w:bCs/>
    </w:rPr>
  </w:style>
  <w:style w:type="character" w:styleId="Emphasis">
    <w:name w:val="Emphasis"/>
    <w:qFormat/>
    <w:rsid w:val="008C536C"/>
    <w:rPr>
      <w:i/>
      <w:iCs/>
    </w:rPr>
  </w:style>
  <w:style w:type="character" w:customStyle="1" w:styleId="Heading1Char">
    <w:name w:val="Heading 1 Char"/>
    <w:link w:val="Heading1"/>
    <w:uiPriority w:val="9"/>
    <w:rsid w:val="003F7864"/>
    <w:rPr>
      <w:rFonts w:ascii=".VnTime" w:hAnsi=".VnTime"/>
      <w:iCs/>
      <w:sz w:val="28"/>
    </w:rPr>
  </w:style>
  <w:style w:type="character" w:customStyle="1" w:styleId="Heading3Char">
    <w:name w:val="Heading 3 Char"/>
    <w:link w:val="Heading3"/>
    <w:rsid w:val="003F7864"/>
    <w:rPr>
      <w:rFonts w:ascii=".VnTime" w:hAnsi=".VnTime"/>
      <w:b/>
      <w:sz w:val="28"/>
    </w:rPr>
  </w:style>
  <w:style w:type="character" w:customStyle="1" w:styleId="Heading4Char">
    <w:name w:val="Heading 4 Char"/>
    <w:link w:val="Heading4"/>
    <w:rsid w:val="003F7864"/>
    <w:rPr>
      <w:rFonts w:ascii=".VnTime" w:hAnsi=".VnTime"/>
      <w:b/>
      <w:sz w:val="28"/>
    </w:rPr>
  </w:style>
  <w:style w:type="character" w:customStyle="1" w:styleId="Heading5Char">
    <w:name w:val="Heading 5 Char"/>
    <w:link w:val="Heading5"/>
    <w:rsid w:val="003F7864"/>
    <w:rPr>
      <w:i/>
      <w:iCs/>
      <w:sz w:val="26"/>
      <w:szCs w:val="26"/>
    </w:rPr>
  </w:style>
  <w:style w:type="character" w:customStyle="1" w:styleId="Heading6Char">
    <w:name w:val="Heading 6 Char"/>
    <w:link w:val="Heading6"/>
    <w:rsid w:val="003F7864"/>
    <w:rPr>
      <w:rFonts w:ascii=".VnTime" w:hAnsi=".VnTime"/>
      <w:bCs/>
      <w:sz w:val="26"/>
      <w:u w:val="single"/>
      <w:lang w:val="en-GB"/>
    </w:rPr>
  </w:style>
  <w:style w:type="character" w:customStyle="1" w:styleId="Heading7Char">
    <w:name w:val="Heading 7 Char"/>
    <w:link w:val="Heading7"/>
    <w:rsid w:val="003F7864"/>
    <w:rPr>
      <w:sz w:val="24"/>
      <w:szCs w:val="24"/>
    </w:rPr>
  </w:style>
  <w:style w:type="character" w:customStyle="1" w:styleId="Heading8Char">
    <w:name w:val="Heading 8 Char"/>
    <w:link w:val="Heading8"/>
    <w:rsid w:val="003F7864"/>
    <w:rPr>
      <w:b/>
      <w:bCs/>
      <w:sz w:val="26"/>
    </w:rPr>
  </w:style>
  <w:style w:type="paragraph" w:styleId="BodyText2">
    <w:name w:val="Body Text 2"/>
    <w:basedOn w:val="Normal"/>
    <w:link w:val="BodyText2Char"/>
    <w:rsid w:val="003F7864"/>
    <w:pPr>
      <w:spacing w:before="80"/>
      <w:jc w:val="center"/>
    </w:pPr>
    <w:rPr>
      <w:rFonts w:ascii=".VnArial Narrow" w:hAnsi=".VnArial Narrow"/>
      <w:sz w:val="22"/>
      <w:szCs w:val="20"/>
      <w:lang w:val="x-none" w:eastAsia="x-none"/>
    </w:rPr>
  </w:style>
  <w:style w:type="character" w:customStyle="1" w:styleId="BodyText2Char">
    <w:name w:val="Body Text 2 Char"/>
    <w:link w:val="BodyText2"/>
    <w:rsid w:val="003F7864"/>
    <w:rPr>
      <w:rFonts w:ascii=".VnArial Narrow" w:hAnsi=".VnArial Narrow"/>
      <w:sz w:val="22"/>
    </w:rPr>
  </w:style>
  <w:style w:type="paragraph" w:styleId="BodyText3">
    <w:name w:val="Body Text 3"/>
    <w:basedOn w:val="Normal"/>
    <w:link w:val="BodyText3Char"/>
    <w:rsid w:val="003F7864"/>
    <w:pPr>
      <w:jc w:val="center"/>
    </w:pPr>
    <w:rPr>
      <w:rFonts w:ascii=".VnTime" w:hAnsi=".VnTime"/>
      <w:b/>
      <w:color w:val="FF00FF"/>
      <w:sz w:val="22"/>
      <w:szCs w:val="20"/>
      <w:lang w:val="x-none" w:eastAsia="x-none"/>
    </w:rPr>
  </w:style>
  <w:style w:type="character" w:customStyle="1" w:styleId="BodyText3Char">
    <w:name w:val="Body Text 3 Char"/>
    <w:link w:val="BodyText3"/>
    <w:rsid w:val="003F7864"/>
    <w:rPr>
      <w:rFonts w:ascii=".VnTime" w:hAnsi=".VnTime"/>
      <w:b/>
      <w:color w:val="FF00FF"/>
      <w:sz w:val="22"/>
    </w:rPr>
  </w:style>
  <w:style w:type="paragraph" w:styleId="Title">
    <w:name w:val="Title"/>
    <w:basedOn w:val="Normal"/>
    <w:link w:val="TitleChar"/>
    <w:qFormat/>
    <w:rsid w:val="003F7864"/>
    <w:pPr>
      <w:jc w:val="center"/>
    </w:pPr>
    <w:rPr>
      <w:rFonts w:ascii=".VnTimeH" w:hAnsi=".VnTimeH"/>
      <w:b/>
      <w:sz w:val="28"/>
      <w:szCs w:val="20"/>
      <w:lang w:val="x-none" w:eastAsia="x-none"/>
    </w:rPr>
  </w:style>
  <w:style w:type="character" w:customStyle="1" w:styleId="TitleChar">
    <w:name w:val="Title Char"/>
    <w:link w:val="Title"/>
    <w:rsid w:val="003F7864"/>
    <w:rPr>
      <w:rFonts w:ascii=".VnTimeH" w:hAnsi=".VnTimeH"/>
      <w:b/>
      <w:sz w:val="28"/>
    </w:rPr>
  </w:style>
  <w:style w:type="paragraph" w:styleId="Caption">
    <w:name w:val="caption"/>
    <w:basedOn w:val="Normal"/>
    <w:next w:val="Normal"/>
    <w:qFormat/>
    <w:rsid w:val="003F7864"/>
    <w:pPr>
      <w:spacing w:before="60" w:after="60" w:line="400" w:lineRule="exact"/>
    </w:pPr>
    <w:rPr>
      <w:rFonts w:ascii=".VnArial Narrow" w:hAnsi=".VnArial Narrow"/>
      <w:b/>
      <w:sz w:val="32"/>
      <w:szCs w:val="29"/>
    </w:rPr>
  </w:style>
  <w:style w:type="paragraph" w:styleId="BodyTextIndent">
    <w:name w:val="Body Text Indent"/>
    <w:basedOn w:val="Normal"/>
    <w:link w:val="BodyTextIndentChar"/>
    <w:rsid w:val="003F7864"/>
    <w:pPr>
      <w:spacing w:after="120"/>
      <w:ind w:left="360"/>
    </w:pPr>
    <w:rPr>
      <w:rFonts w:ascii=".VnTime" w:hAnsi=".VnTime"/>
      <w:szCs w:val="20"/>
      <w:lang w:val="x-none" w:eastAsia="x-none"/>
    </w:rPr>
  </w:style>
  <w:style w:type="character" w:customStyle="1" w:styleId="BodyTextIndentChar">
    <w:name w:val="Body Text Indent Char"/>
    <w:link w:val="BodyTextIndent"/>
    <w:rsid w:val="003F7864"/>
    <w:rPr>
      <w:rFonts w:ascii=".VnTime" w:hAnsi=".VnTime"/>
      <w:sz w:val="24"/>
    </w:rPr>
  </w:style>
  <w:style w:type="paragraph" w:customStyle="1" w:styleId="a">
    <w:name w:val="a"/>
    <w:basedOn w:val="BodyTextIndent3"/>
    <w:autoRedefine/>
    <w:rsid w:val="003F7864"/>
    <w:pPr>
      <w:keepNext/>
      <w:widowControl w:val="0"/>
      <w:adjustRightInd w:val="0"/>
      <w:spacing w:before="120" w:after="0"/>
      <w:ind w:left="0"/>
      <w:jc w:val="center"/>
    </w:pPr>
    <w:rPr>
      <w:rFonts w:ascii="Arial" w:hAnsi="Arial" w:cs="Arial"/>
      <w:b/>
      <w:bCs/>
      <w:color w:val="000000"/>
      <w:spacing w:val="5"/>
      <w:sz w:val="24"/>
      <w:szCs w:val="24"/>
      <w:lang w:val="pl-PL"/>
    </w:rPr>
  </w:style>
  <w:style w:type="paragraph" w:styleId="BodyTextIndent3">
    <w:name w:val="Body Text Indent 3"/>
    <w:basedOn w:val="Normal"/>
    <w:link w:val="BodyTextIndent3Char"/>
    <w:rsid w:val="003F7864"/>
    <w:pPr>
      <w:spacing w:after="120"/>
      <w:ind w:left="283"/>
    </w:pPr>
    <w:rPr>
      <w:rFonts w:ascii=".VnTime" w:hAnsi=".VnTime"/>
      <w:sz w:val="16"/>
      <w:szCs w:val="16"/>
      <w:lang w:val="x-none" w:eastAsia="x-none"/>
    </w:rPr>
  </w:style>
  <w:style w:type="character" w:customStyle="1" w:styleId="BodyTextIndent3Char">
    <w:name w:val="Body Text Indent 3 Char"/>
    <w:link w:val="BodyTextIndent3"/>
    <w:rsid w:val="003F7864"/>
    <w:rPr>
      <w:rFonts w:ascii=".VnTime" w:hAnsi=".VnTime"/>
      <w:sz w:val="16"/>
      <w:szCs w:val="16"/>
    </w:rPr>
  </w:style>
  <w:style w:type="paragraph" w:customStyle="1" w:styleId="CharCharChar1CharCharCharCharCharCharChar">
    <w:name w:val="Char Char Char1 Char Char Char Char Char Char Char"/>
    <w:basedOn w:val="Normal"/>
    <w:semiHidden/>
    <w:rsid w:val="003F7864"/>
    <w:pPr>
      <w:spacing w:after="160" w:line="240" w:lineRule="exact"/>
    </w:pPr>
    <w:rPr>
      <w:rFonts w:ascii="Arial" w:hAnsi="Arial"/>
      <w:sz w:val="22"/>
      <w:szCs w:val="22"/>
    </w:rPr>
  </w:style>
  <w:style w:type="paragraph" w:customStyle="1" w:styleId="Normaltg">
    <w:name w:val="Normaltg"/>
    <w:basedOn w:val="Normal"/>
    <w:rsid w:val="003F7864"/>
    <w:pPr>
      <w:tabs>
        <w:tab w:val="left" w:pos="709"/>
        <w:tab w:val="left" w:pos="1418"/>
      </w:tabs>
      <w:jc w:val="both"/>
    </w:pPr>
    <w:rPr>
      <w:szCs w:val="20"/>
      <w:lang w:eastAsia="de-DE"/>
    </w:rPr>
  </w:style>
  <w:style w:type="character" w:customStyle="1" w:styleId="hps">
    <w:name w:val="hps"/>
    <w:basedOn w:val="DefaultParagraphFont"/>
    <w:rsid w:val="003F7864"/>
  </w:style>
  <w:style w:type="character" w:customStyle="1" w:styleId="atn">
    <w:name w:val="atn"/>
    <w:basedOn w:val="DefaultParagraphFont"/>
    <w:rsid w:val="003F7864"/>
  </w:style>
  <w:style w:type="paragraph" w:customStyle="1" w:styleId="CharCharChar1CharCharCharCharCharCharChar0">
    <w:name w:val="Char Char Char1 Char Char Char Char Char Char Char"/>
    <w:basedOn w:val="Normal"/>
    <w:semiHidden/>
    <w:rsid w:val="00261D6E"/>
    <w:pPr>
      <w:spacing w:after="160" w:line="240" w:lineRule="exact"/>
    </w:pPr>
    <w:rPr>
      <w:rFonts w:ascii="Arial" w:hAnsi="Arial"/>
      <w:sz w:val="22"/>
      <w:szCs w:val="22"/>
    </w:rPr>
  </w:style>
  <w:style w:type="paragraph" w:customStyle="1" w:styleId="StyleArial12ptBlackFirstline127cmRight005cm">
    <w:name w:val="Style Arial 12 pt Black First line:  1.27 cm Right:  0.05 cm"/>
    <w:basedOn w:val="Normal"/>
    <w:autoRedefine/>
    <w:rsid w:val="00742887"/>
    <w:pPr>
      <w:spacing w:before="120" w:after="120"/>
      <w:jc w:val="both"/>
    </w:pPr>
    <w:rPr>
      <w:rFonts w:ascii="Arial" w:hAnsi="Arial" w:cs="Arial"/>
      <w:bCs/>
      <w:color w:val="000000"/>
      <w:spacing w:val="-6"/>
      <w:lang w:val="pt-BR"/>
    </w:rPr>
  </w:style>
  <w:style w:type="paragraph" w:styleId="NormalWeb">
    <w:name w:val="Normal (Web)"/>
    <w:basedOn w:val="Normal"/>
    <w:uiPriority w:val="99"/>
    <w:rsid w:val="008B7AE0"/>
    <w:pPr>
      <w:spacing w:before="100" w:beforeAutospacing="1" w:after="100" w:afterAutospacing="1"/>
    </w:pPr>
  </w:style>
  <w:style w:type="character" w:customStyle="1" w:styleId="apple-converted-space">
    <w:name w:val="apple-converted-space"/>
    <w:basedOn w:val="DefaultParagraphFont"/>
    <w:rsid w:val="008B7AE0"/>
  </w:style>
  <w:style w:type="paragraph" w:customStyle="1" w:styleId="TitleofDoc">
    <w:name w:val="Title of Doc"/>
    <w:basedOn w:val="Normal"/>
    <w:rsid w:val="00920345"/>
    <w:pPr>
      <w:spacing w:before="1200"/>
      <w:jc w:val="center"/>
    </w:pPr>
    <w:rPr>
      <w:caps/>
      <w:szCs w:val="20"/>
      <w:lang w:eastAsia="es-ES"/>
    </w:rPr>
  </w:style>
  <w:style w:type="paragraph" w:customStyle="1" w:styleId="2pt">
    <w:name w:val="2pt"/>
    <w:basedOn w:val="Normal"/>
    <w:rsid w:val="00920345"/>
    <w:pPr>
      <w:tabs>
        <w:tab w:val="left" w:pos="567"/>
        <w:tab w:val="left" w:pos="1134"/>
        <w:tab w:val="left" w:pos="2976"/>
        <w:tab w:val="left" w:pos="5856"/>
        <w:tab w:val="left" w:pos="7296"/>
      </w:tabs>
      <w:spacing w:before="40" w:after="40"/>
    </w:pPr>
    <w:rPr>
      <w:szCs w:val="20"/>
      <w:lang w:eastAsia="es-ES"/>
    </w:rPr>
  </w:style>
  <w:style w:type="paragraph" w:styleId="BodyTextIndent2">
    <w:name w:val="Body Text Indent 2"/>
    <w:basedOn w:val="Normal"/>
    <w:link w:val="BodyTextIndent2Char"/>
    <w:rsid w:val="001B4938"/>
    <w:pPr>
      <w:spacing w:after="120" w:line="480" w:lineRule="auto"/>
      <w:ind w:left="360"/>
    </w:pPr>
    <w:rPr>
      <w:lang w:val="x-none" w:eastAsia="x-none"/>
    </w:rPr>
  </w:style>
  <w:style w:type="character" w:customStyle="1" w:styleId="BodyTextIndent2Char">
    <w:name w:val="Body Text Indent 2 Char"/>
    <w:link w:val="BodyTextIndent2"/>
    <w:rsid w:val="001B4938"/>
    <w:rPr>
      <w:sz w:val="24"/>
      <w:szCs w:val="24"/>
    </w:rPr>
  </w:style>
  <w:style w:type="paragraph" w:styleId="Index1">
    <w:name w:val="index 1"/>
    <w:basedOn w:val="Normal"/>
    <w:next w:val="Normal"/>
    <w:autoRedefine/>
    <w:rsid w:val="001B4938"/>
    <w:pPr>
      <w:ind w:left="200" w:hanging="200"/>
      <w:jc w:val="both"/>
    </w:pPr>
    <w:rPr>
      <w:szCs w:val="20"/>
    </w:rPr>
  </w:style>
  <w:style w:type="character" w:customStyle="1" w:styleId="Heading9Char">
    <w:name w:val="Heading 9 Char"/>
    <w:link w:val="Heading9"/>
    <w:rsid w:val="00FB2B7C"/>
    <w:rPr>
      <w:b/>
      <w:bCs/>
      <w:sz w:val="26"/>
      <w:szCs w:val="26"/>
    </w:rPr>
  </w:style>
  <w:style w:type="paragraph" w:styleId="Subtitle">
    <w:name w:val="Subtitle"/>
    <w:basedOn w:val="Normal"/>
    <w:link w:val="SubtitleChar"/>
    <w:qFormat/>
    <w:rsid w:val="00FB2B7C"/>
    <w:pPr>
      <w:jc w:val="center"/>
    </w:pPr>
    <w:rPr>
      <w:rFonts w:eastAsia="MS Mincho"/>
      <w:b/>
      <w:bCs/>
      <w:sz w:val="28"/>
      <w:szCs w:val="28"/>
      <w:lang w:val="x-none" w:eastAsia="x-none"/>
    </w:rPr>
  </w:style>
  <w:style w:type="character" w:customStyle="1" w:styleId="SubtitleChar">
    <w:name w:val="Subtitle Char"/>
    <w:link w:val="Subtitle"/>
    <w:rsid w:val="00FB2B7C"/>
    <w:rPr>
      <w:rFonts w:eastAsia="MS Mincho"/>
      <w:b/>
      <w:bCs/>
      <w:sz w:val="28"/>
      <w:szCs w:val="28"/>
    </w:rPr>
  </w:style>
  <w:style w:type="character" w:customStyle="1" w:styleId="CharChar2">
    <w:name w:val="Char Char2"/>
    <w:rsid w:val="00FB2B7C"/>
    <w:rPr>
      <w:sz w:val="28"/>
      <w:szCs w:val="28"/>
    </w:rPr>
  </w:style>
  <w:style w:type="paragraph" w:styleId="z-TopofForm">
    <w:name w:val="HTML Top of Form"/>
    <w:basedOn w:val="Normal"/>
    <w:next w:val="Normal"/>
    <w:link w:val="z-TopofFormChar"/>
    <w:hidden/>
    <w:unhideWhenUsed/>
    <w:rsid w:val="00FB2B7C"/>
    <w:pPr>
      <w:pBdr>
        <w:bottom w:val="single" w:sz="6" w:space="1" w:color="auto"/>
      </w:pBdr>
      <w:jc w:val="center"/>
    </w:pPr>
    <w:rPr>
      <w:rFonts w:ascii="Arial" w:hAnsi="Arial"/>
      <w:vanish/>
      <w:sz w:val="16"/>
      <w:szCs w:val="16"/>
      <w:lang w:val="x-none" w:eastAsia="ja-JP"/>
    </w:rPr>
  </w:style>
  <w:style w:type="character" w:customStyle="1" w:styleId="z-TopofFormChar">
    <w:name w:val="z-Top of Form Char"/>
    <w:link w:val="z-TopofForm"/>
    <w:rsid w:val="00FB2B7C"/>
    <w:rPr>
      <w:rFonts w:ascii="Arial" w:hAnsi="Arial" w:cs="Arial"/>
      <w:vanish/>
      <w:sz w:val="16"/>
      <w:szCs w:val="16"/>
      <w:lang w:eastAsia="ja-JP"/>
    </w:rPr>
  </w:style>
  <w:style w:type="paragraph" w:styleId="z-BottomofForm">
    <w:name w:val="HTML Bottom of Form"/>
    <w:basedOn w:val="Normal"/>
    <w:next w:val="Normal"/>
    <w:link w:val="z-BottomofFormChar"/>
    <w:hidden/>
    <w:unhideWhenUsed/>
    <w:rsid w:val="00FB2B7C"/>
    <w:pPr>
      <w:pBdr>
        <w:top w:val="single" w:sz="6" w:space="1" w:color="auto"/>
      </w:pBdr>
      <w:jc w:val="center"/>
    </w:pPr>
    <w:rPr>
      <w:rFonts w:ascii="Arial" w:hAnsi="Arial"/>
      <w:vanish/>
      <w:sz w:val="16"/>
      <w:szCs w:val="16"/>
      <w:lang w:val="x-none" w:eastAsia="ja-JP"/>
    </w:rPr>
  </w:style>
  <w:style w:type="character" w:customStyle="1" w:styleId="z-BottomofFormChar">
    <w:name w:val="z-Bottom of Form Char"/>
    <w:link w:val="z-BottomofForm"/>
    <w:rsid w:val="00FB2B7C"/>
    <w:rPr>
      <w:rFonts w:ascii="Arial" w:hAnsi="Arial" w:cs="Arial"/>
      <w:vanish/>
      <w:sz w:val="16"/>
      <w:szCs w:val="16"/>
      <w:lang w:eastAsia="ja-JP"/>
    </w:rPr>
  </w:style>
  <w:style w:type="character" w:styleId="Hyperlink">
    <w:name w:val="Hyperlink"/>
    <w:uiPriority w:val="99"/>
    <w:unhideWhenUsed/>
    <w:rsid w:val="00FB2B7C"/>
    <w:rPr>
      <w:color w:val="0000FF"/>
      <w:u w:val="single"/>
    </w:rPr>
  </w:style>
  <w:style w:type="character" w:customStyle="1" w:styleId="highlightedsearchterm">
    <w:name w:val="highlightedsearchterm"/>
    <w:rsid w:val="00FB2B7C"/>
  </w:style>
  <w:style w:type="character" w:customStyle="1" w:styleId="documentmodified">
    <w:name w:val="documentmodified"/>
    <w:rsid w:val="00FB2B7C"/>
  </w:style>
  <w:style w:type="character" w:customStyle="1" w:styleId="apple-style-span">
    <w:name w:val="apple-style-span"/>
    <w:rsid w:val="00FB2B7C"/>
  </w:style>
  <w:style w:type="paragraph" w:customStyle="1" w:styleId="Normaltb">
    <w:name w:val="Normaltb"/>
    <w:basedOn w:val="Normal"/>
    <w:rsid w:val="00FB2B7C"/>
    <w:pPr>
      <w:keepNext/>
      <w:spacing w:before="120" w:after="120"/>
    </w:pPr>
    <w:rPr>
      <w:b/>
      <w:noProof/>
      <w:sz w:val="20"/>
      <w:szCs w:val="20"/>
      <w:lang w:eastAsia="es-ES"/>
    </w:rPr>
  </w:style>
  <w:style w:type="character" w:styleId="CommentReference">
    <w:name w:val="annotation reference"/>
    <w:rsid w:val="00FB2B7C"/>
    <w:rPr>
      <w:sz w:val="16"/>
      <w:szCs w:val="16"/>
    </w:rPr>
  </w:style>
  <w:style w:type="paragraph" w:styleId="CommentText">
    <w:name w:val="annotation text"/>
    <w:basedOn w:val="Normal"/>
    <w:link w:val="CommentTextChar"/>
    <w:rsid w:val="00FB2B7C"/>
    <w:rPr>
      <w:rFonts w:ascii="VNI-Times" w:eastAsia="MS Mincho" w:hAnsi="VNI-Times"/>
      <w:b/>
      <w:sz w:val="20"/>
      <w:szCs w:val="20"/>
      <w:lang w:val="x-none" w:eastAsia="x-none"/>
    </w:rPr>
  </w:style>
  <w:style w:type="character" w:customStyle="1" w:styleId="CommentTextChar">
    <w:name w:val="Comment Text Char"/>
    <w:link w:val="CommentText"/>
    <w:rsid w:val="00FB2B7C"/>
    <w:rPr>
      <w:rFonts w:ascii="VNI-Times" w:eastAsia="MS Mincho" w:hAnsi="VNI-Times"/>
      <w:b/>
    </w:rPr>
  </w:style>
  <w:style w:type="paragraph" w:styleId="CommentSubject">
    <w:name w:val="annotation subject"/>
    <w:basedOn w:val="CommentText"/>
    <w:next w:val="CommentText"/>
    <w:link w:val="CommentSubjectChar"/>
    <w:rsid w:val="00FB2B7C"/>
    <w:rPr>
      <w:bCs/>
    </w:rPr>
  </w:style>
  <w:style w:type="character" w:customStyle="1" w:styleId="CommentSubjectChar">
    <w:name w:val="Comment Subject Char"/>
    <w:link w:val="CommentSubject"/>
    <w:rsid w:val="00FB2B7C"/>
    <w:rPr>
      <w:rFonts w:ascii="VNI-Times" w:eastAsia="MS Mincho" w:hAnsi="VNI-Times"/>
      <w:b/>
      <w:bCs/>
    </w:rPr>
  </w:style>
  <w:style w:type="paragraph" w:customStyle="1" w:styleId="Char">
    <w:name w:val="Char"/>
    <w:basedOn w:val="Normal"/>
    <w:rsid w:val="00FB2B7C"/>
    <w:pPr>
      <w:spacing w:after="160" w:line="240" w:lineRule="exact"/>
    </w:pPr>
    <w:rPr>
      <w:rFonts w:ascii="Tahoma" w:eastAsia="PMingLiU" w:hAnsi="Tahoma"/>
      <w:sz w:val="20"/>
      <w:szCs w:val="20"/>
    </w:rPr>
  </w:style>
  <w:style w:type="paragraph" w:styleId="ListParagraph">
    <w:name w:val="List Paragraph"/>
    <w:basedOn w:val="Normal"/>
    <w:uiPriority w:val="1"/>
    <w:qFormat/>
    <w:rsid w:val="00D25EDA"/>
    <w:pPr>
      <w:spacing w:after="160" w:line="259" w:lineRule="auto"/>
      <w:ind w:left="720"/>
      <w:contextualSpacing/>
    </w:pPr>
    <w:rPr>
      <w:rFonts w:ascii="Calibri" w:eastAsia="Calibri" w:hAnsi="Calibri"/>
      <w:sz w:val="22"/>
      <w:szCs w:val="22"/>
    </w:rPr>
  </w:style>
  <w:style w:type="paragraph" w:styleId="TOC3">
    <w:name w:val="toc 3"/>
    <w:basedOn w:val="Normal"/>
    <w:next w:val="Normal"/>
    <w:autoRedefine/>
    <w:uiPriority w:val="39"/>
    <w:rsid w:val="00D20B4D"/>
    <w:pPr>
      <w:tabs>
        <w:tab w:val="right" w:leader="dot" w:pos="9637"/>
      </w:tabs>
    </w:pPr>
  </w:style>
  <w:style w:type="paragraph" w:styleId="TOC1">
    <w:name w:val="toc 1"/>
    <w:basedOn w:val="Normal"/>
    <w:next w:val="Normal"/>
    <w:autoRedefine/>
    <w:uiPriority w:val="39"/>
    <w:rsid w:val="004C53EB"/>
  </w:style>
  <w:style w:type="paragraph" w:styleId="TOC2">
    <w:name w:val="toc 2"/>
    <w:basedOn w:val="Normal"/>
    <w:next w:val="Normal"/>
    <w:autoRedefine/>
    <w:uiPriority w:val="39"/>
    <w:rsid w:val="000C4E04"/>
    <w:pPr>
      <w:ind w:left="240"/>
    </w:pPr>
  </w:style>
  <w:style w:type="paragraph" w:styleId="TOCHeading">
    <w:name w:val="TOC Heading"/>
    <w:basedOn w:val="Heading1"/>
    <w:next w:val="Normal"/>
    <w:uiPriority w:val="39"/>
    <w:unhideWhenUsed/>
    <w:qFormat/>
    <w:rsid w:val="005F2910"/>
    <w:pPr>
      <w:keepLines/>
      <w:spacing w:before="480" w:line="276" w:lineRule="auto"/>
      <w:jc w:val="left"/>
      <w:outlineLvl w:val="9"/>
    </w:pPr>
    <w:rPr>
      <w:rFonts w:ascii="Cambria" w:hAnsi="Cambria"/>
      <w:b/>
      <w:bCs/>
      <w:iCs w:val="0"/>
      <w:color w:val="365F91"/>
      <w:szCs w:val="28"/>
    </w:rPr>
  </w:style>
  <w:style w:type="character" w:styleId="PlaceholderText">
    <w:name w:val="Placeholder Text"/>
    <w:uiPriority w:val="99"/>
    <w:semiHidden/>
    <w:rsid w:val="0048347B"/>
    <w:rPr>
      <w:color w:val="808080"/>
    </w:rPr>
  </w:style>
  <w:style w:type="character" w:styleId="FootnoteReference">
    <w:name w:val="footnote reference"/>
    <w:unhideWhenUsed/>
    <w:rsid w:val="00B81338"/>
    <w:rPr>
      <w:vertAlign w:val="superscript"/>
    </w:rPr>
  </w:style>
  <w:style w:type="paragraph" w:styleId="FootnoteText">
    <w:name w:val="footnote text"/>
    <w:basedOn w:val="Normal"/>
    <w:link w:val="FootnoteTextChar"/>
    <w:semiHidden/>
    <w:unhideWhenUsed/>
    <w:rsid w:val="00B81338"/>
    <w:rPr>
      <w:sz w:val="20"/>
      <w:szCs w:val="20"/>
    </w:rPr>
  </w:style>
  <w:style w:type="character" w:customStyle="1" w:styleId="FootnoteTextChar">
    <w:name w:val="Footnote Text Char"/>
    <w:basedOn w:val="DefaultParagraphFont"/>
    <w:link w:val="FootnoteText"/>
    <w:semiHidden/>
    <w:rsid w:val="00B81338"/>
  </w:style>
  <w:style w:type="paragraph" w:customStyle="1" w:styleId="CharCharCharChar">
    <w:name w:val="Char Char Char Char"/>
    <w:basedOn w:val="Normal"/>
    <w:rsid w:val="00F30B99"/>
    <w:rPr>
      <w:rFonts w:ascii="Arial" w:hAnsi="Arial"/>
      <w:sz w:val="22"/>
      <w:szCs w:val="20"/>
      <w:lang w:val="en-AU"/>
    </w:rPr>
  </w:style>
  <w:style w:type="character" w:customStyle="1" w:styleId="FooterChar">
    <w:name w:val="Footer Char"/>
    <w:link w:val="Footer"/>
    <w:uiPriority w:val="99"/>
    <w:rsid w:val="001B049F"/>
    <w:rPr>
      <w:sz w:val="24"/>
      <w:szCs w:val="24"/>
    </w:rPr>
  </w:style>
  <w:style w:type="character" w:customStyle="1" w:styleId="fontstyle01">
    <w:name w:val="fontstyle01"/>
    <w:rsid w:val="002E1C3C"/>
    <w:rPr>
      <w:rFonts w:ascii="Times New Roman" w:hAnsi="Times New Roman" w:cs="Times New Roman" w:hint="default"/>
      <w:b w:val="0"/>
      <w:bCs w:val="0"/>
      <w:i w:val="0"/>
      <w:iCs w:val="0"/>
      <w:color w:val="000000"/>
      <w:sz w:val="28"/>
      <w:szCs w:val="28"/>
    </w:rPr>
  </w:style>
  <w:style w:type="paragraph" w:customStyle="1" w:styleId="Normal1">
    <w:name w:val="Normal1"/>
    <w:rsid w:val="00BD66EA"/>
    <w:pPr>
      <w:widowControl w:val="0"/>
    </w:pPr>
    <w:rPr>
      <w:rFonts w:ascii="Arimo" w:hAnsi="Arimo" w:cs="Arimo"/>
      <w:sz w:val="24"/>
      <w:szCs w:val="24"/>
      <w:lang w:val="vi-VN"/>
    </w:rPr>
  </w:style>
  <w:style w:type="character" w:customStyle="1" w:styleId="y2iqfc">
    <w:name w:val="y2iqfc"/>
    <w:basedOn w:val="DefaultParagraphFont"/>
    <w:rsid w:val="00330665"/>
  </w:style>
  <w:style w:type="paragraph" w:styleId="HTMLPreformatted">
    <w:name w:val="HTML Preformatted"/>
    <w:basedOn w:val="Normal"/>
    <w:link w:val="HTMLPreformattedChar"/>
    <w:uiPriority w:val="99"/>
    <w:unhideWhenUsed/>
    <w:rsid w:val="00BF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F15B5"/>
    <w:rPr>
      <w:rFonts w:ascii="Courier New" w:hAnsi="Courier New" w:cs="Courier New"/>
    </w:rPr>
  </w:style>
  <w:style w:type="paragraph" w:customStyle="1" w:styleId="TableParagraph">
    <w:name w:val="Table Paragraph"/>
    <w:basedOn w:val="Normal"/>
    <w:uiPriority w:val="1"/>
    <w:qFormat/>
    <w:rsid w:val="007937D5"/>
    <w:pPr>
      <w:widowControl w:val="0"/>
      <w:autoSpaceDE w:val="0"/>
      <w:autoSpaceDN w:val="0"/>
    </w:pPr>
    <w:rPr>
      <w:rFonts w:ascii="Arial" w:eastAsia="Arial" w:hAnsi="Arial" w:cs="Arial"/>
      <w:sz w:val="22"/>
      <w:szCs w:val="22"/>
      <w:lang w:val="vi"/>
    </w:rPr>
  </w:style>
  <w:style w:type="character" w:customStyle="1" w:styleId="HeaderChar">
    <w:name w:val="Header Char"/>
    <w:basedOn w:val="DefaultParagraphFont"/>
    <w:link w:val="Header"/>
    <w:uiPriority w:val="99"/>
    <w:rsid w:val="007937D5"/>
    <w:rPr>
      <w:sz w:val="24"/>
      <w:szCs w:val="24"/>
    </w:rPr>
  </w:style>
  <w:style w:type="paragraph" w:customStyle="1" w:styleId="Normal2">
    <w:name w:val="Normal2"/>
    <w:rsid w:val="007937D5"/>
    <w:pPr>
      <w:widowControl w:val="0"/>
    </w:pPr>
    <w:rPr>
      <w:rFonts w:ascii="Arimo" w:hAnsi="Arimo" w:cs="Arimo"/>
      <w:sz w:val="24"/>
      <w:szCs w:val="24"/>
      <w:lang w:val="vi-VN"/>
    </w:rPr>
  </w:style>
  <w:style w:type="character" w:customStyle="1" w:styleId="fontstyle21">
    <w:name w:val="fontstyle21"/>
    <w:basedOn w:val="DefaultParagraphFont"/>
    <w:rsid w:val="007937D5"/>
    <w:rPr>
      <w:rFonts w:ascii="Arial-ItalicMT" w:hAnsi="Arial-ItalicMT" w:hint="default"/>
      <w:b w:val="0"/>
      <w:bCs w:val="0"/>
      <w:i/>
      <w:iCs/>
      <w:color w:val="000000"/>
      <w:sz w:val="20"/>
      <w:szCs w:val="20"/>
    </w:rPr>
  </w:style>
  <w:style w:type="character" w:styleId="FollowedHyperlink">
    <w:name w:val="FollowedHyperlink"/>
    <w:basedOn w:val="DefaultParagraphFont"/>
    <w:uiPriority w:val="99"/>
    <w:semiHidden/>
    <w:unhideWhenUsed/>
    <w:rsid w:val="00793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658">
      <w:bodyDiv w:val="1"/>
      <w:marLeft w:val="0"/>
      <w:marRight w:val="0"/>
      <w:marTop w:val="0"/>
      <w:marBottom w:val="0"/>
      <w:divBdr>
        <w:top w:val="none" w:sz="0" w:space="0" w:color="auto"/>
        <w:left w:val="none" w:sz="0" w:space="0" w:color="auto"/>
        <w:bottom w:val="none" w:sz="0" w:space="0" w:color="auto"/>
        <w:right w:val="none" w:sz="0" w:space="0" w:color="auto"/>
      </w:divBdr>
    </w:div>
    <w:div w:id="132212374">
      <w:bodyDiv w:val="1"/>
      <w:marLeft w:val="0"/>
      <w:marRight w:val="0"/>
      <w:marTop w:val="0"/>
      <w:marBottom w:val="0"/>
      <w:divBdr>
        <w:top w:val="none" w:sz="0" w:space="0" w:color="auto"/>
        <w:left w:val="none" w:sz="0" w:space="0" w:color="auto"/>
        <w:bottom w:val="none" w:sz="0" w:space="0" w:color="auto"/>
        <w:right w:val="none" w:sz="0" w:space="0" w:color="auto"/>
      </w:divBdr>
    </w:div>
    <w:div w:id="259023566">
      <w:bodyDiv w:val="1"/>
      <w:marLeft w:val="0"/>
      <w:marRight w:val="0"/>
      <w:marTop w:val="0"/>
      <w:marBottom w:val="0"/>
      <w:divBdr>
        <w:top w:val="none" w:sz="0" w:space="0" w:color="auto"/>
        <w:left w:val="none" w:sz="0" w:space="0" w:color="auto"/>
        <w:bottom w:val="none" w:sz="0" w:space="0" w:color="auto"/>
        <w:right w:val="none" w:sz="0" w:space="0" w:color="auto"/>
      </w:divBdr>
    </w:div>
    <w:div w:id="271715142">
      <w:bodyDiv w:val="1"/>
      <w:marLeft w:val="0"/>
      <w:marRight w:val="0"/>
      <w:marTop w:val="0"/>
      <w:marBottom w:val="0"/>
      <w:divBdr>
        <w:top w:val="none" w:sz="0" w:space="0" w:color="auto"/>
        <w:left w:val="none" w:sz="0" w:space="0" w:color="auto"/>
        <w:bottom w:val="none" w:sz="0" w:space="0" w:color="auto"/>
        <w:right w:val="none" w:sz="0" w:space="0" w:color="auto"/>
      </w:divBdr>
      <w:divsChild>
        <w:div w:id="2024938034">
          <w:marLeft w:val="0"/>
          <w:marRight w:val="0"/>
          <w:marTop w:val="0"/>
          <w:marBottom w:val="0"/>
          <w:divBdr>
            <w:top w:val="none" w:sz="0" w:space="0" w:color="auto"/>
            <w:left w:val="none" w:sz="0" w:space="0" w:color="auto"/>
            <w:bottom w:val="none" w:sz="0" w:space="0" w:color="auto"/>
            <w:right w:val="none" w:sz="0" w:space="0" w:color="auto"/>
          </w:divBdr>
        </w:div>
      </w:divsChild>
    </w:div>
    <w:div w:id="350763330">
      <w:bodyDiv w:val="1"/>
      <w:marLeft w:val="0"/>
      <w:marRight w:val="0"/>
      <w:marTop w:val="0"/>
      <w:marBottom w:val="0"/>
      <w:divBdr>
        <w:top w:val="none" w:sz="0" w:space="0" w:color="auto"/>
        <w:left w:val="none" w:sz="0" w:space="0" w:color="auto"/>
        <w:bottom w:val="none" w:sz="0" w:space="0" w:color="auto"/>
        <w:right w:val="none" w:sz="0" w:space="0" w:color="auto"/>
      </w:divBdr>
    </w:div>
    <w:div w:id="357853886">
      <w:bodyDiv w:val="1"/>
      <w:marLeft w:val="0"/>
      <w:marRight w:val="0"/>
      <w:marTop w:val="0"/>
      <w:marBottom w:val="0"/>
      <w:divBdr>
        <w:top w:val="none" w:sz="0" w:space="0" w:color="auto"/>
        <w:left w:val="none" w:sz="0" w:space="0" w:color="auto"/>
        <w:bottom w:val="none" w:sz="0" w:space="0" w:color="auto"/>
        <w:right w:val="none" w:sz="0" w:space="0" w:color="auto"/>
      </w:divBdr>
    </w:div>
    <w:div w:id="485441035">
      <w:bodyDiv w:val="1"/>
      <w:marLeft w:val="0"/>
      <w:marRight w:val="0"/>
      <w:marTop w:val="0"/>
      <w:marBottom w:val="0"/>
      <w:divBdr>
        <w:top w:val="none" w:sz="0" w:space="0" w:color="auto"/>
        <w:left w:val="none" w:sz="0" w:space="0" w:color="auto"/>
        <w:bottom w:val="none" w:sz="0" w:space="0" w:color="auto"/>
        <w:right w:val="none" w:sz="0" w:space="0" w:color="auto"/>
      </w:divBdr>
    </w:div>
    <w:div w:id="558130790">
      <w:bodyDiv w:val="1"/>
      <w:marLeft w:val="0"/>
      <w:marRight w:val="0"/>
      <w:marTop w:val="0"/>
      <w:marBottom w:val="0"/>
      <w:divBdr>
        <w:top w:val="none" w:sz="0" w:space="0" w:color="auto"/>
        <w:left w:val="none" w:sz="0" w:space="0" w:color="auto"/>
        <w:bottom w:val="none" w:sz="0" w:space="0" w:color="auto"/>
        <w:right w:val="none" w:sz="0" w:space="0" w:color="auto"/>
      </w:divBdr>
    </w:div>
    <w:div w:id="558983013">
      <w:bodyDiv w:val="1"/>
      <w:marLeft w:val="0"/>
      <w:marRight w:val="0"/>
      <w:marTop w:val="0"/>
      <w:marBottom w:val="0"/>
      <w:divBdr>
        <w:top w:val="none" w:sz="0" w:space="0" w:color="auto"/>
        <w:left w:val="none" w:sz="0" w:space="0" w:color="auto"/>
        <w:bottom w:val="none" w:sz="0" w:space="0" w:color="auto"/>
        <w:right w:val="none" w:sz="0" w:space="0" w:color="auto"/>
      </w:divBdr>
    </w:div>
    <w:div w:id="624700899">
      <w:bodyDiv w:val="1"/>
      <w:marLeft w:val="0"/>
      <w:marRight w:val="0"/>
      <w:marTop w:val="0"/>
      <w:marBottom w:val="0"/>
      <w:divBdr>
        <w:top w:val="none" w:sz="0" w:space="0" w:color="auto"/>
        <w:left w:val="none" w:sz="0" w:space="0" w:color="auto"/>
        <w:bottom w:val="none" w:sz="0" w:space="0" w:color="auto"/>
        <w:right w:val="none" w:sz="0" w:space="0" w:color="auto"/>
      </w:divBdr>
    </w:div>
    <w:div w:id="959990465">
      <w:bodyDiv w:val="1"/>
      <w:marLeft w:val="0"/>
      <w:marRight w:val="0"/>
      <w:marTop w:val="0"/>
      <w:marBottom w:val="0"/>
      <w:divBdr>
        <w:top w:val="none" w:sz="0" w:space="0" w:color="auto"/>
        <w:left w:val="none" w:sz="0" w:space="0" w:color="auto"/>
        <w:bottom w:val="none" w:sz="0" w:space="0" w:color="auto"/>
        <w:right w:val="none" w:sz="0" w:space="0" w:color="auto"/>
      </w:divBdr>
    </w:div>
    <w:div w:id="1061440338">
      <w:bodyDiv w:val="1"/>
      <w:marLeft w:val="0"/>
      <w:marRight w:val="0"/>
      <w:marTop w:val="0"/>
      <w:marBottom w:val="0"/>
      <w:divBdr>
        <w:top w:val="none" w:sz="0" w:space="0" w:color="auto"/>
        <w:left w:val="none" w:sz="0" w:space="0" w:color="auto"/>
        <w:bottom w:val="none" w:sz="0" w:space="0" w:color="auto"/>
        <w:right w:val="none" w:sz="0" w:space="0" w:color="auto"/>
      </w:divBdr>
    </w:div>
    <w:div w:id="1091050277">
      <w:bodyDiv w:val="1"/>
      <w:marLeft w:val="0"/>
      <w:marRight w:val="0"/>
      <w:marTop w:val="0"/>
      <w:marBottom w:val="0"/>
      <w:divBdr>
        <w:top w:val="none" w:sz="0" w:space="0" w:color="auto"/>
        <w:left w:val="none" w:sz="0" w:space="0" w:color="auto"/>
        <w:bottom w:val="none" w:sz="0" w:space="0" w:color="auto"/>
        <w:right w:val="none" w:sz="0" w:space="0" w:color="auto"/>
      </w:divBdr>
    </w:div>
    <w:div w:id="1240485882">
      <w:bodyDiv w:val="1"/>
      <w:marLeft w:val="0"/>
      <w:marRight w:val="0"/>
      <w:marTop w:val="0"/>
      <w:marBottom w:val="0"/>
      <w:divBdr>
        <w:top w:val="none" w:sz="0" w:space="0" w:color="auto"/>
        <w:left w:val="none" w:sz="0" w:space="0" w:color="auto"/>
        <w:bottom w:val="none" w:sz="0" w:space="0" w:color="auto"/>
        <w:right w:val="none" w:sz="0" w:space="0" w:color="auto"/>
      </w:divBdr>
    </w:div>
    <w:div w:id="1378042975">
      <w:bodyDiv w:val="1"/>
      <w:marLeft w:val="0"/>
      <w:marRight w:val="0"/>
      <w:marTop w:val="0"/>
      <w:marBottom w:val="0"/>
      <w:divBdr>
        <w:top w:val="none" w:sz="0" w:space="0" w:color="auto"/>
        <w:left w:val="none" w:sz="0" w:space="0" w:color="auto"/>
        <w:bottom w:val="none" w:sz="0" w:space="0" w:color="auto"/>
        <w:right w:val="none" w:sz="0" w:space="0" w:color="auto"/>
      </w:divBdr>
      <w:divsChild>
        <w:div w:id="47649849">
          <w:marLeft w:val="0"/>
          <w:marRight w:val="0"/>
          <w:marTop w:val="0"/>
          <w:marBottom w:val="0"/>
          <w:divBdr>
            <w:top w:val="none" w:sz="0" w:space="0" w:color="auto"/>
            <w:left w:val="none" w:sz="0" w:space="0" w:color="auto"/>
            <w:bottom w:val="none" w:sz="0" w:space="0" w:color="auto"/>
            <w:right w:val="none" w:sz="0" w:space="0" w:color="auto"/>
          </w:divBdr>
        </w:div>
      </w:divsChild>
    </w:div>
    <w:div w:id="1469857580">
      <w:bodyDiv w:val="1"/>
      <w:marLeft w:val="0"/>
      <w:marRight w:val="0"/>
      <w:marTop w:val="0"/>
      <w:marBottom w:val="0"/>
      <w:divBdr>
        <w:top w:val="none" w:sz="0" w:space="0" w:color="auto"/>
        <w:left w:val="none" w:sz="0" w:space="0" w:color="auto"/>
        <w:bottom w:val="none" w:sz="0" w:space="0" w:color="auto"/>
        <w:right w:val="none" w:sz="0" w:space="0" w:color="auto"/>
      </w:divBdr>
    </w:div>
    <w:div w:id="1598711197">
      <w:bodyDiv w:val="1"/>
      <w:marLeft w:val="0"/>
      <w:marRight w:val="0"/>
      <w:marTop w:val="0"/>
      <w:marBottom w:val="0"/>
      <w:divBdr>
        <w:top w:val="none" w:sz="0" w:space="0" w:color="auto"/>
        <w:left w:val="none" w:sz="0" w:space="0" w:color="auto"/>
        <w:bottom w:val="none" w:sz="0" w:space="0" w:color="auto"/>
        <w:right w:val="none" w:sz="0" w:space="0" w:color="auto"/>
      </w:divBdr>
    </w:div>
    <w:div w:id="1711958499">
      <w:bodyDiv w:val="1"/>
      <w:marLeft w:val="0"/>
      <w:marRight w:val="0"/>
      <w:marTop w:val="0"/>
      <w:marBottom w:val="0"/>
      <w:divBdr>
        <w:top w:val="none" w:sz="0" w:space="0" w:color="auto"/>
        <w:left w:val="none" w:sz="0" w:space="0" w:color="auto"/>
        <w:bottom w:val="none" w:sz="0" w:space="0" w:color="auto"/>
        <w:right w:val="none" w:sz="0" w:space="0" w:color="auto"/>
      </w:divBdr>
    </w:div>
    <w:div w:id="1765421006">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20344232">
      <w:bodyDiv w:val="1"/>
      <w:marLeft w:val="0"/>
      <w:marRight w:val="0"/>
      <w:marTop w:val="0"/>
      <w:marBottom w:val="0"/>
      <w:divBdr>
        <w:top w:val="none" w:sz="0" w:space="0" w:color="auto"/>
        <w:left w:val="none" w:sz="0" w:space="0" w:color="auto"/>
        <w:bottom w:val="none" w:sz="0" w:space="0" w:color="auto"/>
        <w:right w:val="none" w:sz="0" w:space="0" w:color="auto"/>
      </w:divBdr>
    </w:div>
    <w:div w:id="1872566590">
      <w:bodyDiv w:val="1"/>
      <w:marLeft w:val="0"/>
      <w:marRight w:val="0"/>
      <w:marTop w:val="0"/>
      <w:marBottom w:val="0"/>
      <w:divBdr>
        <w:top w:val="none" w:sz="0" w:space="0" w:color="auto"/>
        <w:left w:val="none" w:sz="0" w:space="0" w:color="auto"/>
        <w:bottom w:val="none" w:sz="0" w:space="0" w:color="auto"/>
        <w:right w:val="none" w:sz="0" w:space="0" w:color="auto"/>
      </w:divBdr>
    </w:div>
    <w:div w:id="2021161082">
      <w:bodyDiv w:val="1"/>
      <w:marLeft w:val="0"/>
      <w:marRight w:val="0"/>
      <w:marTop w:val="0"/>
      <w:marBottom w:val="0"/>
      <w:divBdr>
        <w:top w:val="none" w:sz="0" w:space="0" w:color="auto"/>
        <w:left w:val="none" w:sz="0" w:space="0" w:color="auto"/>
        <w:bottom w:val="none" w:sz="0" w:space="0" w:color="auto"/>
        <w:right w:val="none" w:sz="0" w:space="0" w:color="auto"/>
      </w:divBdr>
    </w:div>
    <w:div w:id="21348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png"/><Relationship Id="rId32" Type="http://schemas.openxmlformats.org/officeDocument/2006/relationships/image" Target="media/image17.jpeg"/><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image" Target="media/image13.wmf"/><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99AC-0405-4FCC-9166-BF92F912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22</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TCVN        T I ª U   C H U È N   Q u è c   g i a</vt:lpstr>
    </vt:vector>
  </TitlesOfParts>
  <Company>VINCOM JSC</Company>
  <LinksUpToDate>false</LinksUpToDate>
  <CharactersWithSpaces>24075</CharactersWithSpaces>
  <SharedDoc>false</SharedDoc>
  <HLinks>
    <vt:vector size="522" baseType="variant">
      <vt:variant>
        <vt:i4>6488095</vt:i4>
      </vt:variant>
      <vt:variant>
        <vt:i4>336</vt:i4>
      </vt:variant>
      <vt:variant>
        <vt:i4>0</vt:i4>
      </vt:variant>
      <vt:variant>
        <vt:i4>5</vt:i4>
      </vt:variant>
      <vt:variant>
        <vt:lpwstr>https://vi.wikipedia.org/wiki/C%C3%A0_Mau</vt:lpwstr>
      </vt:variant>
      <vt:variant>
        <vt:lpwstr/>
      </vt:variant>
      <vt:variant>
        <vt:i4>5832765</vt:i4>
      </vt:variant>
      <vt:variant>
        <vt:i4>333</vt:i4>
      </vt:variant>
      <vt:variant>
        <vt:i4>0</vt:i4>
      </vt:variant>
      <vt:variant>
        <vt:i4>5</vt:i4>
      </vt:variant>
      <vt:variant>
        <vt:lpwstr>https://vi.wikipedia.org/wiki/B%E1%BA%A1c_Li%C3%AAu</vt:lpwstr>
      </vt:variant>
      <vt:variant>
        <vt:lpwstr/>
      </vt:variant>
      <vt:variant>
        <vt:i4>917561</vt:i4>
      </vt:variant>
      <vt:variant>
        <vt:i4>330</vt:i4>
      </vt:variant>
      <vt:variant>
        <vt:i4>0</vt:i4>
      </vt:variant>
      <vt:variant>
        <vt:i4>5</vt:i4>
      </vt:variant>
      <vt:variant>
        <vt:lpwstr>https://vi.wikipedia.org/wiki/S%C3%B3c_Tr%C4%83ng</vt:lpwstr>
      </vt:variant>
      <vt:variant>
        <vt:lpwstr/>
      </vt:variant>
      <vt:variant>
        <vt:i4>4522044</vt:i4>
      </vt:variant>
      <vt:variant>
        <vt:i4>327</vt:i4>
      </vt:variant>
      <vt:variant>
        <vt:i4>0</vt:i4>
      </vt:variant>
      <vt:variant>
        <vt:i4>5</vt:i4>
      </vt:variant>
      <vt:variant>
        <vt:lpwstr>https://vi.wikipedia.org/wiki/H%E1%BA%ADu_Giang</vt:lpwstr>
      </vt:variant>
      <vt:variant>
        <vt:lpwstr/>
      </vt:variant>
      <vt:variant>
        <vt:i4>917548</vt:i4>
      </vt:variant>
      <vt:variant>
        <vt:i4>324</vt:i4>
      </vt:variant>
      <vt:variant>
        <vt:i4>0</vt:i4>
      </vt:variant>
      <vt:variant>
        <vt:i4>5</vt:i4>
      </vt:variant>
      <vt:variant>
        <vt:lpwstr>https://vi.wikipedia.org/wiki/C%E1%BA%A7n_Th%C6%A1</vt:lpwstr>
      </vt:variant>
      <vt:variant>
        <vt:lpwstr/>
      </vt:variant>
      <vt:variant>
        <vt:i4>3932179</vt:i4>
      </vt:variant>
      <vt:variant>
        <vt:i4>321</vt:i4>
      </vt:variant>
      <vt:variant>
        <vt:i4>0</vt:i4>
      </vt:variant>
      <vt:variant>
        <vt:i4>5</vt:i4>
      </vt:variant>
      <vt:variant>
        <vt:lpwstr>https://vi.wikipedia.org/wiki/Ki%C3%AAn_Giang</vt:lpwstr>
      </vt:variant>
      <vt:variant>
        <vt:lpwstr/>
      </vt:variant>
      <vt:variant>
        <vt:i4>2424926</vt:i4>
      </vt:variant>
      <vt:variant>
        <vt:i4>318</vt:i4>
      </vt:variant>
      <vt:variant>
        <vt:i4>0</vt:i4>
      </vt:variant>
      <vt:variant>
        <vt:i4>5</vt:i4>
      </vt:variant>
      <vt:variant>
        <vt:lpwstr>https://vi.wikipedia.org/wiki/An_Giang</vt:lpwstr>
      </vt:variant>
      <vt:variant>
        <vt:lpwstr/>
      </vt:variant>
      <vt:variant>
        <vt:i4>6881355</vt:i4>
      </vt:variant>
      <vt:variant>
        <vt:i4>315</vt:i4>
      </vt:variant>
      <vt:variant>
        <vt:i4>0</vt:i4>
      </vt:variant>
      <vt:variant>
        <vt:i4>5</vt:i4>
      </vt:variant>
      <vt:variant>
        <vt:lpwstr>https://vi.wikipedia.org/wiki/%C4%90%E1%BB%93ng_Th%C3%A1p</vt:lpwstr>
      </vt:variant>
      <vt:variant>
        <vt:lpwstr/>
      </vt:variant>
      <vt:variant>
        <vt:i4>6488068</vt:i4>
      </vt:variant>
      <vt:variant>
        <vt:i4>312</vt:i4>
      </vt:variant>
      <vt:variant>
        <vt:i4>0</vt:i4>
      </vt:variant>
      <vt:variant>
        <vt:i4>5</vt:i4>
      </vt:variant>
      <vt:variant>
        <vt:lpwstr>https://vi.wikipedia.org/wiki/V%C4%A9nh_Long</vt:lpwstr>
      </vt:variant>
      <vt:variant>
        <vt:lpwstr/>
      </vt:variant>
      <vt:variant>
        <vt:i4>3539026</vt:i4>
      </vt:variant>
      <vt:variant>
        <vt:i4>309</vt:i4>
      </vt:variant>
      <vt:variant>
        <vt:i4>0</vt:i4>
      </vt:variant>
      <vt:variant>
        <vt:i4>5</vt:i4>
      </vt:variant>
      <vt:variant>
        <vt:lpwstr>https://vi.wikipedia.org/wiki/Tr%C3%A0_Vinh</vt:lpwstr>
      </vt:variant>
      <vt:variant>
        <vt:lpwstr/>
      </vt:variant>
      <vt:variant>
        <vt:i4>3276892</vt:i4>
      </vt:variant>
      <vt:variant>
        <vt:i4>306</vt:i4>
      </vt:variant>
      <vt:variant>
        <vt:i4>0</vt:i4>
      </vt:variant>
      <vt:variant>
        <vt:i4>5</vt:i4>
      </vt:variant>
      <vt:variant>
        <vt:lpwstr>https://vi.wikipedia.org/wiki/B%E1%BA%BFn_Tre</vt:lpwstr>
      </vt:variant>
      <vt:variant>
        <vt:lpwstr/>
      </vt:variant>
      <vt:variant>
        <vt:i4>5636137</vt:i4>
      </vt:variant>
      <vt:variant>
        <vt:i4>303</vt:i4>
      </vt:variant>
      <vt:variant>
        <vt:i4>0</vt:i4>
      </vt:variant>
      <vt:variant>
        <vt:i4>5</vt:i4>
      </vt:variant>
      <vt:variant>
        <vt:lpwstr>https://vi.wikipedia.org/wiki/Ti%E1%BB%81n_Giang</vt:lpwstr>
      </vt:variant>
      <vt:variant>
        <vt:lpwstr/>
      </vt:variant>
      <vt:variant>
        <vt:i4>4390970</vt:i4>
      </vt:variant>
      <vt:variant>
        <vt:i4>300</vt:i4>
      </vt:variant>
      <vt:variant>
        <vt:i4>0</vt:i4>
      </vt:variant>
      <vt:variant>
        <vt:i4>5</vt:i4>
      </vt:variant>
      <vt:variant>
        <vt:lpwstr>https://vi.wikipedia.org/wiki/Long_An</vt:lpwstr>
      </vt:variant>
      <vt:variant>
        <vt:lpwstr/>
      </vt:variant>
      <vt:variant>
        <vt:i4>2818107</vt:i4>
      </vt:variant>
      <vt:variant>
        <vt:i4>297</vt:i4>
      </vt:variant>
      <vt:variant>
        <vt:i4>0</vt:i4>
      </vt:variant>
      <vt:variant>
        <vt:i4>5</vt:i4>
      </vt:variant>
      <vt:variant>
        <vt:lpwstr>https://vi.wikipedia.org/wiki/Th%C3%A0nh_ph%E1%BB%91_H%E1%BB%93_Ch%C3%AD_Minh</vt:lpwstr>
      </vt:variant>
      <vt:variant>
        <vt:lpwstr/>
      </vt:variant>
      <vt:variant>
        <vt:i4>1507366</vt:i4>
      </vt:variant>
      <vt:variant>
        <vt:i4>294</vt:i4>
      </vt:variant>
      <vt:variant>
        <vt:i4>0</vt:i4>
      </vt:variant>
      <vt:variant>
        <vt:i4>5</vt:i4>
      </vt:variant>
      <vt:variant>
        <vt:lpwstr>https://vi.wikipedia.org/wiki/%C4%90%E1%BB%93ng_Nai</vt:lpwstr>
      </vt:variant>
      <vt:variant>
        <vt:lpwstr/>
      </vt:variant>
      <vt:variant>
        <vt:i4>65581</vt:i4>
      </vt:variant>
      <vt:variant>
        <vt:i4>291</vt:i4>
      </vt:variant>
      <vt:variant>
        <vt:i4>0</vt:i4>
      </vt:variant>
      <vt:variant>
        <vt:i4>5</vt:i4>
      </vt:variant>
      <vt:variant>
        <vt:lpwstr>https://vi.wikipedia.org/wiki/B%C3%ACnh_D%C6%B0%C6%A1ng</vt:lpwstr>
      </vt:variant>
      <vt:variant>
        <vt:lpwstr/>
      </vt:variant>
      <vt:variant>
        <vt:i4>2359377</vt:i4>
      </vt:variant>
      <vt:variant>
        <vt:i4>288</vt:i4>
      </vt:variant>
      <vt:variant>
        <vt:i4>0</vt:i4>
      </vt:variant>
      <vt:variant>
        <vt:i4>5</vt:i4>
      </vt:variant>
      <vt:variant>
        <vt:lpwstr>https://vi.wikipedia.org/wiki/T%C3%A2y_Ninh</vt:lpwstr>
      </vt:variant>
      <vt:variant>
        <vt:lpwstr/>
      </vt:variant>
      <vt:variant>
        <vt:i4>655480</vt:i4>
      </vt:variant>
      <vt:variant>
        <vt:i4>285</vt:i4>
      </vt:variant>
      <vt:variant>
        <vt:i4>0</vt:i4>
      </vt:variant>
      <vt:variant>
        <vt:i4>5</vt:i4>
      </vt:variant>
      <vt:variant>
        <vt:lpwstr>https://vi.wikipedia.org/wiki/B%C3%ACnh_Ph%C6%B0%E1%BB%9Bc</vt:lpwstr>
      </vt:variant>
      <vt:variant>
        <vt:lpwstr/>
      </vt:variant>
      <vt:variant>
        <vt:i4>2031651</vt:i4>
      </vt:variant>
      <vt:variant>
        <vt:i4>282</vt:i4>
      </vt:variant>
      <vt:variant>
        <vt:i4>0</vt:i4>
      </vt:variant>
      <vt:variant>
        <vt:i4>5</vt:i4>
      </vt:variant>
      <vt:variant>
        <vt:lpwstr>https://vi.wikipedia.org/wiki/L%C3%A2m_%C4%90%E1%BB%93ng</vt:lpwstr>
      </vt:variant>
      <vt:variant>
        <vt:lpwstr/>
      </vt:variant>
      <vt:variant>
        <vt:i4>786495</vt:i4>
      </vt:variant>
      <vt:variant>
        <vt:i4>279</vt:i4>
      </vt:variant>
      <vt:variant>
        <vt:i4>0</vt:i4>
      </vt:variant>
      <vt:variant>
        <vt:i4>5</vt:i4>
      </vt:variant>
      <vt:variant>
        <vt:lpwstr>https://vi.wikipedia.org/wiki/%C4%90%E1%BA%AFk_N%C3%B4ng</vt:lpwstr>
      </vt:variant>
      <vt:variant>
        <vt:lpwstr/>
      </vt:variant>
      <vt:variant>
        <vt:i4>3145744</vt:i4>
      </vt:variant>
      <vt:variant>
        <vt:i4>276</vt:i4>
      </vt:variant>
      <vt:variant>
        <vt:i4>0</vt:i4>
      </vt:variant>
      <vt:variant>
        <vt:i4>5</vt:i4>
      </vt:variant>
      <vt:variant>
        <vt:lpwstr>https://vi.wikipedia.org/wiki/%C4%90%E1%BA%AFk_L%E1%BA%AFk</vt:lpwstr>
      </vt:variant>
      <vt:variant>
        <vt:lpwstr/>
      </vt:variant>
      <vt:variant>
        <vt:i4>8192013</vt:i4>
      </vt:variant>
      <vt:variant>
        <vt:i4>273</vt:i4>
      </vt:variant>
      <vt:variant>
        <vt:i4>0</vt:i4>
      </vt:variant>
      <vt:variant>
        <vt:i4>5</vt:i4>
      </vt:variant>
      <vt:variant>
        <vt:lpwstr>https://vi.wikipedia.org/wiki/Gia_Lai</vt:lpwstr>
      </vt:variant>
      <vt:variant>
        <vt:lpwstr/>
      </vt:variant>
      <vt:variant>
        <vt:i4>7274518</vt:i4>
      </vt:variant>
      <vt:variant>
        <vt:i4>270</vt:i4>
      </vt:variant>
      <vt:variant>
        <vt:i4>0</vt:i4>
      </vt:variant>
      <vt:variant>
        <vt:i4>5</vt:i4>
      </vt:variant>
      <vt:variant>
        <vt:lpwstr>https://vi.wikipedia.org/wiki/Kon_Tum</vt:lpwstr>
      </vt:variant>
      <vt:variant>
        <vt:lpwstr/>
      </vt:variant>
      <vt:variant>
        <vt:i4>3342345</vt:i4>
      </vt:variant>
      <vt:variant>
        <vt:i4>267</vt:i4>
      </vt:variant>
      <vt:variant>
        <vt:i4>0</vt:i4>
      </vt:variant>
      <vt:variant>
        <vt:i4>5</vt:i4>
      </vt:variant>
      <vt:variant>
        <vt:lpwstr>https://vi.wikipedia.org/wiki/B%C3%ACnh_Thu%E1%BA%ADn</vt:lpwstr>
      </vt:variant>
      <vt:variant>
        <vt:lpwstr/>
      </vt:variant>
      <vt:variant>
        <vt:i4>262247</vt:i4>
      </vt:variant>
      <vt:variant>
        <vt:i4>264</vt:i4>
      </vt:variant>
      <vt:variant>
        <vt:i4>0</vt:i4>
      </vt:variant>
      <vt:variant>
        <vt:i4>5</vt:i4>
      </vt:variant>
      <vt:variant>
        <vt:lpwstr>https://vi.wikipedia.org/wiki/Ninh_Thu%E1%BA%ADn</vt:lpwstr>
      </vt:variant>
      <vt:variant>
        <vt:lpwstr/>
      </vt:variant>
      <vt:variant>
        <vt:i4>4259902</vt:i4>
      </vt:variant>
      <vt:variant>
        <vt:i4>261</vt:i4>
      </vt:variant>
      <vt:variant>
        <vt:i4>0</vt:i4>
      </vt:variant>
      <vt:variant>
        <vt:i4>5</vt:i4>
      </vt:variant>
      <vt:variant>
        <vt:lpwstr>https://vi.wikipedia.org/wiki/Kh%C3%A1nh_H%C3%B2a</vt:lpwstr>
      </vt:variant>
      <vt:variant>
        <vt:lpwstr/>
      </vt:variant>
      <vt:variant>
        <vt:i4>3866699</vt:i4>
      </vt:variant>
      <vt:variant>
        <vt:i4>258</vt:i4>
      </vt:variant>
      <vt:variant>
        <vt:i4>0</vt:i4>
      </vt:variant>
      <vt:variant>
        <vt:i4>5</vt:i4>
      </vt:variant>
      <vt:variant>
        <vt:lpwstr>https://vi.wikipedia.org/wiki/Ph%C3%BA_Y%C3%AAn</vt:lpwstr>
      </vt:variant>
      <vt:variant>
        <vt:lpwstr/>
      </vt:variant>
      <vt:variant>
        <vt:i4>7209041</vt:i4>
      </vt:variant>
      <vt:variant>
        <vt:i4>255</vt:i4>
      </vt:variant>
      <vt:variant>
        <vt:i4>0</vt:i4>
      </vt:variant>
      <vt:variant>
        <vt:i4>5</vt:i4>
      </vt:variant>
      <vt:variant>
        <vt:lpwstr>https://vi.wikipedia.org/wiki/B%C3%ACnh_%C4%90%E1%BB%8Bnh</vt:lpwstr>
      </vt:variant>
      <vt:variant>
        <vt:lpwstr/>
      </vt:variant>
      <vt:variant>
        <vt:i4>3932168</vt:i4>
      </vt:variant>
      <vt:variant>
        <vt:i4>252</vt:i4>
      </vt:variant>
      <vt:variant>
        <vt:i4>0</vt:i4>
      </vt:variant>
      <vt:variant>
        <vt:i4>5</vt:i4>
      </vt:variant>
      <vt:variant>
        <vt:lpwstr>https://vi.wikipedia.org/wiki/Qu%E1%BA%A3ng_Ng%C3%A3i</vt:lpwstr>
      </vt:variant>
      <vt:variant>
        <vt:lpwstr/>
      </vt:variant>
      <vt:variant>
        <vt:i4>5177471</vt:i4>
      </vt:variant>
      <vt:variant>
        <vt:i4>249</vt:i4>
      </vt:variant>
      <vt:variant>
        <vt:i4>0</vt:i4>
      </vt:variant>
      <vt:variant>
        <vt:i4>5</vt:i4>
      </vt:variant>
      <vt:variant>
        <vt:lpwstr>https://vi.wikipedia.org/wiki/Qu%E1%BA%A3ng_Nam</vt:lpwstr>
      </vt:variant>
      <vt:variant>
        <vt:lpwstr/>
      </vt:variant>
      <vt:variant>
        <vt:i4>7077914</vt:i4>
      </vt:variant>
      <vt:variant>
        <vt:i4>246</vt:i4>
      </vt:variant>
      <vt:variant>
        <vt:i4>0</vt:i4>
      </vt:variant>
      <vt:variant>
        <vt:i4>5</vt:i4>
      </vt:variant>
      <vt:variant>
        <vt:lpwstr>https://vi.wikipedia.org/wiki/Th%E1%BB%ABa_Thi%C3%AAn_-_Hu%E1%BA%BF</vt:lpwstr>
      </vt:variant>
      <vt:variant>
        <vt:lpwstr/>
      </vt:variant>
      <vt:variant>
        <vt:i4>4587574</vt:i4>
      </vt:variant>
      <vt:variant>
        <vt:i4>243</vt:i4>
      </vt:variant>
      <vt:variant>
        <vt:i4>0</vt:i4>
      </vt:variant>
      <vt:variant>
        <vt:i4>5</vt:i4>
      </vt:variant>
      <vt:variant>
        <vt:lpwstr>https://vi.wikipedia.org/wiki/Qu%E1%BA%A3ng_Tr%E1%BB%8B</vt:lpwstr>
      </vt:variant>
      <vt:variant>
        <vt:lpwstr/>
      </vt:variant>
      <vt:variant>
        <vt:i4>3604566</vt:i4>
      </vt:variant>
      <vt:variant>
        <vt:i4>240</vt:i4>
      </vt:variant>
      <vt:variant>
        <vt:i4>0</vt:i4>
      </vt:variant>
      <vt:variant>
        <vt:i4>5</vt:i4>
      </vt:variant>
      <vt:variant>
        <vt:lpwstr>https://vi.wikipedia.org/wiki/Qu%E1%BA%A3ng_B%C3%ACnh</vt:lpwstr>
      </vt:variant>
      <vt:variant>
        <vt:lpwstr/>
      </vt:variant>
      <vt:variant>
        <vt:i4>1835122</vt:i4>
      </vt:variant>
      <vt:variant>
        <vt:i4>237</vt:i4>
      </vt:variant>
      <vt:variant>
        <vt:i4>0</vt:i4>
      </vt:variant>
      <vt:variant>
        <vt:i4>5</vt:i4>
      </vt:variant>
      <vt:variant>
        <vt:lpwstr>https://vi.wikipedia.org/wiki/H%C3%A0_T%C4%A9nh</vt:lpwstr>
      </vt:variant>
      <vt:variant>
        <vt:lpwstr/>
      </vt:variant>
      <vt:variant>
        <vt:i4>4718628</vt:i4>
      </vt:variant>
      <vt:variant>
        <vt:i4>234</vt:i4>
      </vt:variant>
      <vt:variant>
        <vt:i4>0</vt:i4>
      </vt:variant>
      <vt:variant>
        <vt:i4>5</vt:i4>
      </vt:variant>
      <vt:variant>
        <vt:lpwstr>https://vi.wikipedia.org/wiki/Ngh%E1%BB%87_An</vt:lpwstr>
      </vt:variant>
      <vt:variant>
        <vt:lpwstr/>
      </vt:variant>
      <vt:variant>
        <vt:i4>6684679</vt:i4>
      </vt:variant>
      <vt:variant>
        <vt:i4>231</vt:i4>
      </vt:variant>
      <vt:variant>
        <vt:i4>0</vt:i4>
      </vt:variant>
      <vt:variant>
        <vt:i4>5</vt:i4>
      </vt:variant>
      <vt:variant>
        <vt:lpwstr>https://vi.wikipedia.org/wiki/Thanh_H%C3%B3a</vt:lpwstr>
      </vt:variant>
      <vt:variant>
        <vt:lpwstr/>
      </vt:variant>
      <vt:variant>
        <vt:i4>262177</vt:i4>
      </vt:variant>
      <vt:variant>
        <vt:i4>228</vt:i4>
      </vt:variant>
      <vt:variant>
        <vt:i4>0</vt:i4>
      </vt:variant>
      <vt:variant>
        <vt:i4>5</vt:i4>
      </vt:variant>
      <vt:variant>
        <vt:lpwstr>https://vi.wikipedia.org/wiki/Ninh_B%C3%ACnh</vt:lpwstr>
      </vt:variant>
      <vt:variant>
        <vt:lpwstr/>
      </vt:variant>
      <vt:variant>
        <vt:i4>1441917</vt:i4>
      </vt:variant>
      <vt:variant>
        <vt:i4>225</vt:i4>
      </vt:variant>
      <vt:variant>
        <vt:i4>0</vt:i4>
      </vt:variant>
      <vt:variant>
        <vt:i4>5</vt:i4>
      </vt:variant>
      <vt:variant>
        <vt:lpwstr>https://vi.wikipedia.org/wiki/Nam_%C4%90%E1%BB%8Bnh</vt:lpwstr>
      </vt:variant>
      <vt:variant>
        <vt:lpwstr/>
      </vt:variant>
      <vt:variant>
        <vt:i4>6488087</vt:i4>
      </vt:variant>
      <vt:variant>
        <vt:i4>222</vt:i4>
      </vt:variant>
      <vt:variant>
        <vt:i4>0</vt:i4>
      </vt:variant>
      <vt:variant>
        <vt:i4>5</vt:i4>
      </vt:variant>
      <vt:variant>
        <vt:lpwstr>https://vi.wikipedia.org/wiki/H%C3%A0_Nam</vt:lpwstr>
      </vt:variant>
      <vt:variant>
        <vt:lpwstr/>
      </vt:variant>
      <vt:variant>
        <vt:i4>7536714</vt:i4>
      </vt:variant>
      <vt:variant>
        <vt:i4>219</vt:i4>
      </vt:variant>
      <vt:variant>
        <vt:i4>0</vt:i4>
      </vt:variant>
      <vt:variant>
        <vt:i4>5</vt:i4>
      </vt:variant>
      <vt:variant>
        <vt:lpwstr>https://vi.wikipedia.org/wiki/Th%C3%A1i_B%C3%ACnh</vt:lpwstr>
      </vt:variant>
      <vt:variant>
        <vt:lpwstr/>
      </vt:variant>
      <vt:variant>
        <vt:i4>7536704</vt:i4>
      </vt:variant>
      <vt:variant>
        <vt:i4>216</vt:i4>
      </vt:variant>
      <vt:variant>
        <vt:i4>0</vt:i4>
      </vt:variant>
      <vt:variant>
        <vt:i4>5</vt:i4>
      </vt:variant>
      <vt:variant>
        <vt:lpwstr>https://vi.wikipedia.org/wiki/H%C6%B0ng_Y%C3%AAn</vt:lpwstr>
      </vt:variant>
      <vt:variant>
        <vt:lpwstr/>
      </vt:variant>
      <vt:variant>
        <vt:i4>7209036</vt:i4>
      </vt:variant>
      <vt:variant>
        <vt:i4>213</vt:i4>
      </vt:variant>
      <vt:variant>
        <vt:i4>0</vt:i4>
      </vt:variant>
      <vt:variant>
        <vt:i4>5</vt:i4>
      </vt:variant>
      <vt:variant>
        <vt:lpwstr>https://vi.wikipedia.org/wiki/H%E1%BA%A3i_Ph%C3%B2ng</vt:lpwstr>
      </vt:variant>
      <vt:variant>
        <vt:lpwstr/>
      </vt:variant>
      <vt:variant>
        <vt:i4>3080209</vt:i4>
      </vt:variant>
      <vt:variant>
        <vt:i4>210</vt:i4>
      </vt:variant>
      <vt:variant>
        <vt:i4>0</vt:i4>
      </vt:variant>
      <vt:variant>
        <vt:i4>5</vt:i4>
      </vt:variant>
      <vt:variant>
        <vt:lpwstr>https://vi.wikipedia.org/wiki/Qu%E1%BA%A3ng_Ninh</vt:lpwstr>
      </vt:variant>
      <vt:variant>
        <vt:lpwstr/>
      </vt:variant>
      <vt:variant>
        <vt:i4>7864387</vt:i4>
      </vt:variant>
      <vt:variant>
        <vt:i4>207</vt:i4>
      </vt:variant>
      <vt:variant>
        <vt:i4>0</vt:i4>
      </vt:variant>
      <vt:variant>
        <vt:i4>5</vt:i4>
      </vt:variant>
      <vt:variant>
        <vt:lpwstr>https://vi.wikipedia.org/wiki/H%E1%BA%A3i_D%C6%B0%C6%A1ng</vt:lpwstr>
      </vt:variant>
      <vt:variant>
        <vt:lpwstr/>
      </vt:variant>
      <vt:variant>
        <vt:i4>4259878</vt:i4>
      </vt:variant>
      <vt:variant>
        <vt:i4>204</vt:i4>
      </vt:variant>
      <vt:variant>
        <vt:i4>0</vt:i4>
      </vt:variant>
      <vt:variant>
        <vt:i4>5</vt:i4>
      </vt:variant>
      <vt:variant>
        <vt:lpwstr>https://vi.wikipedia.org/wiki/B%E1%BA%AFc_Ninh</vt:lpwstr>
      </vt:variant>
      <vt:variant>
        <vt:lpwstr/>
      </vt:variant>
      <vt:variant>
        <vt:i4>2359298</vt:i4>
      </vt:variant>
      <vt:variant>
        <vt:i4>201</vt:i4>
      </vt:variant>
      <vt:variant>
        <vt:i4>0</vt:i4>
      </vt:variant>
      <vt:variant>
        <vt:i4>5</vt:i4>
      </vt:variant>
      <vt:variant>
        <vt:lpwstr>https://vi.wikipedia.org/wiki/V%C4%A9nh_Ph%C3%BAc</vt:lpwstr>
      </vt:variant>
      <vt:variant>
        <vt:lpwstr/>
      </vt:variant>
      <vt:variant>
        <vt:i4>6815756</vt:i4>
      </vt:variant>
      <vt:variant>
        <vt:i4>198</vt:i4>
      </vt:variant>
      <vt:variant>
        <vt:i4>0</vt:i4>
      </vt:variant>
      <vt:variant>
        <vt:i4>5</vt:i4>
      </vt:variant>
      <vt:variant>
        <vt:lpwstr>https://vi.wikipedia.org/wiki/H%C3%A0_N%E1%BB%99i</vt:lpwstr>
      </vt:variant>
      <vt:variant>
        <vt:lpwstr/>
      </vt:variant>
      <vt:variant>
        <vt:i4>1048637</vt:i4>
      </vt:variant>
      <vt:variant>
        <vt:i4>195</vt:i4>
      </vt:variant>
      <vt:variant>
        <vt:i4>0</vt:i4>
      </vt:variant>
      <vt:variant>
        <vt:i4>5</vt:i4>
      </vt:variant>
      <vt:variant>
        <vt:lpwstr>https://vi.wikipedia.org/wiki/H%C3%B2a_B%C3%ACnh</vt:lpwstr>
      </vt:variant>
      <vt:variant>
        <vt:lpwstr/>
      </vt:variant>
      <vt:variant>
        <vt:i4>5898300</vt:i4>
      </vt:variant>
      <vt:variant>
        <vt:i4>192</vt:i4>
      </vt:variant>
      <vt:variant>
        <vt:i4>0</vt:i4>
      </vt:variant>
      <vt:variant>
        <vt:i4>5</vt:i4>
      </vt:variant>
      <vt:variant>
        <vt:lpwstr>https://vi.wikipedia.org/wiki/S%C6%A1n_La</vt:lpwstr>
      </vt:variant>
      <vt:variant>
        <vt:lpwstr/>
      </vt:variant>
      <vt:variant>
        <vt:i4>524406</vt:i4>
      </vt:variant>
      <vt:variant>
        <vt:i4>189</vt:i4>
      </vt:variant>
      <vt:variant>
        <vt:i4>0</vt:i4>
      </vt:variant>
      <vt:variant>
        <vt:i4>5</vt:i4>
      </vt:variant>
      <vt:variant>
        <vt:lpwstr>https://vi.wikipedia.org/wiki/Lai_Ch%C3%A2u</vt:lpwstr>
      </vt:variant>
      <vt:variant>
        <vt:lpwstr/>
      </vt:variant>
      <vt:variant>
        <vt:i4>2687047</vt:i4>
      </vt:variant>
      <vt:variant>
        <vt:i4>186</vt:i4>
      </vt:variant>
      <vt:variant>
        <vt:i4>0</vt:i4>
      </vt:variant>
      <vt:variant>
        <vt:i4>5</vt:i4>
      </vt:variant>
      <vt:variant>
        <vt:lpwstr>https://vi.wikipedia.org/wiki/%C4%90i%E1%BB%87n_Bi%C3%AAn</vt:lpwstr>
      </vt:variant>
      <vt:variant>
        <vt:lpwstr/>
      </vt:variant>
      <vt:variant>
        <vt:i4>2490446</vt:i4>
      </vt:variant>
      <vt:variant>
        <vt:i4>183</vt:i4>
      </vt:variant>
      <vt:variant>
        <vt:i4>0</vt:i4>
      </vt:variant>
      <vt:variant>
        <vt:i4>5</vt:i4>
      </vt:variant>
      <vt:variant>
        <vt:lpwstr>https://vi.wikipedia.org/wiki/Ph%C3%BA_Th%E1%BB%8D</vt:lpwstr>
      </vt:variant>
      <vt:variant>
        <vt:lpwstr/>
      </vt:variant>
      <vt:variant>
        <vt:i4>4653088</vt:i4>
      </vt:variant>
      <vt:variant>
        <vt:i4>180</vt:i4>
      </vt:variant>
      <vt:variant>
        <vt:i4>0</vt:i4>
      </vt:variant>
      <vt:variant>
        <vt:i4>5</vt:i4>
      </vt:variant>
      <vt:variant>
        <vt:lpwstr>https://vi.wikipedia.org/wiki/B%E1%BA%AFc_Giang</vt:lpwstr>
      </vt:variant>
      <vt:variant>
        <vt:lpwstr/>
      </vt:variant>
      <vt:variant>
        <vt:i4>2818056</vt:i4>
      </vt:variant>
      <vt:variant>
        <vt:i4>177</vt:i4>
      </vt:variant>
      <vt:variant>
        <vt:i4>0</vt:i4>
      </vt:variant>
      <vt:variant>
        <vt:i4>5</vt:i4>
      </vt:variant>
      <vt:variant>
        <vt:lpwstr>https://vi.wikipedia.org/wiki/L%E1%BA%A1ng_S%C6%A1n</vt:lpwstr>
      </vt:variant>
      <vt:variant>
        <vt:lpwstr/>
      </vt:variant>
      <vt:variant>
        <vt:i4>5439585</vt:i4>
      </vt:variant>
      <vt:variant>
        <vt:i4>174</vt:i4>
      </vt:variant>
      <vt:variant>
        <vt:i4>0</vt:i4>
      </vt:variant>
      <vt:variant>
        <vt:i4>5</vt:i4>
      </vt:variant>
      <vt:variant>
        <vt:lpwstr>https://vi.wikipedia.org/wiki/Th%C3%A1i_Nguy%C3%AAn</vt:lpwstr>
      </vt:variant>
      <vt:variant>
        <vt:lpwstr/>
      </vt:variant>
      <vt:variant>
        <vt:i4>2490385</vt:i4>
      </vt:variant>
      <vt:variant>
        <vt:i4>171</vt:i4>
      </vt:variant>
      <vt:variant>
        <vt:i4>0</vt:i4>
      </vt:variant>
      <vt:variant>
        <vt:i4>5</vt:i4>
      </vt:variant>
      <vt:variant>
        <vt:lpwstr>https://vi.wikipedia.org/wiki/Y%C3%AAn_B%C3%A1i</vt:lpwstr>
      </vt:variant>
      <vt:variant>
        <vt:lpwstr/>
      </vt:variant>
      <vt:variant>
        <vt:i4>3670083</vt:i4>
      </vt:variant>
      <vt:variant>
        <vt:i4>168</vt:i4>
      </vt:variant>
      <vt:variant>
        <vt:i4>0</vt:i4>
      </vt:variant>
      <vt:variant>
        <vt:i4>5</vt:i4>
      </vt:variant>
      <vt:variant>
        <vt:lpwstr>https://vi.wikipedia.org/wiki/L%C3%A0o_Cai</vt:lpwstr>
      </vt:variant>
      <vt:variant>
        <vt:lpwstr/>
      </vt:variant>
      <vt:variant>
        <vt:i4>3211273</vt:i4>
      </vt:variant>
      <vt:variant>
        <vt:i4>165</vt:i4>
      </vt:variant>
      <vt:variant>
        <vt:i4>0</vt:i4>
      </vt:variant>
      <vt:variant>
        <vt:i4>5</vt:i4>
      </vt:variant>
      <vt:variant>
        <vt:lpwstr>https://vi.wikipedia.org/wiki/Tuy%C3%AAn_Quang</vt:lpwstr>
      </vt:variant>
      <vt:variant>
        <vt:lpwstr/>
      </vt:variant>
      <vt:variant>
        <vt:i4>2228237</vt:i4>
      </vt:variant>
      <vt:variant>
        <vt:i4>162</vt:i4>
      </vt:variant>
      <vt:variant>
        <vt:i4>0</vt:i4>
      </vt:variant>
      <vt:variant>
        <vt:i4>5</vt:i4>
      </vt:variant>
      <vt:variant>
        <vt:lpwstr>https://vi.wikipedia.org/wiki/B%E1%BA%AFc_K%E1%BA%A1n</vt:lpwstr>
      </vt:variant>
      <vt:variant>
        <vt:lpwstr/>
      </vt:variant>
      <vt:variant>
        <vt:i4>1114148</vt:i4>
      </vt:variant>
      <vt:variant>
        <vt:i4>159</vt:i4>
      </vt:variant>
      <vt:variant>
        <vt:i4>0</vt:i4>
      </vt:variant>
      <vt:variant>
        <vt:i4>5</vt:i4>
      </vt:variant>
      <vt:variant>
        <vt:lpwstr>https://vi.wikipedia.org/wiki/Cao_B%E1%BA%B1ng</vt:lpwstr>
      </vt:variant>
      <vt:variant>
        <vt:lpwstr/>
      </vt:variant>
      <vt:variant>
        <vt:i4>327807</vt:i4>
      </vt:variant>
      <vt:variant>
        <vt:i4>156</vt:i4>
      </vt:variant>
      <vt:variant>
        <vt:i4>0</vt:i4>
      </vt:variant>
      <vt:variant>
        <vt:i4>5</vt:i4>
      </vt:variant>
      <vt:variant>
        <vt:lpwstr>https://vi.wikipedia.org/wiki/H%C3%A0_Giang</vt:lpwstr>
      </vt:variant>
      <vt:variant>
        <vt:lpwstr/>
      </vt:variant>
      <vt:variant>
        <vt:i4>262164</vt:i4>
      </vt:variant>
      <vt:variant>
        <vt:i4>153</vt:i4>
      </vt:variant>
      <vt:variant>
        <vt:i4>0</vt:i4>
      </vt:variant>
      <vt:variant>
        <vt:i4>5</vt:i4>
      </vt:variant>
      <vt:variant>
        <vt:lpwstr>https://vi.wikipedia.org/wiki/T%E1%BB%89nh_(Vi%E1%BB%87t_Nam)</vt:lpwstr>
      </vt:variant>
      <vt:variant>
        <vt:lpwstr/>
      </vt:variant>
      <vt:variant>
        <vt:i4>1835070</vt:i4>
      </vt:variant>
      <vt:variant>
        <vt:i4>146</vt:i4>
      </vt:variant>
      <vt:variant>
        <vt:i4>0</vt:i4>
      </vt:variant>
      <vt:variant>
        <vt:i4>5</vt:i4>
      </vt:variant>
      <vt:variant>
        <vt:lpwstr/>
      </vt:variant>
      <vt:variant>
        <vt:lpwstr>_Toc139870107</vt:lpwstr>
      </vt:variant>
      <vt:variant>
        <vt:i4>1835070</vt:i4>
      </vt:variant>
      <vt:variant>
        <vt:i4>140</vt:i4>
      </vt:variant>
      <vt:variant>
        <vt:i4>0</vt:i4>
      </vt:variant>
      <vt:variant>
        <vt:i4>5</vt:i4>
      </vt:variant>
      <vt:variant>
        <vt:lpwstr/>
      </vt:variant>
      <vt:variant>
        <vt:lpwstr>_Toc139870106</vt:lpwstr>
      </vt:variant>
      <vt:variant>
        <vt:i4>1835070</vt:i4>
      </vt:variant>
      <vt:variant>
        <vt:i4>134</vt:i4>
      </vt:variant>
      <vt:variant>
        <vt:i4>0</vt:i4>
      </vt:variant>
      <vt:variant>
        <vt:i4>5</vt:i4>
      </vt:variant>
      <vt:variant>
        <vt:lpwstr/>
      </vt:variant>
      <vt:variant>
        <vt:lpwstr>_Toc139870105</vt:lpwstr>
      </vt:variant>
      <vt:variant>
        <vt:i4>1835070</vt:i4>
      </vt:variant>
      <vt:variant>
        <vt:i4>128</vt:i4>
      </vt:variant>
      <vt:variant>
        <vt:i4>0</vt:i4>
      </vt:variant>
      <vt:variant>
        <vt:i4>5</vt:i4>
      </vt:variant>
      <vt:variant>
        <vt:lpwstr/>
      </vt:variant>
      <vt:variant>
        <vt:lpwstr>_Toc139870104</vt:lpwstr>
      </vt:variant>
      <vt:variant>
        <vt:i4>1835070</vt:i4>
      </vt:variant>
      <vt:variant>
        <vt:i4>122</vt:i4>
      </vt:variant>
      <vt:variant>
        <vt:i4>0</vt:i4>
      </vt:variant>
      <vt:variant>
        <vt:i4>5</vt:i4>
      </vt:variant>
      <vt:variant>
        <vt:lpwstr/>
      </vt:variant>
      <vt:variant>
        <vt:lpwstr>_Toc139870103</vt:lpwstr>
      </vt:variant>
      <vt:variant>
        <vt:i4>1835070</vt:i4>
      </vt:variant>
      <vt:variant>
        <vt:i4>116</vt:i4>
      </vt:variant>
      <vt:variant>
        <vt:i4>0</vt:i4>
      </vt:variant>
      <vt:variant>
        <vt:i4>5</vt:i4>
      </vt:variant>
      <vt:variant>
        <vt:lpwstr/>
      </vt:variant>
      <vt:variant>
        <vt:lpwstr>_Toc139870102</vt:lpwstr>
      </vt:variant>
      <vt:variant>
        <vt:i4>1835070</vt:i4>
      </vt:variant>
      <vt:variant>
        <vt:i4>110</vt:i4>
      </vt:variant>
      <vt:variant>
        <vt:i4>0</vt:i4>
      </vt:variant>
      <vt:variant>
        <vt:i4>5</vt:i4>
      </vt:variant>
      <vt:variant>
        <vt:lpwstr/>
      </vt:variant>
      <vt:variant>
        <vt:lpwstr>_Toc139870101</vt:lpwstr>
      </vt:variant>
      <vt:variant>
        <vt:i4>1835070</vt:i4>
      </vt:variant>
      <vt:variant>
        <vt:i4>104</vt:i4>
      </vt:variant>
      <vt:variant>
        <vt:i4>0</vt:i4>
      </vt:variant>
      <vt:variant>
        <vt:i4>5</vt:i4>
      </vt:variant>
      <vt:variant>
        <vt:lpwstr/>
      </vt:variant>
      <vt:variant>
        <vt:lpwstr>_Toc139870100</vt:lpwstr>
      </vt:variant>
      <vt:variant>
        <vt:i4>1376319</vt:i4>
      </vt:variant>
      <vt:variant>
        <vt:i4>98</vt:i4>
      </vt:variant>
      <vt:variant>
        <vt:i4>0</vt:i4>
      </vt:variant>
      <vt:variant>
        <vt:i4>5</vt:i4>
      </vt:variant>
      <vt:variant>
        <vt:lpwstr/>
      </vt:variant>
      <vt:variant>
        <vt:lpwstr>_Toc139870099</vt:lpwstr>
      </vt:variant>
      <vt:variant>
        <vt:i4>1376319</vt:i4>
      </vt:variant>
      <vt:variant>
        <vt:i4>92</vt:i4>
      </vt:variant>
      <vt:variant>
        <vt:i4>0</vt:i4>
      </vt:variant>
      <vt:variant>
        <vt:i4>5</vt:i4>
      </vt:variant>
      <vt:variant>
        <vt:lpwstr/>
      </vt:variant>
      <vt:variant>
        <vt:lpwstr>_Toc139870098</vt:lpwstr>
      </vt:variant>
      <vt:variant>
        <vt:i4>1376319</vt:i4>
      </vt:variant>
      <vt:variant>
        <vt:i4>86</vt:i4>
      </vt:variant>
      <vt:variant>
        <vt:i4>0</vt:i4>
      </vt:variant>
      <vt:variant>
        <vt:i4>5</vt:i4>
      </vt:variant>
      <vt:variant>
        <vt:lpwstr/>
      </vt:variant>
      <vt:variant>
        <vt:lpwstr>_Toc139870097</vt:lpwstr>
      </vt:variant>
      <vt:variant>
        <vt:i4>1376319</vt:i4>
      </vt:variant>
      <vt:variant>
        <vt:i4>80</vt:i4>
      </vt:variant>
      <vt:variant>
        <vt:i4>0</vt:i4>
      </vt:variant>
      <vt:variant>
        <vt:i4>5</vt:i4>
      </vt:variant>
      <vt:variant>
        <vt:lpwstr/>
      </vt:variant>
      <vt:variant>
        <vt:lpwstr>_Toc139870096</vt:lpwstr>
      </vt:variant>
      <vt:variant>
        <vt:i4>1376319</vt:i4>
      </vt:variant>
      <vt:variant>
        <vt:i4>74</vt:i4>
      </vt:variant>
      <vt:variant>
        <vt:i4>0</vt:i4>
      </vt:variant>
      <vt:variant>
        <vt:i4>5</vt:i4>
      </vt:variant>
      <vt:variant>
        <vt:lpwstr/>
      </vt:variant>
      <vt:variant>
        <vt:lpwstr>_Toc139870095</vt:lpwstr>
      </vt:variant>
      <vt:variant>
        <vt:i4>1376319</vt:i4>
      </vt:variant>
      <vt:variant>
        <vt:i4>68</vt:i4>
      </vt:variant>
      <vt:variant>
        <vt:i4>0</vt:i4>
      </vt:variant>
      <vt:variant>
        <vt:i4>5</vt:i4>
      </vt:variant>
      <vt:variant>
        <vt:lpwstr/>
      </vt:variant>
      <vt:variant>
        <vt:lpwstr>_Toc139870094</vt:lpwstr>
      </vt:variant>
      <vt:variant>
        <vt:i4>1376319</vt:i4>
      </vt:variant>
      <vt:variant>
        <vt:i4>62</vt:i4>
      </vt:variant>
      <vt:variant>
        <vt:i4>0</vt:i4>
      </vt:variant>
      <vt:variant>
        <vt:i4>5</vt:i4>
      </vt:variant>
      <vt:variant>
        <vt:lpwstr/>
      </vt:variant>
      <vt:variant>
        <vt:lpwstr>_Toc139870093</vt:lpwstr>
      </vt:variant>
      <vt:variant>
        <vt:i4>1376319</vt:i4>
      </vt:variant>
      <vt:variant>
        <vt:i4>56</vt:i4>
      </vt:variant>
      <vt:variant>
        <vt:i4>0</vt:i4>
      </vt:variant>
      <vt:variant>
        <vt:i4>5</vt:i4>
      </vt:variant>
      <vt:variant>
        <vt:lpwstr/>
      </vt:variant>
      <vt:variant>
        <vt:lpwstr>_Toc139870092</vt:lpwstr>
      </vt:variant>
      <vt:variant>
        <vt:i4>1376319</vt:i4>
      </vt:variant>
      <vt:variant>
        <vt:i4>50</vt:i4>
      </vt:variant>
      <vt:variant>
        <vt:i4>0</vt:i4>
      </vt:variant>
      <vt:variant>
        <vt:i4>5</vt:i4>
      </vt:variant>
      <vt:variant>
        <vt:lpwstr/>
      </vt:variant>
      <vt:variant>
        <vt:lpwstr>_Toc139870091</vt:lpwstr>
      </vt:variant>
      <vt:variant>
        <vt:i4>1376319</vt:i4>
      </vt:variant>
      <vt:variant>
        <vt:i4>44</vt:i4>
      </vt:variant>
      <vt:variant>
        <vt:i4>0</vt:i4>
      </vt:variant>
      <vt:variant>
        <vt:i4>5</vt:i4>
      </vt:variant>
      <vt:variant>
        <vt:lpwstr/>
      </vt:variant>
      <vt:variant>
        <vt:lpwstr>_Toc139870090</vt:lpwstr>
      </vt:variant>
      <vt:variant>
        <vt:i4>1310783</vt:i4>
      </vt:variant>
      <vt:variant>
        <vt:i4>38</vt:i4>
      </vt:variant>
      <vt:variant>
        <vt:i4>0</vt:i4>
      </vt:variant>
      <vt:variant>
        <vt:i4>5</vt:i4>
      </vt:variant>
      <vt:variant>
        <vt:lpwstr/>
      </vt:variant>
      <vt:variant>
        <vt:lpwstr>_Toc139870089</vt:lpwstr>
      </vt:variant>
      <vt:variant>
        <vt:i4>1310783</vt:i4>
      </vt:variant>
      <vt:variant>
        <vt:i4>32</vt:i4>
      </vt:variant>
      <vt:variant>
        <vt:i4>0</vt:i4>
      </vt:variant>
      <vt:variant>
        <vt:i4>5</vt:i4>
      </vt:variant>
      <vt:variant>
        <vt:lpwstr/>
      </vt:variant>
      <vt:variant>
        <vt:lpwstr>_Toc139870088</vt:lpwstr>
      </vt:variant>
      <vt:variant>
        <vt:i4>1310783</vt:i4>
      </vt:variant>
      <vt:variant>
        <vt:i4>26</vt:i4>
      </vt:variant>
      <vt:variant>
        <vt:i4>0</vt:i4>
      </vt:variant>
      <vt:variant>
        <vt:i4>5</vt:i4>
      </vt:variant>
      <vt:variant>
        <vt:lpwstr/>
      </vt:variant>
      <vt:variant>
        <vt:lpwstr>_Toc139870087</vt:lpwstr>
      </vt:variant>
      <vt:variant>
        <vt:i4>1310783</vt:i4>
      </vt:variant>
      <vt:variant>
        <vt:i4>20</vt:i4>
      </vt:variant>
      <vt:variant>
        <vt:i4>0</vt:i4>
      </vt:variant>
      <vt:variant>
        <vt:i4>5</vt:i4>
      </vt:variant>
      <vt:variant>
        <vt:lpwstr/>
      </vt:variant>
      <vt:variant>
        <vt:lpwstr>_Toc139870086</vt:lpwstr>
      </vt:variant>
      <vt:variant>
        <vt:i4>1310783</vt:i4>
      </vt:variant>
      <vt:variant>
        <vt:i4>14</vt:i4>
      </vt:variant>
      <vt:variant>
        <vt:i4>0</vt:i4>
      </vt:variant>
      <vt:variant>
        <vt:i4>5</vt:i4>
      </vt:variant>
      <vt:variant>
        <vt:lpwstr/>
      </vt:variant>
      <vt:variant>
        <vt:lpwstr>_Toc139870085</vt:lpwstr>
      </vt:variant>
      <vt:variant>
        <vt:i4>1310783</vt:i4>
      </vt:variant>
      <vt:variant>
        <vt:i4>8</vt:i4>
      </vt:variant>
      <vt:variant>
        <vt:i4>0</vt:i4>
      </vt:variant>
      <vt:variant>
        <vt:i4>5</vt:i4>
      </vt:variant>
      <vt:variant>
        <vt:lpwstr/>
      </vt:variant>
      <vt:variant>
        <vt:lpwstr>_Toc139870084</vt:lpwstr>
      </vt:variant>
      <vt:variant>
        <vt:i4>1310783</vt:i4>
      </vt:variant>
      <vt:variant>
        <vt:i4>2</vt:i4>
      </vt:variant>
      <vt:variant>
        <vt:i4>0</vt:i4>
      </vt:variant>
      <vt:variant>
        <vt:i4>5</vt:i4>
      </vt:variant>
      <vt:variant>
        <vt:lpwstr/>
      </vt:variant>
      <vt:variant>
        <vt:lpwstr>_Toc139870083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 I ª U   C H U È N   Q u è c   g i a</dc:title>
  <dc:subject/>
  <dc:creator>NBK</dc:creator>
  <cp:keywords/>
  <cp:lastModifiedBy>pc</cp:lastModifiedBy>
  <cp:revision>124</cp:revision>
  <cp:lastPrinted>2023-09-21T01:21:00Z</cp:lastPrinted>
  <dcterms:created xsi:type="dcterms:W3CDTF">2025-07-02T07:45:00Z</dcterms:created>
  <dcterms:modified xsi:type="dcterms:W3CDTF">2025-07-04T08:22:00Z</dcterms:modified>
</cp:coreProperties>
</file>